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83" w:rsidRDefault="009315AA" w:rsidP="009315AA">
      <w:pPr>
        <w:jc w:val="center"/>
        <w:rPr>
          <w:rFonts w:ascii="Times New Roman" w:hAnsi="Times New Roman" w:cs="Times New Roman"/>
          <w:b/>
          <w:sz w:val="28"/>
        </w:rPr>
      </w:pPr>
      <w:r w:rsidRPr="009315AA">
        <w:rPr>
          <w:rFonts w:ascii="Times New Roman" w:hAnsi="Times New Roman" w:cs="Times New Roman"/>
          <w:b/>
          <w:sz w:val="28"/>
        </w:rPr>
        <w:t>Тяжелый труд: о безопасной работе на открытом воздухе</w:t>
      </w:r>
    </w:p>
    <w:p w:rsidR="009315AA" w:rsidRDefault="009315AA" w:rsidP="009315AA">
      <w:pPr>
        <w:jc w:val="center"/>
        <w:rPr>
          <w:rFonts w:ascii="Times New Roman" w:hAnsi="Times New Roman" w:cs="Times New Roman"/>
          <w:b/>
          <w:sz w:val="28"/>
        </w:rPr>
      </w:pPr>
    </w:p>
    <w:p w:rsidR="009315AA" w:rsidRPr="009315AA" w:rsidRDefault="009315AA" w:rsidP="009315AA">
      <w:pPr>
        <w:ind w:firstLine="709"/>
        <w:rPr>
          <w:rFonts w:ascii="Times New Roman" w:hAnsi="Times New Roman" w:cs="Times New Roman"/>
          <w:sz w:val="28"/>
        </w:rPr>
      </w:pPr>
      <w:r w:rsidRPr="009315AA">
        <w:rPr>
          <w:rFonts w:ascii="Times New Roman" w:hAnsi="Times New Roman" w:cs="Times New Roman"/>
          <w:sz w:val="28"/>
        </w:rPr>
        <w:t>Работники ряда организаций и предприятий (строители, энергетики, нефтяники, дорожники, геологи, водители, сельскохозяйственные рабочие и др.) осуществляют свою деятельность на открытом воздухе. Для этих работников существует потенциальный риск получения серьезных травм в условиях низких температур связанных с климатическими и погодными факторами: температурой воздуха, влажностью, ветром, осадками, а так же с тяжестью выполняемой работы. Среди них: переохлаждение, обморожение и др.</w:t>
      </w:r>
    </w:p>
    <w:p w:rsidR="009315AA" w:rsidRPr="009315AA" w:rsidRDefault="009315AA" w:rsidP="009315AA">
      <w:pPr>
        <w:ind w:firstLine="709"/>
        <w:rPr>
          <w:rFonts w:ascii="Times New Roman" w:hAnsi="Times New Roman" w:cs="Times New Roman"/>
          <w:sz w:val="28"/>
        </w:rPr>
      </w:pPr>
      <w:r w:rsidRPr="009315AA">
        <w:rPr>
          <w:rFonts w:ascii="Times New Roman" w:hAnsi="Times New Roman" w:cs="Times New Roman"/>
          <w:sz w:val="28"/>
        </w:rPr>
        <w:t>В соответствии с Федеральным законом от 30.03.1999 № 52-ФЗ "О санитарно-эпидемиологическом благополучии населения", Трудовым Кодексом Российской Федерации, руководители предприятий, организаций, учреждений вне зависимости от форм собственности обязаны обеспечить безопасные для человека условия труда, выполнение требований санитарных правил и иных нормативных правовых актов Российской Федерации, связанных с условиями труда.</w:t>
      </w:r>
    </w:p>
    <w:p w:rsidR="009315AA" w:rsidRPr="009315AA" w:rsidRDefault="009315AA" w:rsidP="009315AA">
      <w:pPr>
        <w:ind w:firstLine="709"/>
        <w:rPr>
          <w:rFonts w:ascii="Times New Roman" w:hAnsi="Times New Roman" w:cs="Times New Roman"/>
          <w:sz w:val="28"/>
        </w:rPr>
      </w:pPr>
      <w:r w:rsidRPr="009315AA">
        <w:rPr>
          <w:rFonts w:ascii="Times New Roman" w:hAnsi="Times New Roman" w:cs="Times New Roman"/>
          <w:sz w:val="28"/>
        </w:rPr>
        <w:t>Действующими нормативными документами предусмотрены требования по обеспечению безопасных условий труда работников, занятых на работах в холодное время на открытом воздухе, защите работников от переохлаждения, которые включают следующие мероприятия:</w:t>
      </w:r>
    </w:p>
    <w:p w:rsidR="009315AA" w:rsidRPr="009315AA" w:rsidRDefault="009315AA" w:rsidP="009315AA">
      <w:pPr>
        <w:ind w:firstLine="709"/>
        <w:rPr>
          <w:rFonts w:ascii="Times New Roman" w:hAnsi="Times New Roman" w:cs="Times New Roman"/>
          <w:sz w:val="28"/>
        </w:rPr>
      </w:pPr>
      <w:r w:rsidRPr="009315AA">
        <w:rPr>
          <w:rFonts w:ascii="Times New Roman" w:hAnsi="Times New Roman" w:cs="Times New Roman"/>
          <w:sz w:val="28"/>
        </w:rPr>
        <w:t>– к работе на холоде допускаются лица, прошедшие медицинские осмотры в соответствии с действующими приказами Минздрава России и не имеющие противопоказаний;</w:t>
      </w:r>
    </w:p>
    <w:p w:rsidR="009315AA" w:rsidRPr="009315AA" w:rsidRDefault="009315AA" w:rsidP="009315AA">
      <w:pPr>
        <w:ind w:firstLine="709"/>
        <w:rPr>
          <w:rFonts w:ascii="Times New Roman" w:hAnsi="Times New Roman" w:cs="Times New Roman"/>
          <w:sz w:val="28"/>
        </w:rPr>
      </w:pPr>
      <w:r w:rsidRPr="009315AA">
        <w:rPr>
          <w:rFonts w:ascii="Times New Roman" w:hAnsi="Times New Roman" w:cs="Times New Roman"/>
          <w:sz w:val="28"/>
        </w:rPr>
        <w:t>– лиц, приступающих к работе на холоде, следует проинформировать о его влиянии на организм и мерах предупреждения охлаждения;</w:t>
      </w:r>
    </w:p>
    <w:p w:rsidR="009315AA" w:rsidRPr="009315AA" w:rsidRDefault="009315AA" w:rsidP="009315AA">
      <w:pPr>
        <w:ind w:firstLine="709"/>
        <w:rPr>
          <w:rFonts w:ascii="Times New Roman" w:hAnsi="Times New Roman" w:cs="Times New Roman"/>
          <w:sz w:val="28"/>
        </w:rPr>
      </w:pPr>
      <w:r w:rsidRPr="009315AA">
        <w:rPr>
          <w:rFonts w:ascii="Times New Roman" w:hAnsi="Times New Roman" w:cs="Times New Roman"/>
          <w:sz w:val="28"/>
        </w:rPr>
        <w:t xml:space="preserve">– работающие на открытой территории в холодный период года должны быть обеспечены комплектом СИЗ от холода, имеющим различную, в зависимости от климатического региона, теплоизоляцию; во избежание локального охлаждения тела работников и </w:t>
      </w:r>
      <w:proofErr w:type="gramStart"/>
      <w:r w:rsidRPr="009315AA">
        <w:rPr>
          <w:rFonts w:ascii="Times New Roman" w:hAnsi="Times New Roman" w:cs="Times New Roman"/>
          <w:sz w:val="28"/>
        </w:rPr>
        <w:t>уменьшения</w:t>
      </w:r>
      <w:proofErr w:type="gramEnd"/>
      <w:r w:rsidRPr="009315AA">
        <w:rPr>
          <w:rFonts w:ascii="Times New Roman" w:hAnsi="Times New Roman" w:cs="Times New Roman"/>
          <w:sz w:val="28"/>
        </w:rPr>
        <w:t xml:space="preserve"> общих </w:t>
      </w:r>
      <w:proofErr w:type="spellStart"/>
      <w:r w:rsidRPr="009315AA">
        <w:rPr>
          <w:rFonts w:ascii="Times New Roman" w:hAnsi="Times New Roman" w:cs="Times New Roman"/>
          <w:sz w:val="28"/>
        </w:rPr>
        <w:t>теплопотерь</w:t>
      </w:r>
      <w:proofErr w:type="spellEnd"/>
      <w:r w:rsidRPr="009315AA">
        <w:rPr>
          <w:rFonts w:ascii="Times New Roman" w:hAnsi="Times New Roman" w:cs="Times New Roman"/>
          <w:sz w:val="28"/>
        </w:rPr>
        <w:t xml:space="preserve"> с поверхности тела их следует обеспечивать рукавицами, обувью, головными уборами;</w:t>
      </w:r>
    </w:p>
    <w:p w:rsidR="009315AA" w:rsidRPr="009315AA" w:rsidRDefault="009315AA" w:rsidP="009315AA">
      <w:pPr>
        <w:ind w:firstLine="709"/>
        <w:rPr>
          <w:rFonts w:ascii="Times New Roman" w:hAnsi="Times New Roman" w:cs="Times New Roman"/>
          <w:sz w:val="28"/>
        </w:rPr>
      </w:pPr>
      <w:r w:rsidRPr="009315AA">
        <w:rPr>
          <w:rFonts w:ascii="Times New Roman" w:hAnsi="Times New Roman" w:cs="Times New Roman"/>
          <w:sz w:val="28"/>
        </w:rPr>
        <w:t>– особое внимание должно быть уделено режиму труда (в том числе допустимой продолжительности однократного за рабочую смену пребывания на открытой территории в различных климатических регионах в зависимости от категории выполняемых работ и температуры воздуха) и отдыха работающих;</w:t>
      </w:r>
    </w:p>
    <w:p w:rsidR="009315AA" w:rsidRPr="009315AA" w:rsidRDefault="009315AA" w:rsidP="009315AA">
      <w:pPr>
        <w:ind w:firstLine="709"/>
        <w:rPr>
          <w:rFonts w:ascii="Times New Roman" w:hAnsi="Times New Roman" w:cs="Times New Roman"/>
          <w:sz w:val="28"/>
        </w:rPr>
      </w:pPr>
      <w:r w:rsidRPr="009315AA">
        <w:rPr>
          <w:rFonts w:ascii="Times New Roman" w:hAnsi="Times New Roman" w:cs="Times New Roman"/>
          <w:sz w:val="28"/>
        </w:rPr>
        <w:t xml:space="preserve"> – в целях нормализации теплового состояния должны быть обустроены места обогрева работающих. Температура воздуха в местах обогрева должна поддерживаться на уровне 21–25 °C. Помещение следует оборудовать устройствами для обогрева кистей и стоп, температура которых должна быть в диапазоне 35–40 °C;</w:t>
      </w:r>
    </w:p>
    <w:p w:rsidR="009315AA" w:rsidRPr="009315AA" w:rsidRDefault="009315AA" w:rsidP="009315AA">
      <w:pPr>
        <w:ind w:firstLine="709"/>
        <w:rPr>
          <w:rFonts w:ascii="Times New Roman" w:hAnsi="Times New Roman" w:cs="Times New Roman"/>
          <w:sz w:val="28"/>
        </w:rPr>
      </w:pPr>
      <w:r w:rsidRPr="009315AA">
        <w:rPr>
          <w:rFonts w:ascii="Times New Roman" w:hAnsi="Times New Roman" w:cs="Times New Roman"/>
          <w:sz w:val="28"/>
        </w:rPr>
        <w:t xml:space="preserve"> – в целях более быстрой нормализации теплового состояния организма и меньшей скорости охлаждения в последующий период пребывания на холоде в помещении для обогрева следует снимать верхнюю утепленную одежду;</w:t>
      </w:r>
    </w:p>
    <w:p w:rsidR="009315AA" w:rsidRPr="009315AA" w:rsidRDefault="009315AA" w:rsidP="009315AA">
      <w:pPr>
        <w:ind w:firstLine="709"/>
        <w:rPr>
          <w:rFonts w:ascii="Times New Roman" w:hAnsi="Times New Roman" w:cs="Times New Roman"/>
          <w:sz w:val="28"/>
        </w:rPr>
      </w:pPr>
      <w:r w:rsidRPr="009315AA">
        <w:rPr>
          <w:rFonts w:ascii="Times New Roman" w:hAnsi="Times New Roman" w:cs="Times New Roman"/>
          <w:sz w:val="28"/>
        </w:rPr>
        <w:t>– во избежание переохлаждения работникам не следует во время перерывов в работе находиться на холоде в течение более 10 мин. при температуре воздуха до –10 °C и не более 5 мин. при температуре воздуха ниже –10 °C;</w:t>
      </w:r>
    </w:p>
    <w:p w:rsidR="009315AA" w:rsidRPr="009315AA" w:rsidRDefault="009315AA" w:rsidP="009315AA">
      <w:pPr>
        <w:ind w:firstLine="709"/>
        <w:rPr>
          <w:rFonts w:ascii="Times New Roman" w:hAnsi="Times New Roman" w:cs="Times New Roman"/>
          <w:sz w:val="28"/>
        </w:rPr>
      </w:pPr>
    </w:p>
    <w:p w:rsidR="009315AA" w:rsidRPr="009315AA" w:rsidRDefault="009315AA" w:rsidP="009315AA">
      <w:pPr>
        <w:ind w:firstLine="709"/>
        <w:rPr>
          <w:rFonts w:ascii="Times New Roman" w:hAnsi="Times New Roman" w:cs="Times New Roman"/>
          <w:sz w:val="28"/>
        </w:rPr>
      </w:pPr>
      <w:r w:rsidRPr="009315AA">
        <w:rPr>
          <w:rFonts w:ascii="Times New Roman" w:hAnsi="Times New Roman" w:cs="Times New Roman"/>
          <w:sz w:val="28"/>
        </w:rPr>
        <w:lastRenderedPageBreak/>
        <w:t>– перерывы на обогрев могут сочетаться с перерывами на восстановление функционального состояния работника после выполнения физической работы;</w:t>
      </w:r>
    </w:p>
    <w:p w:rsidR="009315AA" w:rsidRPr="009315AA" w:rsidRDefault="009315AA" w:rsidP="009315AA">
      <w:pPr>
        <w:ind w:firstLine="709"/>
        <w:rPr>
          <w:rFonts w:ascii="Times New Roman" w:hAnsi="Times New Roman" w:cs="Times New Roman"/>
          <w:sz w:val="28"/>
        </w:rPr>
      </w:pPr>
      <w:r w:rsidRPr="009315AA">
        <w:rPr>
          <w:rFonts w:ascii="Times New Roman" w:hAnsi="Times New Roman" w:cs="Times New Roman"/>
          <w:sz w:val="28"/>
        </w:rPr>
        <w:t>– в обеденный перерыв работник должен быть обеспечен горячим» питанием. Начинать работу на холоде следует не ранее чем через 10 мин. после приема горячей» пищи (чая и др.);</w:t>
      </w:r>
    </w:p>
    <w:p w:rsidR="009315AA" w:rsidRPr="009315AA" w:rsidRDefault="009315AA" w:rsidP="009315AA">
      <w:pPr>
        <w:ind w:firstLine="709"/>
        <w:rPr>
          <w:rFonts w:ascii="Times New Roman" w:hAnsi="Times New Roman" w:cs="Times New Roman"/>
          <w:sz w:val="28"/>
        </w:rPr>
      </w:pPr>
      <w:r w:rsidRPr="009315AA">
        <w:rPr>
          <w:rFonts w:ascii="Times New Roman" w:hAnsi="Times New Roman" w:cs="Times New Roman"/>
          <w:sz w:val="28"/>
        </w:rPr>
        <w:t xml:space="preserve">– при температуре воздуха ниже –30 °C не рекомендуется планировать выполнение физической работы категории выше </w:t>
      </w:r>
      <w:proofErr w:type="spellStart"/>
      <w:r w:rsidRPr="009315AA">
        <w:rPr>
          <w:rFonts w:ascii="Times New Roman" w:hAnsi="Times New Roman" w:cs="Times New Roman"/>
          <w:sz w:val="28"/>
        </w:rPr>
        <w:t>II</w:t>
      </w:r>
      <w:proofErr w:type="gramStart"/>
      <w:r w:rsidRPr="009315AA">
        <w:rPr>
          <w:rFonts w:ascii="Times New Roman" w:hAnsi="Times New Roman" w:cs="Times New Roman"/>
          <w:sz w:val="28"/>
        </w:rPr>
        <w:t>а</w:t>
      </w:r>
      <w:proofErr w:type="spellEnd"/>
      <w:proofErr w:type="gramEnd"/>
      <w:r w:rsidRPr="009315AA">
        <w:rPr>
          <w:rFonts w:ascii="Times New Roman" w:hAnsi="Times New Roman" w:cs="Times New Roman"/>
          <w:sz w:val="28"/>
        </w:rPr>
        <w:t>. При температуре воздуха ниже –40 °C следует предусматривать защиту лица и верхних дыхательных путей;</w:t>
      </w:r>
    </w:p>
    <w:p w:rsidR="009315AA" w:rsidRPr="009315AA" w:rsidRDefault="009315AA" w:rsidP="009315AA">
      <w:pPr>
        <w:ind w:firstLine="709"/>
        <w:rPr>
          <w:rFonts w:ascii="Times New Roman" w:hAnsi="Times New Roman" w:cs="Times New Roman"/>
          <w:sz w:val="28"/>
        </w:rPr>
      </w:pPr>
      <w:r w:rsidRPr="009315AA">
        <w:rPr>
          <w:rFonts w:ascii="Times New Roman" w:hAnsi="Times New Roman" w:cs="Times New Roman"/>
          <w:sz w:val="28"/>
        </w:rPr>
        <w:t>– при отсутствии защиты лица и органов дыхания работы на открытой территории не должны проводиться при сочетаниях температуры воздуха и скорости ветра, представляющих опасность обморожения через 1 мин.</w:t>
      </w:r>
    </w:p>
    <w:p w:rsidR="009315AA" w:rsidRPr="009315AA" w:rsidRDefault="009315AA" w:rsidP="009315AA">
      <w:pPr>
        <w:ind w:firstLine="709"/>
        <w:rPr>
          <w:rFonts w:ascii="Times New Roman" w:hAnsi="Times New Roman" w:cs="Times New Roman"/>
          <w:sz w:val="28"/>
        </w:rPr>
      </w:pPr>
      <w:r w:rsidRPr="009315AA">
        <w:rPr>
          <w:rFonts w:ascii="Times New Roman" w:hAnsi="Times New Roman" w:cs="Times New Roman"/>
          <w:sz w:val="28"/>
        </w:rPr>
        <w:t>При появлении признаков переохлаждения (</w:t>
      </w:r>
      <w:proofErr w:type="spellStart"/>
      <w:r w:rsidRPr="009315AA">
        <w:rPr>
          <w:rFonts w:ascii="Times New Roman" w:hAnsi="Times New Roman" w:cs="Times New Roman"/>
          <w:sz w:val="28"/>
        </w:rPr>
        <w:t>побеление</w:t>
      </w:r>
      <w:proofErr w:type="spellEnd"/>
      <w:r w:rsidRPr="009315AA">
        <w:rPr>
          <w:rFonts w:ascii="Times New Roman" w:hAnsi="Times New Roman" w:cs="Times New Roman"/>
          <w:sz w:val="28"/>
        </w:rPr>
        <w:t xml:space="preserve"> кожи, понижение ее температуры, потеря чувствительности, озноб, неконтролируемая мышечная дрожь, мышечная слабость) необходимо перейти в безветренное тёплое место и постепенно отогреваться. Рекомендуется выпить горячее питье (предпочтительнее чай, морс). Нельзя выбирать в качестве согревающего напитка алкоголь и кофе, так как они стимулируют расширение сосудов на поверхности тела, что приводит к более быстрым потерям тепла. Если симптомы переохлаждения не исчезли, необходимо немедленно обратиться за медицинской помощью.</w:t>
      </w:r>
    </w:p>
    <w:sectPr w:rsidR="009315AA" w:rsidRPr="009315AA" w:rsidSect="009315A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5AA"/>
    <w:rsid w:val="001A5A23"/>
    <w:rsid w:val="006935BC"/>
    <w:rsid w:val="006E75E3"/>
    <w:rsid w:val="009315AA"/>
    <w:rsid w:val="00A24083"/>
    <w:rsid w:val="00A407AE"/>
    <w:rsid w:val="00B83566"/>
    <w:rsid w:val="00BC2869"/>
    <w:rsid w:val="00BD4999"/>
    <w:rsid w:val="00D31F36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8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620</Words>
  <Characters>3540</Characters>
  <Application>Microsoft Office Word</Application>
  <DocSecurity>0</DocSecurity>
  <Lines>29</Lines>
  <Paragraphs>8</Paragraphs>
  <ScaleCrop>false</ScaleCrop>
  <Company>Microsoft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2025-02-03T11:01:00Z</dcterms:created>
  <dcterms:modified xsi:type="dcterms:W3CDTF">2025-02-03T11:04:00Z</dcterms:modified>
</cp:coreProperties>
</file>