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C67A81" w:rsidRDefault="00C67A81" w:rsidP="00C67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81">
        <w:rPr>
          <w:rFonts w:ascii="Times New Roman" w:hAnsi="Times New Roman" w:cs="Times New Roman"/>
          <w:b/>
          <w:sz w:val="28"/>
          <w:szCs w:val="28"/>
        </w:rPr>
        <w:t>Витаминные коктейли в холодное время года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sz w:val="28"/>
          <w:szCs w:val="28"/>
        </w:rPr>
        <w:t xml:space="preserve">Коктейль из взбитых в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блендере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ягод, фруктов или овощей – отличный вариант для завтрака или перекуса.  Такой напиток не только отлично насыщает, но и помогает похудеть, стать моложе и улучшить здоровье.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7A81">
        <w:rPr>
          <w:rFonts w:ascii="Times New Roman" w:hAnsi="Times New Roman" w:cs="Times New Roman"/>
          <w:sz w:val="28"/>
          <w:szCs w:val="28"/>
        </w:rPr>
        <w:t>Для похудения обычно используют смеси овощей, а также фруктов с низким содержанием сахара. К примеру, можно приготовить такой зеленый коктейль: взбейте огурец, зеленое яблоко, пару стеблей сельдерея, пучок листьев шпината, немного красного перца и имбиря. Такая смесь способствует похудению и очищению организма. К тому же доказано, что сельдерей активизирует процесс сжигания калорий. И еще в нем много витаминов</w:t>
      </w:r>
      <w:proofErr w:type="gramStart"/>
      <w:r w:rsidRPr="00C67A8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67A81">
        <w:rPr>
          <w:rFonts w:ascii="Times New Roman" w:hAnsi="Times New Roman" w:cs="Times New Roman"/>
          <w:sz w:val="28"/>
          <w:szCs w:val="28"/>
        </w:rPr>
        <w:t xml:space="preserve"> и С, а также кальция, калия и фосфора. Шпинат тоже очень полезен. Считается, что его регулярное употребление в пищу служит профилактикой возникновения раковых заболеваний.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b/>
          <w:sz w:val="28"/>
          <w:szCs w:val="28"/>
        </w:rPr>
        <w:t>Полезный совет.</w:t>
      </w:r>
      <w:r w:rsidRPr="00C67A81">
        <w:rPr>
          <w:rFonts w:ascii="Times New Roman" w:hAnsi="Times New Roman" w:cs="Times New Roman"/>
          <w:sz w:val="28"/>
          <w:szCs w:val="28"/>
        </w:rPr>
        <w:t xml:space="preserve"> Чтобы насыщение было более полным, коктейль лучше есть чайной ложкой, а не пить через трубочку, как обычно. И вовсе не обязательно использовать его только для завтрака. Им можно заменить любой прием пищи. Также помните, что в диетическом варианте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используют минеральную воду, натуральный йогурт, низкокалорийный кефир или соевое молоко.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A81">
        <w:rPr>
          <w:rFonts w:ascii="Times New Roman" w:hAnsi="Times New Roman" w:cs="Times New Roman"/>
          <w:sz w:val="28"/>
          <w:szCs w:val="28"/>
        </w:rPr>
        <w:t xml:space="preserve">Сохранению молодости способствуют ягодные коктейли. Смешайте горсть замороженных ягод (можно использовать смородину, чернику, вишню, клубнику), по 2 столовые ложки ростков пшеницы и льняного семени, 100 г охлажденного йогурта или кефира. В составе такого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Pr="00C67A8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C67A81">
        <w:rPr>
          <w:rFonts w:ascii="Times New Roman" w:hAnsi="Times New Roman" w:cs="Times New Roman"/>
          <w:sz w:val="28"/>
          <w:szCs w:val="28"/>
        </w:rPr>
        <w:t>, замедляющий старение, жирная кислота Омега-3, защищающая от солнечного излучения, и один из самых эффективных антиоксидантов – витамин С. Он необходим для выработки коллагена, отвечающего за эластичность кожи. Его недостаток приводит к появлению морщин.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sz w:val="28"/>
          <w:szCs w:val="28"/>
        </w:rPr>
        <w:t xml:space="preserve"> </w:t>
      </w:r>
      <w:r w:rsidRPr="00C67A81">
        <w:rPr>
          <w:rFonts w:ascii="Times New Roman" w:hAnsi="Times New Roman" w:cs="Times New Roman"/>
          <w:b/>
          <w:sz w:val="28"/>
          <w:szCs w:val="28"/>
        </w:rPr>
        <w:t>Интересный факт.</w:t>
      </w:r>
      <w:r w:rsidRPr="00C67A81">
        <w:rPr>
          <w:rFonts w:ascii="Times New Roman" w:hAnsi="Times New Roman" w:cs="Times New Roman"/>
          <w:sz w:val="28"/>
          <w:szCs w:val="28"/>
        </w:rPr>
        <w:t xml:space="preserve"> Клетчатка и сахар из коктейля медленно усваиваются организмом, в отличие от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свежевыжатых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соков, которые вызывают быстрый рост уровня глюкозы в крови. Кроме того, в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используют продукты полностью, тем самым резко увеличивая количество полезных веществ, поступающих в организм. 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7A81">
        <w:rPr>
          <w:rFonts w:ascii="Times New Roman" w:hAnsi="Times New Roman" w:cs="Times New Roman"/>
          <w:sz w:val="28"/>
          <w:szCs w:val="28"/>
        </w:rPr>
        <w:t xml:space="preserve">Укрепить иммунитет поможет витаминный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. Лучше всего его пить с утра, чтобы получить заряд бодрости на весь день. Очистите от кожуры 2 киви, половину лимона и апельсин, насыпьте треть стакана миндаля. Чтобы было не слишком кисло, ложку меда. Этот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богат веществами, укрепляющими иммунитет и борющимися с инфекциями: витамином</w:t>
      </w:r>
      <w:proofErr w:type="gramStart"/>
      <w:r w:rsidRPr="00C67A8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67A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бета-каротином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>. А миндаль содержит много цинка, усиливающего защитные функции организма.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sz w:val="28"/>
          <w:szCs w:val="28"/>
        </w:rPr>
        <w:t>4) Этот коктейль полезно пить за час до занятий спортом, перед интенсивными нагрузками. Смешайте 2 банана, 1 столовую ложку порошка какао, 2 столовые ложки арахиса, 2 столовые ложки ростков пшеницы, 1 чайную ложку корицы, 1,5 стакана питьевого йогурта. Бананы поставляют углеводы и обеспечивают энергией, они богатые калием, который необходим для укрепления сердечной мышцы и нормализации давления. Железо, содержащееся в ростках и корице, увеличивает уровень кислорода в крови, что предотвращает появление усталости во время тренировок.</w:t>
      </w:r>
    </w:p>
    <w:p w:rsid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A81">
        <w:rPr>
          <w:rFonts w:ascii="Times New Roman" w:hAnsi="Times New Roman" w:cs="Times New Roman"/>
          <w:b/>
          <w:sz w:val="28"/>
          <w:szCs w:val="28"/>
        </w:rPr>
        <w:t xml:space="preserve"> Полезный совет.</w:t>
      </w:r>
      <w:r w:rsidRPr="00C67A81">
        <w:rPr>
          <w:rFonts w:ascii="Times New Roman" w:hAnsi="Times New Roman" w:cs="Times New Roman"/>
          <w:sz w:val="28"/>
          <w:szCs w:val="28"/>
        </w:rPr>
        <w:t xml:space="preserve"> Чтобы сделать любой </w:t>
      </w:r>
      <w:proofErr w:type="spellStart"/>
      <w:r w:rsidRPr="00C67A81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Pr="00C67A81">
        <w:rPr>
          <w:rFonts w:ascii="Times New Roman" w:hAnsi="Times New Roman" w:cs="Times New Roman"/>
          <w:sz w:val="28"/>
          <w:szCs w:val="28"/>
        </w:rPr>
        <w:t xml:space="preserve"> более полезным и питательным, добавьте в него льняное семя (содержит жирные кислоты Омега-3, Омега-6 и Омега-9, белок и пищевую клетчатку), овсяные отруби (содержат </w:t>
      </w:r>
      <w:r w:rsidRPr="00C67A81">
        <w:rPr>
          <w:rFonts w:ascii="Times New Roman" w:hAnsi="Times New Roman" w:cs="Times New Roman"/>
          <w:sz w:val="28"/>
          <w:szCs w:val="28"/>
        </w:rPr>
        <w:lastRenderedPageBreak/>
        <w:t>клетчатку, способствуют очищению сосудов и понижению уровня «плохого» холестерина), конопляное семя (отличный растительный белок, 20 аминокислот, Омега-3, Омега-6, цинк, магний, калий). Также можно добавить протеин.</w:t>
      </w:r>
    </w:p>
    <w:p w:rsidR="00C67A81" w:rsidRPr="00C67A81" w:rsidRDefault="00C67A81" w:rsidP="00C67A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Питайтесь правильно и будьте здоровы!</w:t>
      </w:r>
    </w:p>
    <w:sectPr w:rsidR="00C67A81" w:rsidRPr="00C67A81" w:rsidSect="00C67A8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A81"/>
    <w:rsid w:val="001A5A23"/>
    <w:rsid w:val="006935BC"/>
    <w:rsid w:val="006E75E3"/>
    <w:rsid w:val="00A24083"/>
    <w:rsid w:val="00A407AE"/>
    <w:rsid w:val="00B83566"/>
    <w:rsid w:val="00BC2869"/>
    <w:rsid w:val="00BD4999"/>
    <w:rsid w:val="00BE30E5"/>
    <w:rsid w:val="00C67A81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2025-02-19T06:31:00Z</dcterms:created>
  <dcterms:modified xsi:type="dcterms:W3CDTF">2025-02-19T06:40:00Z</dcterms:modified>
</cp:coreProperties>
</file>