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6D" w:rsidRDefault="00F2356D" w:rsidP="00F2356D">
      <w:pPr>
        <w:pStyle w:val="a3"/>
        <w:shd w:val="clear" w:color="auto" w:fill="FFFFFF"/>
        <w:spacing w:before="0" w:beforeAutospacing="0" w:after="150" w:afterAutospacing="0" w:line="420" w:lineRule="atLeast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Проблема переутомления очень актуальна в современном обществе. Постоянная и сложная работа, которая требует полной отдачи сил, домашние заботы, отсутствие отдыха и другие жизненные составляющие приводят к тому, что организм человека ослабевает и наступает переутомление.</w:t>
      </w:r>
    </w:p>
    <w:p w:rsidR="00F2356D" w:rsidRDefault="00F2356D" w:rsidP="00F2356D">
      <w:pPr>
        <w:pStyle w:val="a3"/>
        <w:shd w:val="clear" w:color="auto" w:fill="FFFFFF"/>
        <w:spacing w:before="0" w:beforeAutospacing="0" w:after="150" w:afterAutospacing="0" w:line="420" w:lineRule="atLeast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Причин, вызывающих переутомление много, это: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Частые стрессы, которые сопровождают человека и дома, и на работе;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Отсутствие отдыха при каждодневной, продолжительной работе;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Плохое качество и недостаточная длительность сна;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Отсутствие физической нагрузки при регулярной умственной активности;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jc w:val="both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Несбалансированное питание и нарушения в режиме питания;</w:t>
      </w:r>
    </w:p>
    <w:p w:rsidR="00F2356D" w:rsidRDefault="00F2356D" w:rsidP="00F235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ind w:left="0"/>
        <w:rPr>
          <w:rFonts w:ascii="Arial" w:hAnsi="Arial" w:cs="Arial"/>
          <w:color w:val="263238"/>
          <w:sz w:val="28"/>
          <w:szCs w:val="28"/>
        </w:rPr>
      </w:pPr>
      <w:r>
        <w:rPr>
          <w:rFonts w:ascii="Arial" w:hAnsi="Arial" w:cs="Arial"/>
          <w:color w:val="263238"/>
          <w:sz w:val="28"/>
          <w:szCs w:val="28"/>
        </w:rPr>
        <w:t>Длительный монотонный и однообразный труд;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Существует два вида переутомления: физическое и умственное. Причем первое развивается постепенно и для его устранения достаточно хорошо отдохнуть, выспаться, принять ванну или сделать на массаж. А вот переутомление от умственной работы часто наступает незаметно для человека. </w:t>
      </w:r>
      <w:proofErr w:type="gramStart"/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Различают 4 степени умственного переутомления: первое - начинающееся, второе - легкое, третье - выраженное и четвертое - тяжелое.</w:t>
      </w:r>
      <w:proofErr w:type="gramEnd"/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Так как же остановить развитие переутомления на начальной стадии?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jc w:val="lef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Для этого рассмотрим основные симптомы переутомления: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1. Снижение работоспособности;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2. Снижение внимательности;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3. Медлительность;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4. Сложности в переключении внимания;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5. Усталость и апатия;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6. Покраснение глаз;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7. Раздражительность, нервозность;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8. Головная боль;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9. Приступы тошноты обмороки;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10. Отсутствие или повышение аппетита;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jc w:val="lef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11. Нарушение режима сна.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2356D" w:rsidRPr="00F2356D" w:rsidRDefault="00F2356D" w:rsidP="00F2356D">
      <w:pPr>
        <w:shd w:val="clear" w:color="auto" w:fill="FFFFFF"/>
        <w:spacing w:after="150" w:line="420" w:lineRule="atLeast"/>
        <w:jc w:val="lef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Безусловно, каждый человек устает, но чтобы не было переутомления необходимо: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Правильно организовать свой рабочий день. Можно заранее расписать список дел, которые необходимо сделать за сегодня, главное рассчитать свои силы и не пытаться сделать больше, чем это возможно.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Достаточно спать. Оптимальная продолжительность сна для взрослого человека - 8 часов.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Следить за питанием. Сбалансированное питание - залог здорового организма и сильного иммунитета.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Отдыхать. Чтобы не было переутомления, и работа была продуктивной необходимо делать перерывы на отдых.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after="150" w:line="420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Адекватно использовать физические нагрузки. Больше ходите пешком, выбирайтесь в парк на прогулку, найдите время для занятия каким-либо видом спорта. Вы немного смените обстановку, в результате чего улучшится Ваше настроение и самочувствие. А вот заниматься спортом </w:t>
      </w:r>
      <w:proofErr w:type="gramStart"/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ночь</w:t>
      </w:r>
      <w:proofErr w:type="gramEnd"/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сокращая тем самым сон, не следует, этим Вы только нанесете вред своему здоровью.</w:t>
      </w:r>
    </w:p>
    <w:p w:rsidR="00F2356D" w:rsidRPr="00F2356D" w:rsidRDefault="00F2356D" w:rsidP="00F235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Найти занятие, которое интересно. Это может быть вязание, вышивание, просмотр фильма, сериала, чтение книги и многое другое. Главное, чтобы от этого процесса вы получали только положительные эмоции.</w:t>
      </w:r>
    </w:p>
    <w:p w:rsidR="00F2356D" w:rsidRPr="00F2356D" w:rsidRDefault="00F2356D" w:rsidP="00F2356D">
      <w:pPr>
        <w:shd w:val="clear" w:color="auto" w:fill="FFFFFF"/>
        <w:spacing w:after="150" w:line="420" w:lineRule="atLeast"/>
        <w:jc w:val="lef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2356D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Не стоит доводить себя до крайнего состояния, постоянно изнуряя организм работой. Порой лучше выспаться, прогуляться или просто отдохнуть, чтобы потом с новыми силами вновь приступить к работе.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67BE"/>
    <w:multiLevelType w:val="multilevel"/>
    <w:tmpl w:val="774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C56E7"/>
    <w:multiLevelType w:val="multilevel"/>
    <w:tmpl w:val="3A4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6D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  <w:rsid w:val="00ED62CE"/>
    <w:rsid w:val="00F2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5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2025-07-02T12:43:00Z</dcterms:created>
  <dcterms:modified xsi:type="dcterms:W3CDTF">2025-07-02T12:54:00Z</dcterms:modified>
</cp:coreProperties>
</file>