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083" w:rsidRDefault="0033342A" w:rsidP="0033342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342A">
        <w:rPr>
          <w:rFonts w:ascii="Times New Roman" w:hAnsi="Times New Roman" w:cs="Times New Roman"/>
          <w:b/>
          <w:sz w:val="28"/>
          <w:szCs w:val="28"/>
        </w:rPr>
        <w:t>О предприятии призраке</w:t>
      </w:r>
    </w:p>
    <w:p w:rsidR="0033342A" w:rsidRPr="0033342A" w:rsidRDefault="0033342A" w:rsidP="0033342A">
      <w:pPr>
        <w:pStyle w:val="Default"/>
        <w:ind w:firstLine="709"/>
        <w:rPr>
          <w:sz w:val="28"/>
          <w:szCs w:val="28"/>
        </w:rPr>
      </w:pPr>
      <w:r w:rsidRPr="0033342A">
        <w:rPr>
          <w:sz w:val="28"/>
          <w:szCs w:val="28"/>
        </w:rPr>
        <w:t xml:space="preserve">Щекинский территориальный отдел Управления Роспотребнадзора по Тульской области сообщает о нахождении икорной продукции, производимой «предприятием-призраком» ООО «Персей». </w:t>
      </w:r>
    </w:p>
    <w:p w:rsidR="0033342A" w:rsidRPr="0033342A" w:rsidRDefault="0033342A" w:rsidP="0033342A">
      <w:pPr>
        <w:pStyle w:val="Default"/>
        <w:ind w:firstLine="709"/>
        <w:rPr>
          <w:sz w:val="28"/>
          <w:szCs w:val="28"/>
        </w:rPr>
      </w:pPr>
      <w:r>
        <w:rPr>
          <w:sz w:val="28"/>
          <w:szCs w:val="28"/>
        </w:rPr>
        <w:t>Многие граждане покупают икру к Новогоднему столу, и нередко изготовителем данной продукции оказывается ООО «Персей», которое не осуществляет хозяйственную деятельность по выпуску рыбной продукции с 2016 года.</w:t>
      </w:r>
      <w:r w:rsidRPr="0033342A">
        <w:rPr>
          <w:sz w:val="28"/>
          <w:szCs w:val="28"/>
        </w:rPr>
        <w:t xml:space="preserve"> </w:t>
      </w:r>
    </w:p>
    <w:p w:rsidR="0033342A" w:rsidRPr="0033342A" w:rsidRDefault="0033342A" w:rsidP="0033342A">
      <w:pPr>
        <w:pStyle w:val="Default"/>
        <w:ind w:firstLine="709"/>
        <w:rPr>
          <w:sz w:val="28"/>
          <w:szCs w:val="28"/>
        </w:rPr>
      </w:pPr>
      <w:proofErr w:type="gramStart"/>
      <w:r w:rsidRPr="0033342A">
        <w:rPr>
          <w:sz w:val="28"/>
          <w:szCs w:val="28"/>
        </w:rPr>
        <w:t>Решением Арбитражного суда Сахалинской области предприятие ООО «Персей» (Сахалинская область, г. Корсаков, ул. Крутая, д. 42) признано несостоятельным (банкротом).</w:t>
      </w:r>
      <w:proofErr w:type="gramEnd"/>
      <w:r w:rsidRPr="0033342A">
        <w:rPr>
          <w:sz w:val="28"/>
          <w:szCs w:val="28"/>
        </w:rPr>
        <w:t xml:space="preserve"> Определением суда завершено конкурсное производство. Дата прекращения деятельности юридического лица 20.12.2019г. в связи с его ликвидацией на основании определения арбитражного суда о завершении конкурсного производства. </w:t>
      </w:r>
    </w:p>
    <w:p w:rsidR="0033342A" w:rsidRPr="0033342A" w:rsidRDefault="0033342A" w:rsidP="0033342A">
      <w:pPr>
        <w:pStyle w:val="Default"/>
        <w:ind w:firstLine="709"/>
        <w:rPr>
          <w:sz w:val="28"/>
          <w:szCs w:val="28"/>
        </w:rPr>
      </w:pPr>
      <w:r w:rsidRPr="0033342A">
        <w:rPr>
          <w:sz w:val="28"/>
          <w:szCs w:val="28"/>
        </w:rPr>
        <w:t xml:space="preserve">Таким образом, указанный изготовитель ООО «Персей» является «предприятием-призраком», производство продукции осуществляется неизвестными лицами в неизвестных условиях, в </w:t>
      </w:r>
      <w:proofErr w:type="gramStart"/>
      <w:r w:rsidRPr="0033342A">
        <w:rPr>
          <w:sz w:val="28"/>
          <w:szCs w:val="28"/>
        </w:rPr>
        <w:t>связи</w:t>
      </w:r>
      <w:proofErr w:type="gramEnd"/>
      <w:r w:rsidRPr="0033342A">
        <w:rPr>
          <w:sz w:val="28"/>
          <w:szCs w:val="28"/>
        </w:rPr>
        <w:t xml:space="preserve"> с чем данная продукция может быть опасной для здоровья граждан. </w:t>
      </w:r>
    </w:p>
    <w:p w:rsidR="0033342A" w:rsidRPr="0033342A" w:rsidRDefault="0033342A" w:rsidP="0033342A">
      <w:pPr>
        <w:pStyle w:val="Default"/>
        <w:ind w:firstLine="709"/>
        <w:rPr>
          <w:sz w:val="28"/>
          <w:szCs w:val="28"/>
        </w:rPr>
      </w:pPr>
      <w:r w:rsidRPr="0033342A">
        <w:rPr>
          <w:sz w:val="28"/>
          <w:szCs w:val="28"/>
        </w:rPr>
        <w:t xml:space="preserve">Учитывая </w:t>
      </w:r>
      <w:proofErr w:type="gramStart"/>
      <w:r w:rsidRPr="0033342A">
        <w:rPr>
          <w:sz w:val="28"/>
          <w:szCs w:val="28"/>
        </w:rPr>
        <w:t>вышеизложенное</w:t>
      </w:r>
      <w:proofErr w:type="gramEnd"/>
      <w:r w:rsidRPr="0033342A">
        <w:rPr>
          <w:sz w:val="28"/>
          <w:szCs w:val="28"/>
        </w:rPr>
        <w:t xml:space="preserve">, призываем Вас быть внимательными при покупке рыбной и икорной продукции и тщательно проверять сведения об изготовителе, чтобы на Вашем </w:t>
      </w:r>
      <w:r w:rsidR="00515766">
        <w:rPr>
          <w:sz w:val="28"/>
          <w:szCs w:val="28"/>
        </w:rPr>
        <w:t>праздничном</w:t>
      </w:r>
      <w:r w:rsidRPr="0033342A">
        <w:rPr>
          <w:sz w:val="28"/>
          <w:szCs w:val="28"/>
        </w:rPr>
        <w:t xml:space="preserve"> столе была только свежая и качественная продукция!</w:t>
      </w:r>
    </w:p>
    <w:sectPr w:rsidR="0033342A" w:rsidRPr="0033342A" w:rsidSect="0033342A">
      <w:pgSz w:w="11906" w:h="16838"/>
      <w:pgMar w:top="1134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342A"/>
    <w:rsid w:val="001A5A23"/>
    <w:rsid w:val="0033342A"/>
    <w:rsid w:val="00515766"/>
    <w:rsid w:val="006935BC"/>
    <w:rsid w:val="006E75E3"/>
    <w:rsid w:val="00721286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3342A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187</Words>
  <Characters>1072</Characters>
  <Application>Microsoft Office Word</Application>
  <DocSecurity>0</DocSecurity>
  <Lines>8</Lines>
  <Paragraphs>2</Paragraphs>
  <ScaleCrop>false</ScaleCrop>
  <Company>Microsoft</Company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2024-12-24T07:29:00Z</dcterms:created>
  <dcterms:modified xsi:type="dcterms:W3CDTF">2024-12-24T07:38:00Z</dcterms:modified>
</cp:coreProperties>
</file>