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24" w:rsidRPr="00C02899" w:rsidRDefault="00C02899" w:rsidP="00C02899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28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Управление </w:t>
      </w:r>
      <w:proofErr w:type="spellStart"/>
      <w:r w:rsidRPr="00C0289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C028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0459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представители </w:t>
      </w:r>
      <w:r w:rsidRPr="00C0289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Правительств</w:t>
      </w:r>
      <w:r w:rsidR="000459A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bookmarkStart w:id="0" w:name="_GoBack"/>
      <w:bookmarkEnd w:id="0"/>
      <w:r w:rsidRPr="00C028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Тульской области приняли участие в заседании межведомственной рабочей группы по развитию Единой цифровой платформы «Национальная система пространственных данных»</w:t>
      </w:r>
    </w:p>
    <w:p w:rsidR="00C02899" w:rsidRDefault="00C02899" w:rsidP="009629AC">
      <w:pPr>
        <w:spacing w:line="240" w:lineRule="auto"/>
        <w:jc w:val="both"/>
      </w:pPr>
    </w:p>
    <w:p w:rsidR="00C02899" w:rsidRDefault="00C02899" w:rsidP="009629AC">
      <w:pPr>
        <w:spacing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tab/>
      </w:r>
      <w:proofErr w:type="spellStart"/>
      <w:r w:rsidRPr="00C02899">
        <w:rPr>
          <w:rFonts w:ascii="Times New Roman" w:hAnsi="Times New Roman"/>
          <w:color w:val="000000"/>
          <w:spacing w:val="-1"/>
          <w:sz w:val="28"/>
          <w:szCs w:val="28"/>
        </w:rPr>
        <w:t>Росреестром</w:t>
      </w:r>
      <w:proofErr w:type="spellEnd"/>
      <w:r w:rsidRPr="00C02899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проведено в режиме ВКС заседание межведомственной рабочей группы по координации мероприятий, </w:t>
      </w:r>
      <w:r w:rsidRPr="00C02899">
        <w:rPr>
          <w:rFonts w:ascii="Times New Roman" w:hAnsi="Times New Roman"/>
          <w:spacing w:val="-1"/>
          <w:sz w:val="28"/>
          <w:szCs w:val="28"/>
        </w:rPr>
        <w:t>направленных на развитие и обеспечение функционирования федеральной государственной географической информационной системы «Единая цифровая платформа «Национальная система пространственных данных»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2899">
        <w:rPr>
          <w:rFonts w:ascii="Times New Roman" w:hAnsi="Times New Roman"/>
          <w:color w:val="000000"/>
          <w:spacing w:val="-1"/>
          <w:sz w:val="28"/>
          <w:szCs w:val="28"/>
        </w:rPr>
        <w:t>(ФГИС ЕЦП НСПД).</w:t>
      </w:r>
    </w:p>
    <w:p w:rsidR="00C02899" w:rsidRDefault="00C02899" w:rsidP="009629AC">
      <w:pPr>
        <w:spacing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C02899">
        <w:rPr>
          <w:rFonts w:ascii="Times New Roman" w:hAnsi="Times New Roman"/>
          <w:color w:val="000000"/>
          <w:spacing w:val="-1"/>
          <w:sz w:val="28"/>
          <w:szCs w:val="28"/>
        </w:rPr>
        <w:t xml:space="preserve">Мероприятие проходило под председательством руководителя </w:t>
      </w:r>
      <w:proofErr w:type="spellStart"/>
      <w:r w:rsidRPr="00C02899">
        <w:rPr>
          <w:rFonts w:ascii="Times New Roman" w:hAnsi="Times New Roman"/>
          <w:color w:val="000000"/>
          <w:spacing w:val="-1"/>
          <w:sz w:val="28"/>
          <w:szCs w:val="28"/>
        </w:rPr>
        <w:t>Роср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еестра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Олега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Скуфинского</w:t>
      </w:r>
      <w:proofErr w:type="spellEnd"/>
      <w:r w:rsidRPr="00C02899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C02899" w:rsidRDefault="00C02899" w:rsidP="009629AC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C02899">
        <w:rPr>
          <w:rFonts w:ascii="Times New Roman" w:hAnsi="Times New Roman"/>
          <w:spacing w:val="-1"/>
          <w:sz w:val="28"/>
          <w:szCs w:val="28"/>
        </w:rPr>
        <w:t xml:space="preserve">В заседании приняла участие руководитель Управления </w:t>
      </w:r>
      <w:proofErr w:type="spellStart"/>
      <w:r w:rsidRPr="00C02899">
        <w:rPr>
          <w:rFonts w:ascii="Times New Roman" w:hAnsi="Times New Roman"/>
          <w:spacing w:val="-1"/>
          <w:sz w:val="28"/>
          <w:szCs w:val="28"/>
        </w:rPr>
        <w:t>Росреестра</w:t>
      </w:r>
      <w:proofErr w:type="spellEnd"/>
      <w:r w:rsidRPr="00C02899">
        <w:rPr>
          <w:rFonts w:ascii="Times New Roman" w:hAnsi="Times New Roman"/>
          <w:spacing w:val="-1"/>
          <w:sz w:val="28"/>
          <w:szCs w:val="28"/>
        </w:rPr>
        <w:t xml:space="preserve"> по Тульской области Ольга Морозова,</w:t>
      </w:r>
      <w:r>
        <w:rPr>
          <w:rFonts w:ascii="Times New Roman" w:hAnsi="Times New Roman"/>
          <w:spacing w:val="-1"/>
          <w:sz w:val="28"/>
          <w:szCs w:val="28"/>
        </w:rPr>
        <w:t xml:space="preserve"> заместитель руководите</w:t>
      </w:r>
      <w:r w:rsidR="001B7EA4">
        <w:rPr>
          <w:rFonts w:ascii="Times New Roman" w:hAnsi="Times New Roman"/>
          <w:spacing w:val="-1"/>
          <w:sz w:val="28"/>
          <w:szCs w:val="28"/>
        </w:rPr>
        <w:t xml:space="preserve">ля Управления Виктория </w:t>
      </w:r>
      <w:proofErr w:type="spellStart"/>
      <w:r w:rsidR="001B7EA4" w:rsidRPr="001B7EA4">
        <w:rPr>
          <w:rFonts w:ascii="Times New Roman" w:hAnsi="Times New Roman"/>
          <w:spacing w:val="-1"/>
          <w:sz w:val="28"/>
          <w:szCs w:val="28"/>
        </w:rPr>
        <w:t>Ишутина</w:t>
      </w:r>
      <w:proofErr w:type="spellEnd"/>
      <w:r w:rsidR="001B7EA4" w:rsidRPr="001B7EA4">
        <w:rPr>
          <w:rFonts w:ascii="Times New Roman" w:hAnsi="Times New Roman"/>
          <w:spacing w:val="-1"/>
          <w:sz w:val="28"/>
          <w:szCs w:val="28"/>
        </w:rPr>
        <w:t>,</w:t>
      </w:r>
      <w:r w:rsidRPr="001B7EA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B7EA4" w:rsidRPr="001B7EA4">
        <w:rPr>
          <w:rFonts w:ascii="Times New Roman" w:hAnsi="Times New Roman"/>
          <w:spacing w:val="-1"/>
          <w:sz w:val="28"/>
          <w:szCs w:val="28"/>
        </w:rPr>
        <w:t xml:space="preserve">представители Министерства земельных и имущественных отношений Тульской области и Министерства цифрового развития и связи Тульской области </w:t>
      </w:r>
      <w:r w:rsidRPr="00C02899">
        <w:rPr>
          <w:rFonts w:ascii="Times New Roman" w:hAnsi="Times New Roman"/>
          <w:spacing w:val="-1"/>
          <w:sz w:val="28"/>
          <w:szCs w:val="28"/>
        </w:rPr>
        <w:t>и иные представители органов исполнительной власти Тульской области, участвующи</w:t>
      </w:r>
      <w:r w:rsidR="001B7EA4">
        <w:rPr>
          <w:rFonts w:ascii="Times New Roman" w:hAnsi="Times New Roman"/>
          <w:spacing w:val="-1"/>
          <w:sz w:val="28"/>
          <w:szCs w:val="28"/>
        </w:rPr>
        <w:t>е</w:t>
      </w:r>
      <w:r w:rsidRPr="00C02899">
        <w:rPr>
          <w:rFonts w:ascii="Times New Roman" w:hAnsi="Times New Roman"/>
          <w:spacing w:val="-1"/>
          <w:sz w:val="28"/>
          <w:szCs w:val="28"/>
        </w:rPr>
        <w:t xml:space="preserve"> в реализации проекта.</w:t>
      </w:r>
    </w:p>
    <w:p w:rsidR="00994588" w:rsidRDefault="00994588" w:rsidP="009629AC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000E8A">
        <w:rPr>
          <w:rFonts w:ascii="Times New Roman" w:hAnsi="Times New Roman"/>
          <w:spacing w:val="-1"/>
          <w:sz w:val="28"/>
          <w:szCs w:val="28"/>
        </w:rPr>
        <w:t xml:space="preserve">На заседании рассмотрены актуальные вопросы внедрения подсистемы рынка недвижимости ФГИС ЕЦП НСПД в мероприятия по государственной кадастровой оценке объектов недвижимости в 2026 году. Также, отмечена слаженная работа всех региональных подразделений </w:t>
      </w:r>
      <w:proofErr w:type="spellStart"/>
      <w:r w:rsidRPr="00000E8A">
        <w:rPr>
          <w:rFonts w:ascii="Times New Roman" w:hAnsi="Times New Roman"/>
          <w:spacing w:val="-1"/>
          <w:sz w:val="28"/>
          <w:szCs w:val="28"/>
        </w:rPr>
        <w:t>Росреестра</w:t>
      </w:r>
      <w:proofErr w:type="spellEnd"/>
      <w:r w:rsidRPr="00000E8A">
        <w:rPr>
          <w:rFonts w:ascii="Times New Roman" w:hAnsi="Times New Roman"/>
          <w:spacing w:val="-1"/>
          <w:sz w:val="28"/>
          <w:szCs w:val="28"/>
        </w:rPr>
        <w:t xml:space="preserve"> и органов власти субъектов Российской Федерации по внедрению в развитие земельно-имущественных отношений уникальной </w:t>
      </w:r>
      <w:r>
        <w:rPr>
          <w:rFonts w:ascii="Times New Roman" w:hAnsi="Times New Roman"/>
          <w:spacing w:val="-1"/>
          <w:sz w:val="28"/>
          <w:szCs w:val="28"/>
        </w:rPr>
        <w:t>цифровой платформы</w:t>
      </w:r>
      <w:r w:rsidRPr="00000E8A">
        <w:rPr>
          <w:rFonts w:ascii="Times New Roman" w:hAnsi="Times New Roman"/>
          <w:spacing w:val="-1"/>
          <w:sz w:val="28"/>
          <w:szCs w:val="28"/>
        </w:rPr>
        <w:t xml:space="preserve"> НСПД.</w:t>
      </w:r>
    </w:p>
    <w:p w:rsidR="001B7EA4" w:rsidRDefault="001B7EA4" w:rsidP="009629AC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Напомним, </w:t>
      </w:r>
      <w:r w:rsidRPr="001B7EA4">
        <w:rPr>
          <w:rFonts w:ascii="Times New Roman" w:hAnsi="Times New Roman"/>
          <w:spacing w:val="-1"/>
          <w:sz w:val="28"/>
          <w:szCs w:val="28"/>
        </w:rPr>
        <w:t>Тульская область вошла в число пилотных регионов, на территории которых в 2025 году будет осуществлено внедрение сервисов ФГИС ЕЦП НСПД в процессе предоставления некоторых государственных и муниципальных услуг.</w:t>
      </w:r>
    </w:p>
    <w:p w:rsidR="001B7EA4" w:rsidRPr="00C02899" w:rsidRDefault="00DD364C" w:rsidP="009629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</w:p>
    <w:p w:rsidR="00776E24" w:rsidRDefault="00C2527A" w:rsidP="00521CC6">
      <w:pPr>
        <w:pStyle w:val="a5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9F5CBF" w:rsidRPr="009F5CBF" w:rsidRDefault="009F5CBF" w:rsidP="009F5C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9F5CBF" w:rsidRPr="009F5CB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37792"/>
    <w:multiLevelType w:val="hybridMultilevel"/>
    <w:tmpl w:val="F842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8"/>
  </w:num>
  <w:num w:numId="14">
    <w:abstractNumId w:val="12"/>
  </w:num>
  <w:num w:numId="15">
    <w:abstractNumId w:val="13"/>
  </w:num>
  <w:num w:numId="16">
    <w:abstractNumId w:val="26"/>
  </w:num>
  <w:num w:numId="17">
    <w:abstractNumId w:val="31"/>
  </w:num>
  <w:num w:numId="18">
    <w:abstractNumId w:val="16"/>
  </w:num>
  <w:num w:numId="19">
    <w:abstractNumId w:val="11"/>
  </w:num>
  <w:num w:numId="20">
    <w:abstractNumId w:val="18"/>
  </w:num>
  <w:num w:numId="21">
    <w:abstractNumId w:val="24"/>
  </w:num>
  <w:num w:numId="22">
    <w:abstractNumId w:val="10"/>
  </w:num>
  <w:num w:numId="23">
    <w:abstractNumId w:val="19"/>
  </w:num>
  <w:num w:numId="24">
    <w:abstractNumId w:val="15"/>
  </w:num>
  <w:num w:numId="25">
    <w:abstractNumId w:val="29"/>
  </w:num>
  <w:num w:numId="26">
    <w:abstractNumId w:val="30"/>
  </w:num>
  <w:num w:numId="27">
    <w:abstractNumId w:val="14"/>
  </w:num>
  <w:num w:numId="28">
    <w:abstractNumId w:val="20"/>
  </w:num>
  <w:num w:numId="29">
    <w:abstractNumId w:val="27"/>
  </w:num>
  <w:num w:numId="30">
    <w:abstractNumId w:val="25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0E8A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9AA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EA4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1CC6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5186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6E24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29AC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4588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9F5CBF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D6CC7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899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64C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F9C82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8</cp:revision>
  <cp:lastPrinted>2025-02-06T09:08:00Z</cp:lastPrinted>
  <dcterms:created xsi:type="dcterms:W3CDTF">2025-04-24T09:16:00Z</dcterms:created>
  <dcterms:modified xsi:type="dcterms:W3CDTF">2025-04-24T15:22:00Z</dcterms:modified>
</cp:coreProperties>
</file>