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18" w:rsidRPr="008C119F" w:rsidRDefault="003E3618" w:rsidP="002F1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19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</w:t>
      </w:r>
      <w:r w:rsidR="008C119F" w:rsidRPr="008C119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о иску прокурора Одоевского района суд обязал </w:t>
      </w:r>
      <w:r w:rsidR="008C119F" w:rsidRPr="008C119F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8C119F" w:rsidRPr="008C119F">
        <w:rPr>
          <w:rFonts w:ascii="Times New Roman" w:hAnsi="Times New Roman" w:cs="Times New Roman"/>
          <w:b/>
          <w:sz w:val="28"/>
          <w:szCs w:val="28"/>
        </w:rPr>
        <w:t>Жемчужниковская</w:t>
      </w:r>
      <w:proofErr w:type="spellEnd"/>
      <w:r w:rsidR="008C119F" w:rsidRPr="008C119F"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 w:rsidR="008C119F" w:rsidRPr="008C119F">
        <w:rPr>
          <w:rFonts w:ascii="Times New Roman" w:hAnsi="Times New Roman" w:cs="Times New Roman"/>
          <w:b/>
          <w:sz w:val="28"/>
          <w:szCs w:val="28"/>
        </w:rPr>
        <w:t xml:space="preserve"> устранить нарушения законодательства об образовании</w:t>
      </w:r>
    </w:p>
    <w:p w:rsidR="00B91493" w:rsidRPr="00B91493" w:rsidRDefault="00B91493" w:rsidP="00B91493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492743" w:rsidRPr="00F671DA" w:rsidRDefault="00863BB2" w:rsidP="00572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Прокуратура Одоевского района провела проверку исполнения требований законодательства об образовании в </w:t>
      </w:r>
      <w:r w:rsidRPr="00863BB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863BB2">
        <w:rPr>
          <w:rFonts w:ascii="Times New Roman" w:hAnsi="Times New Roman" w:cs="Times New Roman"/>
          <w:sz w:val="28"/>
          <w:szCs w:val="28"/>
        </w:rPr>
        <w:t>Жемчужниковская</w:t>
      </w:r>
      <w:proofErr w:type="spellEnd"/>
      <w:r w:rsidRPr="00863BB2">
        <w:rPr>
          <w:rFonts w:ascii="Times New Roman" w:hAnsi="Times New Roman" w:cs="Times New Roman"/>
          <w:sz w:val="28"/>
          <w:szCs w:val="28"/>
        </w:rPr>
        <w:t xml:space="preserve"> ООШ»</w:t>
      </w:r>
      <w:r w:rsidR="00492743" w:rsidRPr="00F671D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CC1635" w:rsidRPr="0057263A" w:rsidRDefault="003E3618" w:rsidP="00863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3D0">
        <w:rPr>
          <w:sz w:val="28"/>
          <w:szCs w:val="28"/>
        </w:rPr>
        <w:t xml:space="preserve"> </w:t>
      </w:r>
      <w:r w:rsidRPr="00492743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863BB2" w:rsidRPr="00863BB2">
        <w:rPr>
          <w:rFonts w:ascii="Times New Roman" w:hAnsi="Times New Roman" w:cs="Times New Roman"/>
          <w:sz w:val="28"/>
          <w:szCs w:val="28"/>
        </w:rPr>
        <w:t>предметный кабинет иностранного языка</w:t>
      </w:r>
      <w:r w:rsidR="00863BB2">
        <w:rPr>
          <w:rFonts w:ascii="Times New Roman" w:hAnsi="Times New Roman" w:cs="Times New Roman"/>
          <w:sz w:val="28"/>
          <w:szCs w:val="28"/>
        </w:rPr>
        <w:t xml:space="preserve"> </w:t>
      </w:r>
      <w:r w:rsidR="00863BB2" w:rsidRPr="00863BB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63BB2" w:rsidRPr="00863BB2">
        <w:rPr>
          <w:rFonts w:ascii="Times New Roman" w:hAnsi="Times New Roman" w:cs="Times New Roman"/>
          <w:sz w:val="28"/>
          <w:szCs w:val="28"/>
        </w:rPr>
        <w:t>Жемчужниковская</w:t>
      </w:r>
      <w:proofErr w:type="spellEnd"/>
      <w:r w:rsidR="00863BB2" w:rsidRPr="00863BB2">
        <w:rPr>
          <w:rFonts w:ascii="Times New Roman" w:hAnsi="Times New Roman" w:cs="Times New Roman"/>
          <w:sz w:val="28"/>
          <w:szCs w:val="28"/>
        </w:rPr>
        <w:t xml:space="preserve"> ООШ»</w:t>
      </w:r>
      <w:r w:rsidR="00863BB2">
        <w:rPr>
          <w:rFonts w:ascii="Times New Roman" w:hAnsi="Times New Roman" w:cs="Times New Roman"/>
          <w:sz w:val="28"/>
          <w:szCs w:val="28"/>
        </w:rPr>
        <w:t xml:space="preserve"> </w:t>
      </w:r>
      <w:r w:rsidR="00863BB2" w:rsidRPr="00863BB2">
        <w:rPr>
          <w:rFonts w:ascii="Times New Roman" w:hAnsi="Times New Roman" w:cs="Times New Roman"/>
          <w:sz w:val="28"/>
          <w:szCs w:val="28"/>
        </w:rPr>
        <w:t>не оснащен программным обеспечением для лингафонного кабинета с возможностью организации сетевого взаимодействия и контроля рабочих мест учащихся учителем и обучения иностранным языкам.</w:t>
      </w:r>
    </w:p>
    <w:p w:rsidR="003E3618" w:rsidRDefault="003E3618" w:rsidP="003E3618">
      <w:pPr>
        <w:pStyle w:val="a3"/>
        <w:shd w:val="clear" w:color="auto" w:fill="FFFFFF"/>
        <w:spacing w:before="0" w:beforeAutospacing="0" w:afterLines="30" w:after="72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 целью устранения выявленных нарушений </w:t>
      </w:r>
      <w:r w:rsidR="00863BB2">
        <w:rPr>
          <w:sz w:val="28"/>
          <w:szCs w:val="28"/>
        </w:rPr>
        <w:t xml:space="preserve">прокурор внес </w:t>
      </w:r>
      <w:r w:rsidR="00E73717">
        <w:rPr>
          <w:sz w:val="28"/>
          <w:szCs w:val="28"/>
        </w:rPr>
        <w:t>директор</w:t>
      </w:r>
      <w:r w:rsidR="00863BB2">
        <w:rPr>
          <w:sz w:val="28"/>
          <w:szCs w:val="28"/>
        </w:rPr>
        <w:t>у</w:t>
      </w:r>
      <w:r w:rsidR="00A82FB9">
        <w:rPr>
          <w:sz w:val="28"/>
          <w:szCs w:val="28"/>
        </w:rPr>
        <w:t xml:space="preserve"> </w:t>
      </w:r>
      <w:r w:rsidR="00863BB2" w:rsidRPr="00863BB2">
        <w:rPr>
          <w:sz w:val="28"/>
          <w:szCs w:val="28"/>
        </w:rPr>
        <w:t>МКОУ «</w:t>
      </w:r>
      <w:proofErr w:type="spellStart"/>
      <w:r w:rsidR="00863BB2" w:rsidRPr="00863BB2">
        <w:rPr>
          <w:sz w:val="28"/>
          <w:szCs w:val="28"/>
        </w:rPr>
        <w:t>Жемчужниковская</w:t>
      </w:r>
      <w:proofErr w:type="spellEnd"/>
      <w:r w:rsidR="00863BB2" w:rsidRPr="00863BB2">
        <w:rPr>
          <w:sz w:val="28"/>
          <w:szCs w:val="28"/>
        </w:rPr>
        <w:t xml:space="preserve"> ООШ»</w:t>
      </w:r>
      <w:r w:rsidR="00863BB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представление,</w:t>
      </w:r>
      <w:r w:rsidR="00863BB2">
        <w:rPr>
          <w:sz w:val="28"/>
          <w:szCs w:val="28"/>
        </w:rPr>
        <w:t xml:space="preserve"> направил в суд исковое заявление</w:t>
      </w:r>
      <w:r>
        <w:rPr>
          <w:sz w:val="28"/>
          <w:szCs w:val="28"/>
        </w:rPr>
        <w:t>.</w:t>
      </w:r>
      <w:r w:rsidR="00A82FB9">
        <w:rPr>
          <w:sz w:val="28"/>
          <w:szCs w:val="28"/>
        </w:rPr>
        <w:t xml:space="preserve"> </w:t>
      </w:r>
    </w:p>
    <w:p w:rsidR="00BB132A" w:rsidRDefault="00BB132A" w:rsidP="003E3618">
      <w:pPr>
        <w:pStyle w:val="a3"/>
        <w:shd w:val="clear" w:color="auto" w:fill="FFFFFF"/>
        <w:spacing w:before="0" w:beforeAutospacing="0" w:afterLines="30" w:after="72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иску прокурора суд обязал </w:t>
      </w:r>
      <w:r w:rsidRPr="00863BB2">
        <w:rPr>
          <w:sz w:val="28"/>
          <w:szCs w:val="28"/>
        </w:rPr>
        <w:t>МКОУ «</w:t>
      </w:r>
      <w:proofErr w:type="spellStart"/>
      <w:r w:rsidRPr="00863BB2">
        <w:rPr>
          <w:sz w:val="28"/>
          <w:szCs w:val="28"/>
        </w:rPr>
        <w:t>Жемчужниковская</w:t>
      </w:r>
      <w:proofErr w:type="spellEnd"/>
      <w:r w:rsidRPr="00863BB2">
        <w:rPr>
          <w:sz w:val="28"/>
          <w:szCs w:val="28"/>
        </w:rPr>
        <w:t xml:space="preserve"> ООШ»</w:t>
      </w:r>
      <w:r>
        <w:rPr>
          <w:sz w:val="28"/>
          <w:szCs w:val="28"/>
        </w:rPr>
        <w:t xml:space="preserve"> оснастить предметный кабинет </w:t>
      </w:r>
      <w:r w:rsidRPr="00863BB2">
        <w:rPr>
          <w:sz w:val="28"/>
          <w:szCs w:val="28"/>
        </w:rPr>
        <w:t>иностранного языка</w:t>
      </w:r>
      <w:r>
        <w:rPr>
          <w:sz w:val="28"/>
          <w:szCs w:val="28"/>
        </w:rPr>
        <w:t xml:space="preserve"> </w:t>
      </w:r>
      <w:r w:rsidRPr="00863BB2">
        <w:rPr>
          <w:sz w:val="28"/>
          <w:szCs w:val="28"/>
        </w:rPr>
        <w:t>программным обеспечением для лингафонного кабинета с возможностью организации сетевого взаимодействия и контроля рабочих мест учащихся учителем и обучения иностранным языкам</w:t>
      </w:r>
      <w:r>
        <w:rPr>
          <w:sz w:val="28"/>
          <w:szCs w:val="28"/>
        </w:rPr>
        <w:t>.</w:t>
      </w:r>
    </w:p>
    <w:p w:rsidR="00BB132A" w:rsidRPr="003E3618" w:rsidRDefault="00BB132A" w:rsidP="003E3618">
      <w:pPr>
        <w:pStyle w:val="a3"/>
        <w:shd w:val="clear" w:color="auto" w:fill="FFFFFF"/>
        <w:spacing w:before="0" w:beforeAutospacing="0" w:afterLines="30" w:after="72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Исполнение решения суда находится на контроле прокуратуры района.</w:t>
      </w:r>
      <w:bookmarkStart w:id="0" w:name="_GoBack"/>
      <w:bookmarkEnd w:id="0"/>
    </w:p>
    <w:p w:rsidR="0027467B" w:rsidRDefault="0027467B" w:rsidP="00A82FB9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27467B" w:rsidRDefault="0027467B" w:rsidP="0027467B">
      <w:pPr>
        <w:pStyle w:val="a3"/>
        <w:spacing w:before="0" w:beforeAutospacing="0" w:after="0" w:afterAutospacing="0" w:line="288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 Сергеев</w:t>
      </w:r>
    </w:p>
    <w:p w:rsidR="0027467B" w:rsidRPr="0027467B" w:rsidRDefault="0027467B" w:rsidP="0027467B">
      <w:pPr>
        <w:pStyle w:val="a3"/>
        <w:spacing w:before="0" w:beforeAutospacing="0" w:after="0" w:afterAutospacing="0" w:line="288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помощник прокурора</w:t>
      </w:r>
    </w:p>
    <w:p w:rsidR="00810D75" w:rsidRPr="000F7C45" w:rsidRDefault="00810D75" w:rsidP="000F7C45"/>
    <w:sectPr w:rsidR="00810D75" w:rsidRPr="000F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75"/>
    <w:rsid w:val="000F7C45"/>
    <w:rsid w:val="0027467B"/>
    <w:rsid w:val="002F1A75"/>
    <w:rsid w:val="003D0B14"/>
    <w:rsid w:val="003E3618"/>
    <w:rsid w:val="00463891"/>
    <w:rsid w:val="00492743"/>
    <w:rsid w:val="0057263A"/>
    <w:rsid w:val="005E2A56"/>
    <w:rsid w:val="00810D75"/>
    <w:rsid w:val="00863BB2"/>
    <w:rsid w:val="008C119F"/>
    <w:rsid w:val="008C75AA"/>
    <w:rsid w:val="00987286"/>
    <w:rsid w:val="00987F27"/>
    <w:rsid w:val="009C2019"/>
    <w:rsid w:val="00A82FB9"/>
    <w:rsid w:val="00AA57B2"/>
    <w:rsid w:val="00AA6777"/>
    <w:rsid w:val="00B91493"/>
    <w:rsid w:val="00BB132A"/>
    <w:rsid w:val="00C60130"/>
    <w:rsid w:val="00CC1635"/>
    <w:rsid w:val="00DA315E"/>
    <w:rsid w:val="00E73717"/>
    <w:rsid w:val="00F21E6F"/>
    <w:rsid w:val="00F6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F549"/>
  <w15:docId w15:val="{DC596A00-2D2D-4F05-98DE-B5B34D4B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User-27</dc:creator>
  <cp:lastModifiedBy>Сергеев Иван Алексеевич</cp:lastModifiedBy>
  <cp:revision>2</cp:revision>
  <dcterms:created xsi:type="dcterms:W3CDTF">2024-06-26T11:57:00Z</dcterms:created>
  <dcterms:modified xsi:type="dcterms:W3CDTF">2024-06-26T11:57:00Z</dcterms:modified>
</cp:coreProperties>
</file>