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23D9" w:rsidRDefault="003B7C3E">
      <w:r>
        <w:t>Пресс-релиз Тульской транспортной</w:t>
      </w:r>
      <w:r>
        <w:br/>
        <w:t>прокуратуры.</w:t>
      </w:r>
      <w:r>
        <w:br/>
        <w:t>Скидка для пенсионеров в 2025 году при</w:t>
      </w:r>
      <w:r>
        <w:br/>
        <w:t>следовании в поездах внутрироссийских</w:t>
      </w:r>
      <w:r>
        <w:br/>
        <w:t>маршрутов.</w:t>
      </w:r>
      <w:r>
        <w:br/>
      </w:r>
      <w:r>
        <w:br/>
        <w:t>Тульская транспортная прокуратура</w:t>
      </w:r>
      <w:r>
        <w:br/>
        <w:t>разъясняет и напоминает, что с 11</w:t>
      </w:r>
      <w:r>
        <w:br/>
        <w:t>декабря 2024 года пассажиры старше 60 лет</w:t>
      </w:r>
      <w:r>
        <w:br/>
        <w:t>могут воспользоваться скидками при</w:t>
      </w:r>
      <w:r>
        <w:br/>
        <w:t>покупке билетов в купейные вагоны</w:t>
      </w:r>
      <w:r>
        <w:br/>
        <w:t>поездов АО «ФПК» на внутрироссийских</w:t>
      </w:r>
      <w:r>
        <w:br/>
        <w:t>маршрутах.</w:t>
      </w:r>
      <w:r>
        <w:br/>
        <w:t>Период проведения акции: с 13 января 2025</w:t>
      </w:r>
      <w:r>
        <w:br/>
        <w:t>года по 21 декабря 2025 года.</w:t>
      </w:r>
      <w:r>
        <w:br/>
        <w:t>С 13 января по 24 апреля 2025 года — скидка</w:t>
      </w:r>
      <w:r>
        <w:br/>
        <w:t>10%</w:t>
      </w:r>
      <w:r>
        <w:br/>
        <w:t>С 16 сентября по 21 декабря 2025 года —</w:t>
      </w:r>
      <w:r>
        <w:br/>
        <w:t>скидка 10%</w:t>
      </w:r>
      <w:r>
        <w:br/>
        <w:t>Скидка не распространяется на</w:t>
      </w:r>
      <w:r>
        <w:br/>
        <w:t>пассажиров, следующих в</w:t>
      </w:r>
      <w:r>
        <w:br/>
        <w:t>Калининградскую область или из нее</w:t>
      </w:r>
      <w:r>
        <w:br/>
        <w:t>транзитом через инфраструктуру</w:t>
      </w:r>
      <w:r>
        <w:br/>
        <w:t>железных дорог других стран.</w:t>
      </w:r>
      <w:r>
        <w:br/>
        <w:t>Условие получения скидки: оформление</w:t>
      </w:r>
      <w:r>
        <w:br/>
        <w:t>билетов с момента начала продаж и не</w:t>
      </w:r>
      <w:r>
        <w:br/>
        <w:t>позднее 10 дней до даты отправления</w:t>
      </w:r>
      <w:r>
        <w:br/>
        <w:t>поезда.</w:t>
      </w:r>
      <w:r>
        <w:br/>
        <w:t>Билет оформляется на основе данных</w:t>
      </w:r>
      <w:r>
        <w:br/>
        <w:t>документа, удостоверяющего личность</w:t>
      </w:r>
      <w:r>
        <w:br/>
        <w:t>пассажира. Посадка в поезд возможна</w:t>
      </w:r>
      <w:r>
        <w:br/>
        <w:t>только при предъявлении документа,</w:t>
      </w:r>
      <w:r>
        <w:br/>
        <w:t>подтверждающего возраст.</w:t>
      </w:r>
      <w:r>
        <w:br/>
        <w:t>Скидка применяется исключительно к</w:t>
      </w:r>
      <w:r>
        <w:br/>
        <w:t>стоимости тарифа за проезд.</w:t>
      </w:r>
      <w:r>
        <w:br/>
        <w:t>Как поясняет помощник Тульского</w:t>
      </w:r>
      <w:r>
        <w:br/>
        <w:t>транспортного прокурора Мельникова</w:t>
      </w:r>
      <w:r>
        <w:br/>
        <w:t>Виктория - скидка не совмещается с</w:t>
      </w:r>
      <w:r>
        <w:br/>
        <w:t>другими специальными тарифами и</w:t>
      </w:r>
      <w:r>
        <w:br/>
        <w:t>скидками, за исключением невозвратных</w:t>
      </w:r>
      <w:r>
        <w:br/>
        <w:t>тарифов. Также она не предоставляется</w:t>
      </w:r>
      <w:r>
        <w:br/>
        <w:t>при покупке билетов для организованных</w:t>
      </w:r>
      <w:r>
        <w:br/>
        <w:t>групп пассажиров, а также при</w:t>
      </w:r>
      <w:r>
        <w:br/>
        <w:t>оформлении льготных проездных</w:t>
      </w:r>
      <w:r>
        <w:br/>
        <w:t>документов.</w:t>
      </w:r>
      <w:bookmarkStart w:id="0" w:name="_GoBack"/>
      <w:bookmarkEnd w:id="0"/>
    </w:p>
    <w:sectPr w:rsidR="0095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3E"/>
    <w:rsid w:val="003B7C3E"/>
    <w:rsid w:val="0095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2F7DE-A7FD-408D-BEA5-FD4F33D5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2025-03-13T06:35:00Z</dcterms:created>
  <dcterms:modified xsi:type="dcterms:W3CDTF">2025-03-13T06:35:00Z</dcterms:modified>
</cp:coreProperties>
</file>