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06" w:rsidRPr="00FE2F06" w:rsidRDefault="00FE2F06" w:rsidP="00FE2F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F06">
        <w:rPr>
          <w:rFonts w:ascii="Times New Roman" w:hAnsi="Times New Roman" w:cs="Times New Roman"/>
          <w:b/>
          <w:bCs/>
          <w:sz w:val="28"/>
          <w:szCs w:val="28"/>
        </w:rPr>
        <w:t>Уважаемы жители! ПАМЯТКА об основных способах дистанционного мошенничества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Помощник Тульского транспортного прокурора Мельникова Виктория рассказала об основных и самых известных </w:t>
      </w:r>
      <w:r w:rsidRPr="00FE2F06">
        <w:rPr>
          <w:color w:val="273350"/>
          <w:sz w:val="28"/>
          <w:szCs w:val="28"/>
        </w:rPr>
        <w:t>схем</w:t>
      </w:r>
      <w:r>
        <w:rPr>
          <w:color w:val="273350"/>
          <w:sz w:val="28"/>
          <w:szCs w:val="28"/>
        </w:rPr>
        <w:t>ах</w:t>
      </w:r>
      <w:r w:rsidRPr="00FE2F06">
        <w:rPr>
          <w:color w:val="273350"/>
          <w:sz w:val="28"/>
          <w:szCs w:val="28"/>
        </w:rPr>
        <w:t xml:space="preserve"> телефонного мошенничества: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1. Мошенничество по телефону</w:t>
      </w:r>
      <w:r w:rsidRPr="00FE2F06">
        <w:rPr>
          <w:color w:val="273350"/>
          <w:sz w:val="28"/>
          <w:szCs w:val="28"/>
        </w:rPr>
        <w:t> Мошенники могут звонить под видом сотрудников банков, полиции, социальных служб или других официальных организаций.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Как работает схема:</w:t>
      </w:r>
      <w:r>
        <w:rPr>
          <w:rStyle w:val="a4"/>
          <w:color w:val="273350"/>
          <w:sz w:val="28"/>
          <w:szCs w:val="28"/>
        </w:rPr>
        <w:t xml:space="preserve"> </w:t>
      </w:r>
      <w:r w:rsidRPr="00FE2F06">
        <w:rPr>
          <w:color w:val="273350"/>
          <w:sz w:val="28"/>
          <w:szCs w:val="28"/>
        </w:rPr>
        <w:t>Злоумышленники сообщают, что ваша банковская карта или счет подверглись атаке, и просят вас передать личные данные, одноразовые пароли или выполнить перевод средств.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Сообщают, что на ваше имя взяли кредит, и предлагают "помощь" в его отмене.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Что делать:</w:t>
      </w:r>
      <w:r>
        <w:rPr>
          <w:rStyle w:val="a4"/>
          <w:color w:val="273350"/>
          <w:sz w:val="28"/>
          <w:szCs w:val="28"/>
        </w:rPr>
        <w:t xml:space="preserve"> </w:t>
      </w:r>
      <w:r w:rsidRPr="00FE2F06">
        <w:rPr>
          <w:color w:val="273350"/>
          <w:sz w:val="28"/>
          <w:szCs w:val="28"/>
        </w:rPr>
        <w:t>Не передавайте личные данные и пароли по телефону.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Завершите разговор и перезвоните в банк по официальному номеру.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Никогда не совершайте переводы по инструкциям незнакомцев.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 xml:space="preserve">2. </w:t>
      </w:r>
      <w:proofErr w:type="spellStart"/>
      <w:r w:rsidRPr="00FE2F06">
        <w:rPr>
          <w:rStyle w:val="a4"/>
          <w:color w:val="273350"/>
          <w:sz w:val="28"/>
          <w:szCs w:val="28"/>
        </w:rPr>
        <w:t>Фишинговые</w:t>
      </w:r>
      <w:proofErr w:type="spellEnd"/>
      <w:r w:rsidRPr="00FE2F06">
        <w:rPr>
          <w:rStyle w:val="a4"/>
          <w:color w:val="273350"/>
          <w:sz w:val="28"/>
          <w:szCs w:val="28"/>
        </w:rPr>
        <w:t xml:space="preserve"> сайты и сообщения</w:t>
      </w:r>
      <w:r w:rsidRPr="00FE2F06">
        <w:rPr>
          <w:color w:val="273350"/>
          <w:sz w:val="28"/>
          <w:szCs w:val="28"/>
        </w:rPr>
        <w:t> </w:t>
      </w:r>
      <w:proofErr w:type="spellStart"/>
      <w:r w:rsidRPr="00FE2F06">
        <w:rPr>
          <w:color w:val="273350"/>
          <w:sz w:val="28"/>
          <w:szCs w:val="28"/>
        </w:rPr>
        <w:t>Фишинг</w:t>
      </w:r>
      <w:proofErr w:type="spellEnd"/>
      <w:r w:rsidRPr="00FE2F06">
        <w:rPr>
          <w:color w:val="273350"/>
          <w:sz w:val="28"/>
          <w:szCs w:val="28"/>
        </w:rPr>
        <w:t xml:space="preserve"> — это попытка получить вашу личную информацию (пароли, данные карты) через поддельные сайты или сообщения, которые выглядят как настоящие.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Как работает схема:</w:t>
      </w:r>
      <w:r>
        <w:rPr>
          <w:rStyle w:val="a4"/>
          <w:color w:val="273350"/>
          <w:sz w:val="28"/>
          <w:szCs w:val="28"/>
        </w:rPr>
        <w:t xml:space="preserve"> </w:t>
      </w:r>
      <w:r w:rsidRPr="00FE2F06">
        <w:rPr>
          <w:color w:val="273350"/>
          <w:sz w:val="28"/>
          <w:szCs w:val="28"/>
        </w:rPr>
        <w:t>Вы получаете письмо или сообщение с ссылкой на поддельный сайт, где просят ввести данные вашей банковской карты или пароли.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Часто такие сайты визуально неотличимы от оригинальных, но адрес сайта может быть слегка изменен.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Что делать:</w:t>
      </w:r>
      <w:r>
        <w:rPr>
          <w:rStyle w:val="a4"/>
          <w:color w:val="273350"/>
          <w:sz w:val="28"/>
          <w:szCs w:val="28"/>
        </w:rPr>
        <w:t xml:space="preserve"> </w:t>
      </w:r>
      <w:r w:rsidRPr="00FE2F06">
        <w:rPr>
          <w:color w:val="273350"/>
          <w:sz w:val="28"/>
          <w:szCs w:val="28"/>
        </w:rPr>
        <w:t>Не переходите по ссылкам из подозрительных сообщений и писем.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Всегда проверяйте адрес сайта, прежде чем вводить данные.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Используйте антивирусные программы, которые могут выявлять поддельные сайты.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3. Мошенничество через мессенджеры и социальные сети</w:t>
      </w:r>
      <w:r w:rsidRPr="00FE2F06">
        <w:rPr>
          <w:color w:val="273350"/>
          <w:sz w:val="28"/>
          <w:szCs w:val="28"/>
        </w:rPr>
        <w:t> Мошенники могут обращаться к вам через мессенджеры или социальные сети, притворяясь вашими друзьями, коллегами или представителями компаний.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Как работает схема:</w:t>
      </w:r>
      <w:r w:rsidRPr="00FE2F06">
        <w:rPr>
          <w:color w:val="273350"/>
          <w:sz w:val="28"/>
          <w:szCs w:val="28"/>
        </w:rPr>
        <w:t> Мошенники пишут, что ваш знакомый в беде и срочно нуждается в деньгах.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lastRenderedPageBreak/>
        <w:t>Просят сообщить номер карты или перевести средства для выигрыша, участия в акции или возврата средств.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Что делать:</w:t>
      </w:r>
      <w:r>
        <w:rPr>
          <w:rStyle w:val="a4"/>
          <w:color w:val="273350"/>
          <w:sz w:val="28"/>
          <w:szCs w:val="28"/>
        </w:rPr>
        <w:t xml:space="preserve"> </w:t>
      </w:r>
      <w:r w:rsidRPr="00FE2F06">
        <w:rPr>
          <w:color w:val="273350"/>
          <w:sz w:val="28"/>
          <w:szCs w:val="28"/>
        </w:rPr>
        <w:t>Всегда проверяйте информацию, связавшись с человеком напрямую по телефону.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Не переводите деньги по просьбам через мессенджеры.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Помните, что официальные организации не будут обращаться через личные аккаунты в социальных сетях.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4. Мошенничество через объявления на сайтах купли-продажи</w:t>
      </w:r>
      <w:r w:rsidRPr="00FE2F06">
        <w:rPr>
          <w:color w:val="273350"/>
          <w:sz w:val="28"/>
          <w:szCs w:val="28"/>
        </w:rPr>
        <w:t> </w:t>
      </w:r>
      <w:proofErr w:type="gramStart"/>
      <w:r w:rsidRPr="00FE2F06">
        <w:rPr>
          <w:color w:val="273350"/>
          <w:sz w:val="28"/>
          <w:szCs w:val="28"/>
        </w:rPr>
        <w:t>На</w:t>
      </w:r>
      <w:proofErr w:type="gramEnd"/>
      <w:r w:rsidRPr="00FE2F06">
        <w:rPr>
          <w:color w:val="273350"/>
          <w:sz w:val="28"/>
          <w:szCs w:val="28"/>
        </w:rPr>
        <w:t xml:space="preserve"> сайтах объявлений мошенники часто выдают себя за покупателей или продавцов товаров и услуг.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Как работает схема: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 xml:space="preserve">При продаже товара мошенник заявляет, что готов перевести деньги, но просит вас перейти по ссылке для "получения" средств, где нужно ввести данные карты — это </w:t>
      </w:r>
      <w:proofErr w:type="spellStart"/>
      <w:r w:rsidRPr="00FE2F06">
        <w:rPr>
          <w:color w:val="273350"/>
          <w:sz w:val="28"/>
          <w:szCs w:val="28"/>
        </w:rPr>
        <w:t>фишинговый</w:t>
      </w:r>
      <w:proofErr w:type="spellEnd"/>
      <w:r w:rsidRPr="00FE2F06">
        <w:rPr>
          <w:color w:val="273350"/>
          <w:sz w:val="28"/>
          <w:szCs w:val="28"/>
        </w:rPr>
        <w:t xml:space="preserve"> сайт.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При покупке товара мошенник может потребовать предоплату за товар или услугу, но после получения денег перестает выходить на связь и не отправляет товар.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Что делать:</w:t>
      </w:r>
      <w:r>
        <w:rPr>
          <w:rStyle w:val="a4"/>
          <w:color w:val="273350"/>
          <w:sz w:val="28"/>
          <w:szCs w:val="28"/>
        </w:rPr>
        <w:t xml:space="preserve"> </w:t>
      </w:r>
      <w:r w:rsidRPr="00FE2F06">
        <w:rPr>
          <w:color w:val="273350"/>
          <w:sz w:val="28"/>
          <w:szCs w:val="28"/>
        </w:rPr>
        <w:t>Никогда не переходите по подозрительным ссылкам</w:t>
      </w:r>
      <w:r>
        <w:rPr>
          <w:color w:val="273350"/>
          <w:sz w:val="28"/>
          <w:szCs w:val="28"/>
        </w:rPr>
        <w:t>, особенно если вам предлагают «</w:t>
      </w:r>
      <w:r w:rsidRPr="00FE2F06">
        <w:rPr>
          <w:color w:val="273350"/>
          <w:sz w:val="28"/>
          <w:szCs w:val="28"/>
        </w:rPr>
        <w:t>получить деньги</w:t>
      </w:r>
      <w:r>
        <w:rPr>
          <w:color w:val="273350"/>
          <w:sz w:val="28"/>
          <w:szCs w:val="28"/>
        </w:rPr>
        <w:t>»</w:t>
      </w:r>
      <w:r w:rsidRPr="00FE2F06">
        <w:rPr>
          <w:color w:val="273350"/>
          <w:sz w:val="28"/>
          <w:szCs w:val="28"/>
        </w:rPr>
        <w:t>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Используйте безопасные методы оплаты, такие как безопасные сделки на платформах объявлений.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Проверяйте информацию о продавце, читайте отзывы, не соглашайтесь на полную предоплату.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 xml:space="preserve">5. Мошенничество с выигрышами и </w:t>
      </w:r>
      <w:r w:rsidRPr="00FE2F06">
        <w:rPr>
          <w:rStyle w:val="a4"/>
          <w:color w:val="273350"/>
          <w:sz w:val="28"/>
          <w:szCs w:val="28"/>
        </w:rPr>
        <w:t>лотереями</w:t>
      </w:r>
      <w:r w:rsidRPr="00FE2F06">
        <w:rPr>
          <w:color w:val="273350"/>
          <w:sz w:val="28"/>
          <w:szCs w:val="28"/>
        </w:rPr>
        <w:t> Мошенники</w:t>
      </w:r>
      <w:r w:rsidRPr="00FE2F06">
        <w:rPr>
          <w:color w:val="273350"/>
          <w:sz w:val="28"/>
          <w:szCs w:val="28"/>
        </w:rPr>
        <w:t xml:space="preserve"> часто используют фальшивые уведомления о выигрыше в лотереях или конкурсах, в которых вы не участвовали.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Как работает схема: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Вы получаете сообщение или звонок с информацией о том, что стали победителем розыгрыша, лотереи или получили крупный приз.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 xml:space="preserve">Для получения </w:t>
      </w:r>
      <w:r>
        <w:rPr>
          <w:color w:val="273350"/>
          <w:sz w:val="28"/>
          <w:szCs w:val="28"/>
        </w:rPr>
        <w:t>«</w:t>
      </w:r>
      <w:r w:rsidRPr="00FE2F06">
        <w:rPr>
          <w:color w:val="273350"/>
          <w:sz w:val="28"/>
          <w:szCs w:val="28"/>
        </w:rPr>
        <w:t>выигрыша</w:t>
      </w:r>
      <w:r>
        <w:rPr>
          <w:color w:val="273350"/>
          <w:sz w:val="28"/>
          <w:szCs w:val="28"/>
        </w:rPr>
        <w:t>»</w:t>
      </w:r>
      <w:r w:rsidRPr="00FE2F06">
        <w:rPr>
          <w:color w:val="273350"/>
          <w:sz w:val="28"/>
          <w:szCs w:val="28"/>
        </w:rPr>
        <w:t xml:space="preserve"> вас просят оплатить комиссию, налоги или другие сборы, либо предоставить личные данные (паспорт, банковскую карту).</w:t>
      </w:r>
    </w:p>
    <w:p w:rsid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Что делать:</w:t>
      </w:r>
      <w:r w:rsidRPr="00FE2F06">
        <w:rPr>
          <w:color w:val="273350"/>
          <w:sz w:val="28"/>
          <w:szCs w:val="28"/>
        </w:rPr>
        <w:t xml:space="preserve"> Если вы не участвовали в розыгрыше, будьте </w:t>
      </w:r>
      <w:r>
        <w:rPr>
          <w:color w:val="273350"/>
          <w:sz w:val="28"/>
          <w:szCs w:val="28"/>
        </w:rPr>
        <w:t>уверены, что это мошенничество.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Никогда не переводите деньги и не предоставляйте данные карты в обмен на обещание получения приза.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Проверяйте информацию о конкурсах на официальных сайтах, а также читайте условия розыгрышей.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6. Мошенничество с технической поддержкой</w:t>
      </w:r>
      <w:r w:rsidRPr="00FE2F06">
        <w:rPr>
          <w:color w:val="273350"/>
          <w:sz w:val="28"/>
          <w:szCs w:val="28"/>
        </w:rPr>
        <w:t xml:space="preserve"> Мошенники могут притворяться сотрудниками служб технической поддержки (например, </w:t>
      </w:r>
      <w:proofErr w:type="spellStart"/>
      <w:r w:rsidRPr="00FE2F06">
        <w:rPr>
          <w:color w:val="273350"/>
          <w:sz w:val="28"/>
          <w:szCs w:val="28"/>
        </w:rPr>
        <w:t>интернет-провайдеров</w:t>
      </w:r>
      <w:proofErr w:type="spellEnd"/>
      <w:r w:rsidRPr="00FE2F06">
        <w:rPr>
          <w:color w:val="273350"/>
          <w:sz w:val="28"/>
          <w:szCs w:val="28"/>
        </w:rPr>
        <w:t>, мобильных операторов или даже крупных ИТ-компаний).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Как работает схема:</w:t>
      </w:r>
      <w:r w:rsidRPr="00FE2F06">
        <w:rPr>
          <w:color w:val="273350"/>
          <w:sz w:val="28"/>
          <w:szCs w:val="28"/>
        </w:rPr>
        <w:t xml:space="preserve"> Мошенники звонят или отправляют сообщение, представляясь сотрудниками службы технической поддержки (например, </w:t>
      </w:r>
      <w:proofErr w:type="spellStart"/>
      <w:r w:rsidRPr="00FE2F06">
        <w:rPr>
          <w:color w:val="273350"/>
          <w:sz w:val="28"/>
          <w:szCs w:val="28"/>
        </w:rPr>
        <w:t>интернет-провайдера</w:t>
      </w:r>
      <w:proofErr w:type="spellEnd"/>
      <w:r w:rsidRPr="00FE2F06">
        <w:rPr>
          <w:color w:val="273350"/>
          <w:sz w:val="28"/>
          <w:szCs w:val="28"/>
        </w:rPr>
        <w:t xml:space="preserve"> или компании-разработчика программного </w:t>
      </w:r>
      <w:r w:rsidRPr="00FE2F06">
        <w:rPr>
          <w:color w:val="273350"/>
          <w:sz w:val="28"/>
          <w:szCs w:val="28"/>
        </w:rPr>
        <w:lastRenderedPageBreak/>
        <w:t>обеспечения), и сообщают, что на вашем устройстве обнаружена проблема или вирус.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Для «решения проблемы»</w:t>
      </w:r>
      <w:r w:rsidRPr="00FE2F06">
        <w:rPr>
          <w:color w:val="273350"/>
          <w:sz w:val="28"/>
          <w:szCs w:val="28"/>
        </w:rPr>
        <w:t xml:space="preserve"> они просят установить специальное программное обеспечение, которое на самом деле является вредоносным, или предоставить удаленный доступ к вашему устройству.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После этого они могут получить доступ к личным данным, паролям и фин</w:t>
      </w:r>
      <w:r>
        <w:rPr>
          <w:color w:val="273350"/>
          <w:sz w:val="28"/>
          <w:szCs w:val="28"/>
        </w:rPr>
        <w:t>ансам, или требовать деньги за «</w:t>
      </w:r>
      <w:r w:rsidRPr="00FE2F06">
        <w:rPr>
          <w:color w:val="273350"/>
          <w:sz w:val="28"/>
          <w:szCs w:val="28"/>
        </w:rPr>
        <w:t>устранение</w:t>
      </w:r>
      <w:r>
        <w:rPr>
          <w:color w:val="273350"/>
          <w:sz w:val="28"/>
          <w:szCs w:val="28"/>
        </w:rPr>
        <w:t>»</w:t>
      </w:r>
      <w:r w:rsidRPr="00FE2F06">
        <w:rPr>
          <w:color w:val="273350"/>
          <w:sz w:val="28"/>
          <w:szCs w:val="28"/>
        </w:rPr>
        <w:t xml:space="preserve"> несуществующей угрозы.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Что делать:</w:t>
      </w:r>
      <w:r w:rsidRPr="00FE2F06">
        <w:rPr>
          <w:color w:val="273350"/>
          <w:sz w:val="28"/>
          <w:szCs w:val="28"/>
        </w:rPr>
        <w:t> Никогда не устанавливайте ПО или не передавайте доступ к устр</w:t>
      </w:r>
      <w:r>
        <w:rPr>
          <w:color w:val="273350"/>
          <w:sz w:val="28"/>
          <w:szCs w:val="28"/>
        </w:rPr>
        <w:t>ойству по запросам неизвестных.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Если вам позвонили под видом технической поддержки, завершите звонок и обратитесь в официальную службу поддержки через проверенные контакты.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73350"/>
          <w:sz w:val="28"/>
          <w:szCs w:val="28"/>
        </w:rPr>
      </w:pPr>
      <w:r w:rsidRPr="00FE2F06">
        <w:rPr>
          <w:color w:val="273350"/>
          <w:sz w:val="28"/>
          <w:szCs w:val="28"/>
        </w:rPr>
        <w:t>Обновляйте антивирусное ПО и системы безопасности на ваших устройствах.</w:t>
      </w:r>
    </w:p>
    <w:p w:rsid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Основные рекомендации по защите от дистанционного мошенничества:</w:t>
      </w:r>
      <w:r w:rsidRPr="00FE2F06">
        <w:rPr>
          <w:color w:val="273350"/>
          <w:sz w:val="28"/>
          <w:szCs w:val="28"/>
        </w:rPr>
        <w:t> 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Никогда не передавайте личные данные, пароли и банковские реквизиты по телефону, в интернете или через SMS.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Будьте бдительны к подозрительным предложениям, особенно если они связаны с деньгами или личной информацией.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Проверяйте достоверность сайтов, сервисов и организаций через официальные источники.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Используйте двухфакторную аутентификацию для защиты своих онлайн-аккаунтов.</w:t>
      </w: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r w:rsidRPr="00FE2F06">
        <w:rPr>
          <w:rStyle w:val="a4"/>
          <w:color w:val="273350"/>
          <w:sz w:val="28"/>
          <w:szCs w:val="28"/>
        </w:rPr>
        <w:t>Всегда перезванивайте в банк или организацию по официальным номерам в случае подозрительных звонков.</w:t>
      </w:r>
    </w:p>
    <w:p w:rsidR="00FE2F06" w:rsidRDefault="00FE2F06" w:rsidP="00FE2F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color w:val="273350"/>
          <w:sz w:val="28"/>
          <w:szCs w:val="28"/>
          <w:u w:val="single"/>
        </w:rPr>
      </w:pPr>
    </w:p>
    <w:p w:rsidR="00FE2F06" w:rsidRPr="00FE2F06" w:rsidRDefault="00FE2F06" w:rsidP="00FE2F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73350"/>
          <w:sz w:val="28"/>
          <w:szCs w:val="28"/>
        </w:rPr>
      </w:pPr>
      <w:bookmarkStart w:id="0" w:name="_GoBack"/>
      <w:bookmarkEnd w:id="0"/>
      <w:r w:rsidRPr="00FE2F06">
        <w:rPr>
          <w:rStyle w:val="a4"/>
          <w:color w:val="273350"/>
          <w:sz w:val="28"/>
          <w:szCs w:val="28"/>
          <w:u w:val="single"/>
        </w:rPr>
        <w:t>БУДЬТЕ БДИТЕЛЬНЫ!</w:t>
      </w:r>
    </w:p>
    <w:p w:rsidR="00EF61A6" w:rsidRDefault="00EF61A6" w:rsidP="00450417">
      <w:pPr>
        <w:jc w:val="both"/>
      </w:pPr>
    </w:p>
    <w:sectPr w:rsidR="00EF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37"/>
    <w:rsid w:val="00450417"/>
    <w:rsid w:val="0088059E"/>
    <w:rsid w:val="00A35D37"/>
    <w:rsid w:val="00EF61A6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5043"/>
  <w15:chartTrackingRefBased/>
  <w15:docId w15:val="{678F86BA-8B4D-452D-9E66-2C6A80C2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05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7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Tula_03</dc:creator>
  <cp:keywords/>
  <dc:description/>
  <cp:lastModifiedBy>Tula_03</cp:lastModifiedBy>
  <cp:revision>2</cp:revision>
  <dcterms:created xsi:type="dcterms:W3CDTF">2025-07-01T06:05:00Z</dcterms:created>
  <dcterms:modified xsi:type="dcterms:W3CDTF">2025-07-01T06:05:00Z</dcterms:modified>
</cp:coreProperties>
</file>