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127349" w:rsidRDefault="00C443B5" w:rsidP="00332C6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349">
        <w:rPr>
          <w:rFonts w:ascii="Times New Roman" w:hAnsi="Times New Roman" w:cs="Times New Roman"/>
          <w:b/>
          <w:sz w:val="26"/>
          <w:szCs w:val="26"/>
        </w:rPr>
        <w:t xml:space="preserve">Отделение СФР по Тульской области автоматически установило надбавку к пенсиям </w:t>
      </w:r>
      <w:r w:rsidR="005F23AF">
        <w:rPr>
          <w:rFonts w:ascii="Times New Roman" w:hAnsi="Times New Roman" w:cs="Times New Roman"/>
          <w:b/>
          <w:sz w:val="26"/>
          <w:szCs w:val="26"/>
        </w:rPr>
        <w:t>5</w:t>
      </w:r>
      <w:r w:rsidR="006B1965">
        <w:rPr>
          <w:rFonts w:ascii="Times New Roman" w:hAnsi="Times New Roman" w:cs="Times New Roman"/>
          <w:b/>
          <w:sz w:val="26"/>
          <w:szCs w:val="26"/>
        </w:rPr>
        <w:t>8</w:t>
      </w:r>
      <w:r w:rsidR="00821F5D" w:rsidRPr="00821F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F5D">
        <w:rPr>
          <w:rFonts w:ascii="Times New Roman" w:hAnsi="Times New Roman" w:cs="Times New Roman"/>
          <w:b/>
          <w:sz w:val="26"/>
          <w:szCs w:val="26"/>
        </w:rPr>
        <w:t>тысяч</w:t>
      </w:r>
      <w:r w:rsidR="005F23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1F5D">
        <w:rPr>
          <w:rFonts w:ascii="Times New Roman" w:hAnsi="Times New Roman" w:cs="Times New Roman"/>
          <w:b/>
          <w:sz w:val="26"/>
          <w:szCs w:val="26"/>
        </w:rPr>
        <w:t>жителей региона</w:t>
      </w:r>
      <w:r w:rsidRPr="00127349">
        <w:rPr>
          <w:rFonts w:ascii="Times New Roman" w:hAnsi="Times New Roman" w:cs="Times New Roman"/>
          <w:b/>
          <w:sz w:val="26"/>
          <w:szCs w:val="26"/>
        </w:rPr>
        <w:t xml:space="preserve"> с инвалидностью и граждан старше 80 лет</w:t>
      </w:r>
    </w:p>
    <w:p w:rsidR="00C443B5" w:rsidRPr="00BF2A62" w:rsidRDefault="00C443B5" w:rsidP="00127349">
      <w:pPr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BF2A6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С 1 января 2025 года Отделение СФР по Тульской области </w:t>
      </w:r>
      <w:proofErr w:type="spellStart"/>
      <w:r w:rsidRPr="00BF2A6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проактивно</w:t>
      </w:r>
      <w:proofErr w:type="spellEnd"/>
      <w:r w:rsidRPr="00BF2A6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установило надбавки к пенсиям 80-летних граждан и инвалидов I группы в размере 1200 рублей. Они </w:t>
      </w:r>
      <w:proofErr w:type="gramStart"/>
      <w:r w:rsidRPr="00BF2A6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вошли в состав пенсии и буд</w:t>
      </w:r>
      <w:r w:rsidR="00862173" w:rsidRPr="00BF2A6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</w:t>
      </w:r>
      <w:r w:rsidRPr="00BF2A6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 индексироваться</w:t>
      </w:r>
      <w:proofErr w:type="gramEnd"/>
      <w:r w:rsidRPr="00BF2A6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вместе с ней ежегодно.</w:t>
      </w:r>
    </w:p>
    <w:p w:rsidR="007F5553" w:rsidRPr="00BF2A62" w:rsidRDefault="005F63AD" w:rsidP="00127349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33275B" w:rsidRPr="00BF2A62">
        <w:rPr>
          <w:rFonts w:ascii="Times New Roman" w:hAnsi="Times New Roman" w:cs="Times New Roman"/>
          <w:sz w:val="26"/>
          <w:szCs w:val="26"/>
        </w:rPr>
        <w:t xml:space="preserve"> этого года </w:t>
      </w:r>
      <w:r w:rsidR="00C443B5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>преобразован институт компенсационных выплат по уходу за указанными категориями граждан.</w:t>
      </w:r>
      <w:proofErr w:type="gramEnd"/>
      <w:r w:rsidR="00C443B5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3275B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="007F5553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анее  выплата </w:t>
      </w:r>
      <w:r w:rsidR="00E717C0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="007F5553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уход</w:t>
      </w:r>
      <w:r w:rsidR="00E717C0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7F5553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назначалось по заявлению неработающего трудоспособного гражданина, осуществляющего уход, при этом деньги начислялись вместе с пенсией человека, получавшего уход. </w:t>
      </w:r>
    </w:p>
    <w:p w:rsidR="00E717C0" w:rsidRPr="00BF2A62" w:rsidRDefault="007F5553" w:rsidP="00127349">
      <w:pPr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С января</w:t>
      </w:r>
      <w:r w:rsidR="00E717C0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текущего года</w:t>
      </w:r>
      <w:r w:rsidR="0033275B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компенсационная</w:t>
      </w:r>
      <w:r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выплата трансформирована в надбавку на уход к </w:t>
      </w:r>
      <w:r w:rsidR="00282428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</w:t>
      </w:r>
      <w:r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пенсии. </w:t>
      </w:r>
      <w:r w:rsidR="00E717C0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Теперь </w:t>
      </w:r>
      <w:r w:rsidR="00E717C0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сумма в 1200 рублей  </w:t>
      </w:r>
      <w:r w:rsidR="00E717C0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входит в состав пенсии и </w:t>
      </w:r>
      <w:r w:rsidR="00E717C0"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добавляется  к фиксированной выплате к страховой пенсии или к пенсии по государственному пенсионному обеспечению. </w:t>
      </w:r>
    </w:p>
    <w:p w:rsidR="00E717C0" w:rsidRPr="00BF2A62" w:rsidRDefault="00402123" w:rsidP="00127349">
      <w:pPr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</w:pPr>
      <w:r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При этом периоды ухода за людьми с инвалидностью I группы или лицами старше 80 лет по-прежнему учитываются в страховой стаж трудоспособным гражданам - 1,8 ИПК за полный год.</w:t>
      </w:r>
    </w:p>
    <w:p w:rsidR="00402123" w:rsidRPr="00BF2A62" w:rsidRDefault="00402123" w:rsidP="00127349">
      <w:pPr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</w:pPr>
      <w:r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Периоды ухода, за которые в 2024 году производилась </w:t>
      </w:r>
      <w:r w:rsidR="00282428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компенсационная </w:t>
      </w:r>
      <w:r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выплата, Отделение СФР по Тульской области автоматически внесет на индивидуальные лицевые счета жителей региона.</w:t>
      </w:r>
    </w:p>
    <w:p w:rsidR="00402123" w:rsidRPr="00BF2A62" w:rsidRDefault="00402123" w:rsidP="00127349">
      <w:pPr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</w:pPr>
      <w:r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Для учета периодов ухода, имевших место после 1 января 2025 года, трудоспособному гражданину нужно подать соответствующее заявление в клиентскую службу</w:t>
      </w:r>
      <w:r w:rsidR="00127349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регионального Отделения СФР. Сделать это можно по завершению периода ухода или по </w:t>
      </w:r>
      <w:proofErr w:type="gramStart"/>
      <w:r w:rsidR="00127349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прошестви</w:t>
      </w:r>
      <w:r w:rsidR="00282428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>и</w:t>
      </w:r>
      <w:proofErr w:type="gramEnd"/>
      <w:r w:rsidR="00127349" w:rsidRPr="00BF2A62"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  <w:t xml:space="preserve"> одного или нескольких лет ухода. Также потребуется подтверждение факта ухода от пенсионера.</w:t>
      </w:r>
      <w:bookmarkStart w:id="0" w:name="_GoBack"/>
      <w:bookmarkEnd w:id="0"/>
    </w:p>
    <w:p w:rsidR="0033275B" w:rsidRPr="00BF2A62" w:rsidRDefault="00127349" w:rsidP="00282428">
      <w:pPr>
        <w:ind w:firstLine="567"/>
        <w:jc w:val="both"/>
        <w:rPr>
          <w:rFonts w:ascii="Times New Roman" w:hAnsi="Times New Roman" w:cs="Times New Roman"/>
          <w:spacing w:val="-3"/>
          <w:sz w:val="26"/>
          <w:szCs w:val="26"/>
          <w:shd w:val="clear" w:color="auto" w:fill="FFFFFF"/>
        </w:rPr>
      </w:pPr>
      <w:r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у вас есть вопросы, вы можете обратиться к специалистам Отделения СФР по Тульской области по телефону единого </w:t>
      </w:r>
      <w:proofErr w:type="gramStart"/>
      <w:r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контакт-центра</w:t>
      </w:r>
      <w:proofErr w:type="gramEnd"/>
      <w:r w:rsidRPr="00BF2A62">
        <w:rPr>
          <w:rFonts w:ascii="Times New Roman" w:hAnsi="Times New Roman" w:cs="Times New Roman"/>
          <w:sz w:val="26"/>
          <w:szCs w:val="26"/>
          <w:shd w:val="clear" w:color="auto" w:fill="FFFFFF"/>
        </w:rPr>
        <w:t>: 8-800-100-00-01 (звонок бесплатный).</w:t>
      </w:r>
    </w:p>
    <w:sectPr w:rsidR="0033275B" w:rsidRPr="00BF2A62" w:rsidSect="001273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3B"/>
    <w:rsid w:val="00127349"/>
    <w:rsid w:val="00282428"/>
    <w:rsid w:val="0033275B"/>
    <w:rsid w:val="00332C67"/>
    <w:rsid w:val="003C373B"/>
    <w:rsid w:val="003E7F16"/>
    <w:rsid w:val="00402123"/>
    <w:rsid w:val="005F23AF"/>
    <w:rsid w:val="005F63AD"/>
    <w:rsid w:val="006B1965"/>
    <w:rsid w:val="007A5923"/>
    <w:rsid w:val="007F5553"/>
    <w:rsid w:val="00821F5D"/>
    <w:rsid w:val="00862173"/>
    <w:rsid w:val="00981B27"/>
    <w:rsid w:val="00BF2A62"/>
    <w:rsid w:val="00C443B5"/>
    <w:rsid w:val="00D30AD8"/>
    <w:rsid w:val="00E21753"/>
    <w:rsid w:val="00E717C0"/>
    <w:rsid w:val="00F0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9</cp:revision>
  <dcterms:created xsi:type="dcterms:W3CDTF">2025-01-22T06:47:00Z</dcterms:created>
  <dcterms:modified xsi:type="dcterms:W3CDTF">2025-01-27T13:06:00Z</dcterms:modified>
</cp:coreProperties>
</file>