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7A232" w14:textId="77777777" w:rsidR="00366773" w:rsidRPr="00916048" w:rsidRDefault="00091F32" w:rsidP="00C67B8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7B80">
        <w:rPr>
          <w:rFonts w:ascii="Times New Roman" w:hAnsi="Times New Roman" w:cs="Times New Roman"/>
          <w:b/>
          <w:bCs/>
          <w:sz w:val="26"/>
          <w:szCs w:val="26"/>
        </w:rPr>
        <w:t xml:space="preserve">С 1 апреля Отделение СФР по Тульской области проиндексировало пенсии </w:t>
      </w:r>
    </w:p>
    <w:p w14:paraId="0208BEB1" w14:textId="2E312D9A" w:rsidR="00E25F54" w:rsidRPr="00C67B80" w:rsidRDefault="00091F32" w:rsidP="00C67B8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66773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66773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C67B80" w:rsidRPr="00C67B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67B80">
        <w:rPr>
          <w:rFonts w:ascii="Times New Roman" w:hAnsi="Times New Roman" w:cs="Times New Roman"/>
          <w:b/>
          <w:bCs/>
          <w:sz w:val="26"/>
          <w:szCs w:val="26"/>
        </w:rPr>
        <w:t>тысяч жителей региона</w:t>
      </w:r>
    </w:p>
    <w:p w14:paraId="780AC7E0" w14:textId="5B1A191C" w:rsidR="00466EEF" w:rsidRPr="00C67B80" w:rsidRDefault="00091F32" w:rsidP="00C67B80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C67B80">
        <w:rPr>
          <w:sz w:val="26"/>
          <w:szCs w:val="26"/>
          <w:shd w:val="clear" w:color="auto" w:fill="FFFFFF"/>
        </w:rPr>
        <w:t xml:space="preserve">Отделение СФР по Тульской области с 1 апреля проиндексировало пенсии по государственному обеспечению и социальные пенсии на 14,75% - в соответствии с ростом прожиточного минимума пенсионера за прошлый год. </w:t>
      </w:r>
      <w:r w:rsidR="00366773">
        <w:rPr>
          <w:sz w:val="26"/>
          <w:szCs w:val="26"/>
          <w:shd w:val="clear" w:color="auto" w:fill="FFFFFF"/>
        </w:rPr>
        <w:t>П</w:t>
      </w:r>
      <w:r w:rsidRPr="00C67B80">
        <w:rPr>
          <w:sz w:val="26"/>
          <w:szCs w:val="26"/>
          <w:shd w:val="clear" w:color="auto" w:fill="FFFFFF"/>
        </w:rPr>
        <w:t xml:space="preserve">овышение выплат затронуло </w:t>
      </w:r>
      <w:r w:rsidR="00366773" w:rsidRPr="00366773">
        <w:rPr>
          <w:sz w:val="26"/>
          <w:szCs w:val="26"/>
          <w:shd w:val="clear" w:color="auto" w:fill="FFFFFF"/>
        </w:rPr>
        <w:t>88 747</w:t>
      </w:r>
      <w:r w:rsidR="00533C0D" w:rsidRPr="00366773">
        <w:rPr>
          <w:sz w:val="26"/>
          <w:szCs w:val="26"/>
          <w:shd w:val="clear" w:color="auto" w:fill="FFFFFF"/>
        </w:rPr>
        <w:t xml:space="preserve"> жителей региона.</w:t>
      </w:r>
      <w:r w:rsidR="00533C0D" w:rsidRPr="00C67B80">
        <w:rPr>
          <w:sz w:val="26"/>
          <w:szCs w:val="26"/>
          <w:shd w:val="clear" w:color="auto" w:fill="FFFFFF"/>
        </w:rPr>
        <w:t xml:space="preserve"> </w:t>
      </w:r>
    </w:p>
    <w:p w14:paraId="40CD4A07" w14:textId="25F20B37" w:rsidR="00FF304B" w:rsidRPr="00C67B80" w:rsidRDefault="003E1E3C" w:rsidP="00FF304B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C67B80">
        <w:rPr>
          <w:sz w:val="26"/>
          <w:szCs w:val="26"/>
        </w:rPr>
        <w:t xml:space="preserve">Напомним, </w:t>
      </w:r>
      <w:r w:rsidR="00FF304B">
        <w:rPr>
          <w:sz w:val="26"/>
          <w:szCs w:val="26"/>
        </w:rPr>
        <w:t>п</w:t>
      </w:r>
      <w:r w:rsidR="00FF304B" w:rsidRPr="00C67B80">
        <w:rPr>
          <w:sz w:val="26"/>
          <w:szCs w:val="26"/>
        </w:rPr>
        <w:t>енсии по государственному пенсионному обеспечению получают граждане, пострадавшие в результате радиационных катастроф и члены их семей, участники и инвалиды Великой Отечественной войны, инвалиды</w:t>
      </w:r>
      <w:r w:rsidR="00FF304B">
        <w:rPr>
          <w:sz w:val="26"/>
          <w:szCs w:val="26"/>
        </w:rPr>
        <w:t>,</w:t>
      </w:r>
      <w:r w:rsidR="00FF304B" w:rsidRPr="00C67B80">
        <w:rPr>
          <w:sz w:val="26"/>
          <w:szCs w:val="26"/>
        </w:rPr>
        <w:t xml:space="preserve"> получившие военные травмы и некоторые другие категории граждан.</w:t>
      </w:r>
    </w:p>
    <w:p w14:paraId="4DCF00C7" w14:textId="431C0279" w:rsidR="00091F32" w:rsidRPr="00C67B80" w:rsidRDefault="00FF304B" w:rsidP="00366773">
      <w:pPr>
        <w:pStyle w:val="a3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bookmarkStart w:id="0" w:name="_GoBack"/>
      <w:bookmarkEnd w:id="0"/>
      <w:r w:rsidR="00091F32" w:rsidRPr="00C67B80">
        <w:rPr>
          <w:sz w:val="26"/>
          <w:szCs w:val="26"/>
        </w:rPr>
        <w:t>оциальная пенсия выплачивается гражданам, которые в силу раз</w:t>
      </w:r>
      <w:r w:rsidR="00715241" w:rsidRPr="00C67B80">
        <w:rPr>
          <w:sz w:val="26"/>
          <w:szCs w:val="26"/>
        </w:rPr>
        <w:t>личных</w:t>
      </w:r>
      <w:r w:rsidR="00091F32" w:rsidRPr="00C67B80">
        <w:rPr>
          <w:sz w:val="26"/>
          <w:szCs w:val="26"/>
        </w:rPr>
        <w:t xml:space="preserve"> обстоятельств не приобрели право на получение страховой пенсии, инвалидам, детям-инвалидам, детям, потерявшим родителей.  При этом тем, у кого социальная пенсия ниже прожиточного минимума пенсионера в регионе, положена специальная доплата.</w:t>
      </w:r>
    </w:p>
    <w:p w14:paraId="07946F7D" w14:textId="7164E871" w:rsidR="00091F32" w:rsidRPr="00C67B80" w:rsidRDefault="00091F32" w:rsidP="0036677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67B80">
        <w:rPr>
          <w:rFonts w:ascii="Times New Roman" w:hAnsi="Times New Roman" w:cs="Times New Roman"/>
          <w:sz w:val="26"/>
          <w:szCs w:val="26"/>
          <w:shd w:val="clear" w:color="auto" w:fill="FFFFFF"/>
        </w:rPr>
        <w:t>Проиндексированные выплаты начнут поступать пенсионерам с 5 апреля в соответствии с привычным графиком доставки.</w:t>
      </w:r>
    </w:p>
    <w:p w14:paraId="2D5C0AAA" w14:textId="2F01B1D6" w:rsidR="00715241" w:rsidRPr="00C67B80" w:rsidRDefault="00715241" w:rsidP="0036677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67B80">
        <w:rPr>
          <w:rFonts w:ascii="Times New Roman" w:hAnsi="Times New Roman" w:cs="Times New Roman"/>
          <w:sz w:val="26"/>
          <w:szCs w:val="26"/>
          <w:shd w:val="clear" w:color="auto" w:fill="FFFFFF"/>
        </w:rPr>
        <w:t>«Апрельская индексация стал</w:t>
      </w:r>
      <w:r w:rsidR="00916048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C67B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третьим повышением </w:t>
      </w:r>
      <w:proofErr w:type="gramStart"/>
      <w:r w:rsidRPr="00C67B80">
        <w:rPr>
          <w:rFonts w:ascii="Times New Roman" w:hAnsi="Times New Roman" w:cs="Times New Roman"/>
          <w:sz w:val="26"/>
          <w:szCs w:val="26"/>
          <w:shd w:val="clear" w:color="auto" w:fill="FFFFFF"/>
        </w:rPr>
        <w:t>выплат пенсионеров</w:t>
      </w:r>
      <w:proofErr w:type="gramEnd"/>
      <w:r w:rsidRPr="00C67B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начала текущего года. С января страховые пенсии туляков были проиндексированы на 9,5%. А в феврале Отделение СФР проиндексировало на 9,5% ряд социальных выплат, предоставляемых пенсионерам региона. Повышенные пособия стали получать люди с инвалидностью, ветераны боевых действий, участники Великой Отечественной войны и другие категории граждан», - рассказал управляющий ОСФР по Тульской области </w:t>
      </w:r>
      <w:r w:rsidRPr="00DB0BD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Андрей Филиппов</w:t>
      </w:r>
      <w:r w:rsidRPr="00C67B8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8227ABC" w14:textId="669EACE8" w:rsidR="001F1412" w:rsidRPr="00C67B80" w:rsidRDefault="001F1412" w:rsidP="00366773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67B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у вас остались вопросы, вы </w:t>
      </w:r>
      <w:r w:rsidR="00C67B80" w:rsidRPr="00C67B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всегда </w:t>
      </w:r>
      <w:r w:rsidRPr="00C67B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можете </w:t>
      </w:r>
      <w:r w:rsidR="00C67B80" w:rsidRPr="00C67B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обратиться к специалистам Отделения СФР по Тульской области </w:t>
      </w:r>
      <w:r w:rsidRPr="00C67B80">
        <w:rPr>
          <w:rFonts w:ascii="Times New Roman" w:hAnsi="Times New Roman" w:cs="Times New Roman"/>
          <w:sz w:val="26"/>
          <w:szCs w:val="26"/>
          <w:shd w:val="clear" w:color="auto" w:fill="FFFFFF"/>
        </w:rPr>
        <w:t>позвони</w:t>
      </w:r>
      <w:r w:rsidR="00C67B80" w:rsidRPr="00C67B80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C67B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номеру </w:t>
      </w:r>
      <w:r w:rsidR="00C67B80" w:rsidRPr="00C67B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единого контакт-центра </w:t>
      </w:r>
      <w:r w:rsidRPr="00C67B80">
        <w:rPr>
          <w:rFonts w:ascii="Times New Roman" w:hAnsi="Times New Roman" w:cs="Times New Roman"/>
          <w:sz w:val="26"/>
          <w:szCs w:val="26"/>
          <w:shd w:val="clear" w:color="auto" w:fill="FFFFFF"/>
        </w:rPr>
        <w:t>8 (800) 100-00-01 (звонок бесплатный).</w:t>
      </w:r>
    </w:p>
    <w:p w14:paraId="01A2C4E2" w14:textId="77777777" w:rsidR="00715241" w:rsidRPr="00C67B80" w:rsidRDefault="00715241" w:rsidP="00C67B80">
      <w:pPr>
        <w:jc w:val="both"/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</w:p>
    <w:p w14:paraId="431CF5DA" w14:textId="77777777" w:rsidR="00715241" w:rsidRPr="00C67B80" w:rsidRDefault="00715241" w:rsidP="00C67B8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15241" w:rsidRPr="00C67B80" w:rsidSect="003667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34"/>
    <w:rsid w:val="00091F32"/>
    <w:rsid w:val="001F1412"/>
    <w:rsid w:val="002C3691"/>
    <w:rsid w:val="00366773"/>
    <w:rsid w:val="003E1E3C"/>
    <w:rsid w:val="00466EEF"/>
    <w:rsid w:val="00533C0D"/>
    <w:rsid w:val="00715241"/>
    <w:rsid w:val="00871A34"/>
    <w:rsid w:val="00916048"/>
    <w:rsid w:val="00C67B80"/>
    <w:rsid w:val="00DB0BD4"/>
    <w:rsid w:val="00E25F54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9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Удача</dc:creator>
  <cp:keywords/>
  <dc:description/>
  <cp:lastModifiedBy>Белова Анна Юрьевна</cp:lastModifiedBy>
  <cp:revision>31</cp:revision>
  <dcterms:created xsi:type="dcterms:W3CDTF">2025-03-23T16:03:00Z</dcterms:created>
  <dcterms:modified xsi:type="dcterms:W3CDTF">2025-03-31T08:30:00Z</dcterms:modified>
</cp:coreProperties>
</file>