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4B2922" w:rsidP="005F318B">
      <w:pPr>
        <w:jc w:val="center"/>
      </w:pPr>
      <w:r>
        <w:rPr>
          <w:noProof/>
        </w:rPr>
        <w:drawing>
          <wp:inline distT="0" distB="0" distL="0" distR="0" wp14:anchorId="556C4110" wp14:editId="3508EB0A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727C6E" w:rsidRDefault="00727C6E" w:rsidP="00727C6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727C6E" w:rsidRDefault="00727C6E" w:rsidP="00727C6E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27C6E" w:rsidRPr="001753A2" w:rsidRDefault="00727C6E" w:rsidP="00727C6E">
      <w:pPr>
        <w:jc w:val="center"/>
        <w:rPr>
          <w:rFonts w:ascii="PT Astra Serif" w:hAnsi="PT Astra Serif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1143" w:rsidRPr="00AD1143" w:rsidRDefault="00AD1143" w:rsidP="00AD1143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:rsidR="00BF6468" w:rsidRPr="00CF3F29" w:rsidRDefault="00BF6468" w:rsidP="00BF6468">
      <w:pPr>
        <w:jc w:val="center"/>
        <w:rPr>
          <w:b/>
        </w:rPr>
      </w:pPr>
    </w:p>
    <w:p w:rsidR="00B11E8A" w:rsidRPr="000D0976" w:rsidRDefault="00BF6468" w:rsidP="00CF3F29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925539">
        <w:tc>
          <w:tcPr>
            <w:tcW w:w="9396" w:type="dxa"/>
          </w:tcPr>
          <w:p w:rsidR="00505646" w:rsidRDefault="00505646" w:rsidP="00505646">
            <w:pPr>
              <w:jc w:val="center"/>
              <w:rPr>
                <w:b/>
                <w:bCs/>
              </w:rPr>
            </w:pPr>
            <w:r w:rsidRPr="00F170AF">
              <w:rPr>
                <w:b/>
                <w:bCs/>
              </w:rPr>
              <w:t>О внесении изменений в постановление администрации</w:t>
            </w:r>
          </w:p>
          <w:p w:rsidR="00505646" w:rsidRDefault="00505646" w:rsidP="00505646">
            <w:pPr>
              <w:jc w:val="center"/>
              <w:rPr>
                <w:b/>
                <w:bCs/>
              </w:rPr>
            </w:pPr>
            <w:r w:rsidRPr="00F170AF">
              <w:rPr>
                <w:b/>
                <w:bCs/>
              </w:rPr>
              <w:t xml:space="preserve"> муниципального образования Одоевский район от 25.11.2021 № 634 </w:t>
            </w:r>
          </w:p>
          <w:p w:rsidR="003614CE" w:rsidRPr="001A1908" w:rsidRDefault="00505646" w:rsidP="00505646">
            <w:pPr>
              <w:jc w:val="center"/>
              <w:rPr>
                <w:b/>
              </w:rPr>
            </w:pPr>
            <w:r w:rsidRPr="00F170AF">
              <w:rPr>
                <w:b/>
                <w:bCs/>
              </w:rPr>
              <w:t xml:space="preserve">«Об утверждении административного регламента предоставления администрацией муниципального образования Одоевский район </w:t>
            </w:r>
            <w:r w:rsidRPr="00F170AF">
              <w:rPr>
                <w:b/>
              </w:rPr>
              <w:t>муниципальной услуги</w:t>
            </w:r>
            <w:r w:rsidRPr="00F170AF">
              <w:rPr>
                <w:b/>
                <w:color w:val="000000"/>
              </w:rPr>
              <w:t xml:space="preserve"> «</w:t>
            </w:r>
            <w:r w:rsidRPr="00F170AF">
              <w:rPr>
                <w:b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 w:rsidRPr="00F170AF">
              <w:rPr>
                <w:b/>
                <w:color w:val="000000"/>
              </w:rPr>
              <w:t>»</w:t>
            </w:r>
          </w:p>
        </w:tc>
      </w:tr>
    </w:tbl>
    <w:p w:rsidR="007204F0" w:rsidRDefault="007204F0" w:rsidP="007204F0">
      <w:pPr>
        <w:autoSpaceDE w:val="0"/>
        <w:autoSpaceDN w:val="0"/>
        <w:adjustRightInd w:val="0"/>
        <w:jc w:val="center"/>
        <w:rPr>
          <w:color w:val="000000"/>
        </w:rPr>
      </w:pPr>
    </w:p>
    <w:p w:rsidR="007204F0" w:rsidRDefault="007204F0" w:rsidP="007204F0">
      <w:pPr>
        <w:pStyle w:val="a3"/>
        <w:ind w:firstLine="709"/>
      </w:pPr>
      <w:r>
        <w:t>В соответствии с</w:t>
      </w:r>
      <w:r w:rsidR="007303F4">
        <w:t xml:space="preserve"> </w:t>
      </w:r>
      <w:r>
        <w:t>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 Уставом муниципального образования Одоевский район, администрация муниципального образования Одоевский район ПОСТАНОВЛЯЕТ:</w:t>
      </w:r>
    </w:p>
    <w:p w:rsidR="007204F0" w:rsidRPr="00505646" w:rsidRDefault="007204F0" w:rsidP="00505646">
      <w:pPr>
        <w:ind w:firstLine="708"/>
        <w:jc w:val="both"/>
      </w:pPr>
      <w:r>
        <w:t xml:space="preserve">1. Внести в постановление </w:t>
      </w:r>
      <w:r>
        <w:rPr>
          <w:color w:val="000000"/>
        </w:rPr>
        <w:t xml:space="preserve">администрации муниципального образования Одоевский район </w:t>
      </w:r>
      <w:r w:rsidR="00505646" w:rsidRPr="00505646">
        <w:t>от 25.11.2021 № 634 «Об утверждении административного регламента предоставления администрацией муниципального образования Одоевский район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Pr="00505646">
        <w:t xml:space="preserve"> следующие изменения:</w:t>
      </w:r>
    </w:p>
    <w:p w:rsidR="007204F0" w:rsidRDefault="007204F0" w:rsidP="007204F0">
      <w:pPr>
        <w:ind w:firstLine="709"/>
        <w:jc w:val="both"/>
      </w:pPr>
      <w:r w:rsidRPr="00505646">
        <w:t>1) в приложении к постановлению</w:t>
      </w:r>
      <w:r>
        <w:t>:</w:t>
      </w:r>
    </w:p>
    <w:p w:rsidR="00CB6C54" w:rsidRDefault="007204F0" w:rsidP="00CB6C54">
      <w:pPr>
        <w:autoSpaceDE w:val="0"/>
        <w:autoSpaceDN w:val="0"/>
        <w:adjustRightInd w:val="0"/>
        <w:ind w:firstLine="708"/>
        <w:jc w:val="both"/>
      </w:pPr>
      <w:r w:rsidRPr="00AE6B51">
        <w:rPr>
          <w:bCs/>
        </w:rPr>
        <w:t xml:space="preserve">а) </w:t>
      </w:r>
      <w:r w:rsidR="00CB6C54" w:rsidRPr="00CB6C54">
        <w:t xml:space="preserve">в </w:t>
      </w:r>
      <w:hyperlink r:id="rId8" w:history="1">
        <w:r w:rsidR="00CB6C54" w:rsidRPr="00CB6C54">
          <w:t>пункте</w:t>
        </w:r>
      </w:hyperlink>
      <w:r w:rsidR="00CB6C54">
        <w:t xml:space="preserve"> </w:t>
      </w:r>
      <w:r w:rsidR="00E5493B">
        <w:t>25</w:t>
      </w:r>
      <w:r w:rsidR="00CB6C54">
        <w:t>:</w:t>
      </w:r>
    </w:p>
    <w:p w:rsidR="00E5493B" w:rsidRPr="00505646" w:rsidRDefault="00CA1153" w:rsidP="00E5493B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05646">
        <w:rPr>
          <w:sz w:val="28"/>
          <w:szCs w:val="28"/>
        </w:rPr>
        <w:t>-</w:t>
      </w:r>
      <w:r w:rsidR="00E5493B" w:rsidRPr="00505646">
        <w:rPr>
          <w:sz w:val="28"/>
          <w:szCs w:val="28"/>
        </w:rPr>
        <w:t xml:space="preserve"> </w:t>
      </w:r>
      <w:hyperlink r:id="rId9" w:history="1">
        <w:r w:rsidR="00E5493B" w:rsidRPr="00505646">
          <w:rPr>
            <w:sz w:val="28"/>
            <w:szCs w:val="28"/>
          </w:rPr>
          <w:t xml:space="preserve">подпункт </w:t>
        </w:r>
        <w:r w:rsidRPr="00505646">
          <w:rPr>
            <w:sz w:val="28"/>
            <w:szCs w:val="28"/>
          </w:rPr>
          <w:t>10</w:t>
        </w:r>
      </w:hyperlink>
      <w:r w:rsidR="00E5493B" w:rsidRPr="00505646">
        <w:rPr>
          <w:sz w:val="28"/>
          <w:szCs w:val="28"/>
        </w:rPr>
        <w:t xml:space="preserve"> </w:t>
      </w:r>
      <w:r w:rsidR="00505646">
        <w:rPr>
          <w:sz w:val="28"/>
          <w:szCs w:val="28"/>
        </w:rPr>
        <w:t>после слов «комплексном развитии территории»</w:t>
      </w:r>
      <w:r w:rsidR="00E5493B" w:rsidRPr="00505646">
        <w:rPr>
          <w:sz w:val="28"/>
          <w:szCs w:val="28"/>
        </w:rPr>
        <w:t xml:space="preserve"> дополнить словами </w:t>
      </w:r>
      <w:r w:rsidR="00505646">
        <w:rPr>
          <w:sz w:val="28"/>
          <w:szCs w:val="28"/>
        </w:rPr>
        <w:t>«</w:t>
      </w:r>
      <w:r w:rsidR="00E5493B" w:rsidRPr="00505646">
        <w:rPr>
          <w:sz w:val="28"/>
          <w:szCs w:val="28"/>
        </w:rPr>
        <w:t>либо принято решение о ее комплексном развитии в случае, если для реализации указанного реш</w:t>
      </w:r>
      <w:bookmarkStart w:id="0" w:name="_GoBack"/>
      <w:bookmarkEnd w:id="0"/>
      <w:r w:rsidR="00E5493B" w:rsidRPr="00505646">
        <w:rPr>
          <w:sz w:val="28"/>
          <w:szCs w:val="28"/>
        </w:rPr>
        <w:t>ения не требуется заключения договора о комплексном развитии территории</w:t>
      </w:r>
      <w:r w:rsidR="00505646">
        <w:rPr>
          <w:sz w:val="28"/>
          <w:szCs w:val="28"/>
        </w:rPr>
        <w:t>»</w:t>
      </w:r>
      <w:r w:rsidR="00E5493B" w:rsidRPr="00505646">
        <w:rPr>
          <w:sz w:val="28"/>
          <w:szCs w:val="28"/>
        </w:rPr>
        <w:t>;</w:t>
      </w:r>
    </w:p>
    <w:p w:rsidR="00E5493B" w:rsidRPr="00505646" w:rsidRDefault="00505646" w:rsidP="00505646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493B" w:rsidRPr="00505646">
        <w:rPr>
          <w:sz w:val="28"/>
          <w:szCs w:val="28"/>
        </w:rPr>
        <w:t xml:space="preserve"> в </w:t>
      </w:r>
      <w:hyperlink r:id="rId10" w:history="1">
        <w:r w:rsidR="00E5493B" w:rsidRPr="00505646">
          <w:rPr>
            <w:sz w:val="28"/>
            <w:szCs w:val="28"/>
          </w:rPr>
          <w:t xml:space="preserve">подпункте </w:t>
        </w:r>
        <w:r w:rsidR="00CA1153" w:rsidRPr="00505646">
          <w:rPr>
            <w:sz w:val="28"/>
            <w:szCs w:val="28"/>
          </w:rPr>
          <w:t>11</w:t>
        </w:r>
      </w:hyperlink>
      <w:r w:rsidR="00E5493B" w:rsidRPr="00505646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="00E5493B" w:rsidRPr="00505646">
        <w:rPr>
          <w:sz w:val="28"/>
          <w:szCs w:val="28"/>
        </w:rPr>
        <w:t>территории, или</w:t>
      </w:r>
      <w:r>
        <w:rPr>
          <w:sz w:val="28"/>
          <w:szCs w:val="28"/>
        </w:rPr>
        <w:t>»</w:t>
      </w:r>
      <w:r w:rsidR="00E5493B" w:rsidRPr="0050564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="00E5493B" w:rsidRPr="00505646">
        <w:rPr>
          <w:sz w:val="28"/>
          <w:szCs w:val="28"/>
        </w:rPr>
        <w:t xml:space="preserve">территории либо принято решение о ее комплексном развитии в случае, если для </w:t>
      </w:r>
      <w:r w:rsidR="00E5493B" w:rsidRPr="00505646">
        <w:rPr>
          <w:sz w:val="28"/>
          <w:szCs w:val="28"/>
        </w:rPr>
        <w:lastRenderedPageBreak/>
        <w:t>реализации указанного решения не требуется заключения договора о комплексном развитии территории, или</w:t>
      </w:r>
      <w:r>
        <w:rPr>
          <w:sz w:val="28"/>
          <w:szCs w:val="28"/>
        </w:rPr>
        <w:t>»</w:t>
      </w:r>
      <w:r w:rsidR="00E5493B" w:rsidRPr="00505646">
        <w:rPr>
          <w:sz w:val="28"/>
          <w:szCs w:val="28"/>
        </w:rPr>
        <w:t xml:space="preserve">; </w:t>
      </w:r>
    </w:p>
    <w:p w:rsidR="00E5493B" w:rsidRPr="00505646" w:rsidRDefault="00505646" w:rsidP="00505646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493B" w:rsidRPr="00505646">
        <w:rPr>
          <w:sz w:val="28"/>
          <w:szCs w:val="28"/>
        </w:rPr>
        <w:t xml:space="preserve"> в </w:t>
      </w:r>
      <w:hyperlink r:id="rId11" w:history="1">
        <w:r w:rsidR="00E5493B" w:rsidRPr="00505646">
          <w:rPr>
            <w:sz w:val="28"/>
            <w:szCs w:val="28"/>
          </w:rPr>
          <w:t>подпункте 1</w:t>
        </w:r>
        <w:r w:rsidR="00CA1153" w:rsidRPr="00505646">
          <w:rPr>
            <w:sz w:val="28"/>
            <w:szCs w:val="28"/>
          </w:rPr>
          <w:t>2</w:t>
        </w:r>
      </w:hyperlink>
      <w:r w:rsidR="00E5493B" w:rsidRPr="00505646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="00E5493B" w:rsidRPr="00505646">
        <w:rPr>
          <w:sz w:val="28"/>
          <w:szCs w:val="28"/>
        </w:rPr>
        <w:t>территории, и</w:t>
      </w:r>
      <w:r>
        <w:rPr>
          <w:sz w:val="28"/>
          <w:szCs w:val="28"/>
        </w:rPr>
        <w:t>»</w:t>
      </w:r>
      <w:r w:rsidR="00E5493B" w:rsidRPr="00505646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="00E5493B" w:rsidRPr="00505646">
        <w:rPr>
          <w:sz w:val="28"/>
          <w:szCs w:val="28"/>
        </w:rPr>
        <w:t>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</w:t>
      </w:r>
      <w:r>
        <w:rPr>
          <w:sz w:val="28"/>
          <w:szCs w:val="28"/>
        </w:rPr>
        <w:t>»</w:t>
      </w:r>
      <w:r w:rsidR="00E5493B" w:rsidRPr="00505646">
        <w:rPr>
          <w:sz w:val="28"/>
          <w:szCs w:val="28"/>
        </w:rPr>
        <w:t xml:space="preserve">; </w:t>
      </w:r>
    </w:p>
    <w:p w:rsidR="00E5493B" w:rsidRPr="00505646" w:rsidRDefault="00505646" w:rsidP="00505646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5493B" w:rsidRPr="00505646">
        <w:rPr>
          <w:sz w:val="28"/>
          <w:szCs w:val="28"/>
        </w:rPr>
        <w:t xml:space="preserve"> в </w:t>
      </w:r>
      <w:r w:rsidRPr="00505646">
        <w:rPr>
          <w:sz w:val="28"/>
          <w:szCs w:val="28"/>
        </w:rPr>
        <w:t xml:space="preserve">подпункте 15 </w:t>
      </w:r>
      <w:r w:rsidRPr="00505646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505646">
        <w:rPr>
          <w:sz w:val="28"/>
          <w:szCs w:val="28"/>
        </w:rPr>
        <w:t>или осуществления крестьянским (фермерским) хозяйством его деятельности</w:t>
      </w:r>
      <w:r>
        <w:rPr>
          <w:sz w:val="28"/>
          <w:szCs w:val="28"/>
        </w:rPr>
        <w:t>»</w:t>
      </w:r>
      <w:r w:rsidRPr="00505646">
        <w:rPr>
          <w:sz w:val="28"/>
          <w:szCs w:val="28"/>
        </w:rPr>
        <w:t xml:space="preserve"> исключить</w:t>
      </w:r>
      <w:r>
        <w:rPr>
          <w:sz w:val="28"/>
          <w:szCs w:val="28"/>
        </w:rPr>
        <w:t>.</w:t>
      </w:r>
      <w:r w:rsidR="00E5493B" w:rsidRPr="00505646">
        <w:rPr>
          <w:sz w:val="28"/>
          <w:szCs w:val="28"/>
        </w:rPr>
        <w:t xml:space="preserve"> </w:t>
      </w:r>
    </w:p>
    <w:p w:rsidR="001753A2" w:rsidRPr="009815AE" w:rsidRDefault="001753A2" w:rsidP="001753A2">
      <w:pPr>
        <w:ind w:firstLine="708"/>
        <w:jc w:val="both"/>
      </w:pPr>
      <w:r w:rsidRPr="003A062E">
        <w:t xml:space="preserve">2. 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</w:t>
      </w:r>
      <w:r w:rsidRPr="009815AE">
        <w:t>на информационных стендах в установленном порядке.</w:t>
      </w:r>
    </w:p>
    <w:p w:rsidR="001753A2" w:rsidRPr="002745AD" w:rsidRDefault="001753A2" w:rsidP="001753A2">
      <w:pPr>
        <w:tabs>
          <w:tab w:val="left" w:pos="709"/>
        </w:tabs>
        <w:ind w:firstLine="709"/>
        <w:jc w:val="both"/>
      </w:pPr>
      <w:r>
        <w:t>3. Отделу  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7204F0" w:rsidRDefault="001753A2" w:rsidP="007204F0">
      <w:pPr>
        <w:ind w:firstLine="708"/>
        <w:jc w:val="both"/>
      </w:pPr>
      <w:r>
        <w:t>4</w:t>
      </w:r>
      <w:r w:rsidR="007204F0">
        <w:t>. Постановление вступает в силу со дня официального обнародования.</w:t>
      </w:r>
    </w:p>
    <w:p w:rsidR="00972F2E" w:rsidRDefault="00972F2E" w:rsidP="00F45D11">
      <w:pPr>
        <w:ind w:firstLine="709"/>
        <w:jc w:val="both"/>
        <w:rPr>
          <w:sz w:val="16"/>
          <w:szCs w:val="16"/>
        </w:rPr>
      </w:pPr>
    </w:p>
    <w:p w:rsidR="004D6CA2" w:rsidRDefault="004D6CA2" w:rsidP="00F45D11">
      <w:pPr>
        <w:ind w:firstLine="709"/>
        <w:jc w:val="both"/>
        <w:rPr>
          <w:sz w:val="16"/>
          <w:szCs w:val="16"/>
        </w:rPr>
      </w:pPr>
    </w:p>
    <w:p w:rsidR="004D6CA2" w:rsidRDefault="004D6CA2" w:rsidP="00F45D11">
      <w:pPr>
        <w:ind w:firstLine="709"/>
        <w:jc w:val="both"/>
        <w:rPr>
          <w:sz w:val="16"/>
          <w:szCs w:val="16"/>
        </w:rPr>
      </w:pPr>
    </w:p>
    <w:p w:rsidR="001753A2" w:rsidRPr="001753A2" w:rsidRDefault="001753A2" w:rsidP="00F45D11">
      <w:pPr>
        <w:ind w:firstLine="709"/>
        <w:jc w:val="both"/>
        <w:rPr>
          <w:sz w:val="16"/>
          <w:szCs w:val="16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6"/>
        <w:gridCol w:w="3010"/>
        <w:gridCol w:w="2412"/>
      </w:tblGrid>
      <w:tr w:rsidR="00FC21EA" w:rsidTr="001753A2">
        <w:trPr>
          <w:trHeight w:val="798"/>
        </w:trPr>
        <w:tc>
          <w:tcPr>
            <w:tcW w:w="4076" w:type="dxa"/>
            <w:shd w:val="clear" w:color="auto" w:fill="auto"/>
            <w:vAlign w:val="bottom"/>
          </w:tcPr>
          <w:p w:rsidR="00FC21EA" w:rsidRDefault="004D6CA2" w:rsidP="005E08C5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Заместитель главы </w:t>
            </w:r>
            <w:r w:rsidR="00FC21EA" w:rsidRPr="00F45D11">
              <w:rPr>
                <w:b/>
              </w:rPr>
              <w:t>администрации муниципального образования Одоевский район</w:t>
            </w:r>
          </w:p>
          <w:p w:rsidR="004E218B" w:rsidRPr="00F45D11" w:rsidRDefault="004E218B" w:rsidP="001A1908"/>
        </w:tc>
        <w:tc>
          <w:tcPr>
            <w:tcW w:w="3010" w:type="dxa"/>
            <w:shd w:val="clear" w:color="auto" w:fill="auto"/>
            <w:vAlign w:val="bottom"/>
          </w:tcPr>
          <w:p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12" w:type="dxa"/>
            <w:shd w:val="clear" w:color="auto" w:fill="auto"/>
            <w:vAlign w:val="bottom"/>
          </w:tcPr>
          <w:p w:rsidR="00FC21EA" w:rsidRDefault="004D6CA2" w:rsidP="005E08C5">
            <w:pPr>
              <w:jc w:val="right"/>
              <w:rPr>
                <w:b/>
              </w:rPr>
            </w:pPr>
            <w:r>
              <w:rPr>
                <w:b/>
              </w:rPr>
              <w:t>В.И. Толкачёв</w:t>
            </w:r>
          </w:p>
          <w:p w:rsidR="004E218B" w:rsidRPr="00F45D11" w:rsidRDefault="004E218B" w:rsidP="005E08C5">
            <w:pPr>
              <w:jc w:val="right"/>
            </w:pPr>
          </w:p>
        </w:tc>
      </w:tr>
    </w:tbl>
    <w:p w:rsidR="00DD173A" w:rsidRDefault="00DD173A" w:rsidP="001753A2">
      <w:pPr>
        <w:jc w:val="both"/>
      </w:pPr>
    </w:p>
    <w:sectPr w:rsidR="00DD173A" w:rsidSect="007E0659">
      <w:headerReference w:type="default" r:id="rId12"/>
      <w:pgSz w:w="11906" w:h="16838"/>
      <w:pgMar w:top="851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B4" w:rsidRDefault="00D377B4">
      <w:r>
        <w:separator/>
      </w:r>
    </w:p>
  </w:endnote>
  <w:endnote w:type="continuationSeparator" w:id="0">
    <w:p w:rsidR="00D377B4" w:rsidRDefault="00D3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B4" w:rsidRDefault="00D377B4">
      <w:r>
        <w:separator/>
      </w:r>
    </w:p>
  </w:footnote>
  <w:footnote w:type="continuationSeparator" w:id="0">
    <w:p w:rsidR="00D377B4" w:rsidRDefault="00D37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156693"/>
      <w:docPartObj>
        <w:docPartGallery w:val="Page Numbers (Top of Page)"/>
        <w:docPartUnique/>
      </w:docPartObj>
    </w:sdtPr>
    <w:sdtEndPr/>
    <w:sdtContent>
      <w:p w:rsidR="007E0659" w:rsidRDefault="007E06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646">
          <w:rPr>
            <w:noProof/>
          </w:rPr>
          <w:t>2</w:t>
        </w:r>
        <w:r>
          <w:fldChar w:fldCharType="end"/>
        </w:r>
      </w:p>
    </w:sdtContent>
  </w:sdt>
  <w:p w:rsidR="007E0659" w:rsidRDefault="007E06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1FD8"/>
    <w:rsid w:val="00005E30"/>
    <w:rsid w:val="000558E0"/>
    <w:rsid w:val="00093C15"/>
    <w:rsid w:val="000C12E5"/>
    <w:rsid w:val="000D0976"/>
    <w:rsid w:val="000F2BF0"/>
    <w:rsid w:val="0010698E"/>
    <w:rsid w:val="00120092"/>
    <w:rsid w:val="00123BAC"/>
    <w:rsid w:val="00137E0F"/>
    <w:rsid w:val="00164CAB"/>
    <w:rsid w:val="001753A2"/>
    <w:rsid w:val="001762A1"/>
    <w:rsid w:val="001A1908"/>
    <w:rsid w:val="001B3499"/>
    <w:rsid w:val="001C1F5D"/>
    <w:rsid w:val="001E4373"/>
    <w:rsid w:val="001E4CBF"/>
    <w:rsid w:val="002122CE"/>
    <w:rsid w:val="002141CE"/>
    <w:rsid w:val="0021577A"/>
    <w:rsid w:val="002204C5"/>
    <w:rsid w:val="00230F15"/>
    <w:rsid w:val="0023434D"/>
    <w:rsid w:val="00235EE7"/>
    <w:rsid w:val="00242477"/>
    <w:rsid w:val="00247756"/>
    <w:rsid w:val="00257BB5"/>
    <w:rsid w:val="002778DD"/>
    <w:rsid w:val="002A718B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A4ED9"/>
    <w:rsid w:val="003A78A7"/>
    <w:rsid w:val="003B4E63"/>
    <w:rsid w:val="003C3254"/>
    <w:rsid w:val="0041517B"/>
    <w:rsid w:val="0042106A"/>
    <w:rsid w:val="00426FD6"/>
    <w:rsid w:val="00430C67"/>
    <w:rsid w:val="00432EA2"/>
    <w:rsid w:val="00445CCE"/>
    <w:rsid w:val="0044685B"/>
    <w:rsid w:val="00453BF4"/>
    <w:rsid w:val="00456BF8"/>
    <w:rsid w:val="00462DF4"/>
    <w:rsid w:val="0048003B"/>
    <w:rsid w:val="004B2922"/>
    <w:rsid w:val="004C1D5F"/>
    <w:rsid w:val="004C3B33"/>
    <w:rsid w:val="004D04AE"/>
    <w:rsid w:val="004D6CA2"/>
    <w:rsid w:val="004E218B"/>
    <w:rsid w:val="004E2723"/>
    <w:rsid w:val="004E632C"/>
    <w:rsid w:val="004F4055"/>
    <w:rsid w:val="00505646"/>
    <w:rsid w:val="00587E96"/>
    <w:rsid w:val="00591235"/>
    <w:rsid w:val="005A13F2"/>
    <w:rsid w:val="005C25B6"/>
    <w:rsid w:val="005C7D45"/>
    <w:rsid w:val="005E3D10"/>
    <w:rsid w:val="005E6FE5"/>
    <w:rsid w:val="005F318B"/>
    <w:rsid w:val="00601476"/>
    <w:rsid w:val="00625D17"/>
    <w:rsid w:val="00640EE1"/>
    <w:rsid w:val="00655345"/>
    <w:rsid w:val="00656F8F"/>
    <w:rsid w:val="006A0EF1"/>
    <w:rsid w:val="006A536E"/>
    <w:rsid w:val="006B7E2C"/>
    <w:rsid w:val="006C71D7"/>
    <w:rsid w:val="006E55EE"/>
    <w:rsid w:val="006F209C"/>
    <w:rsid w:val="00706693"/>
    <w:rsid w:val="007204F0"/>
    <w:rsid w:val="00727C6E"/>
    <w:rsid w:val="007303F4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0659"/>
    <w:rsid w:val="007E640D"/>
    <w:rsid w:val="007F35A0"/>
    <w:rsid w:val="00824EB0"/>
    <w:rsid w:val="008320F1"/>
    <w:rsid w:val="008349A4"/>
    <w:rsid w:val="008457E2"/>
    <w:rsid w:val="00882686"/>
    <w:rsid w:val="00890854"/>
    <w:rsid w:val="008973D7"/>
    <w:rsid w:val="008B3F6F"/>
    <w:rsid w:val="008C44E9"/>
    <w:rsid w:val="008E3C1F"/>
    <w:rsid w:val="008F491E"/>
    <w:rsid w:val="00925539"/>
    <w:rsid w:val="00927D40"/>
    <w:rsid w:val="00972F2E"/>
    <w:rsid w:val="00975A99"/>
    <w:rsid w:val="009A5E3D"/>
    <w:rsid w:val="009C33FD"/>
    <w:rsid w:val="009D6767"/>
    <w:rsid w:val="009D67B2"/>
    <w:rsid w:val="009F42A2"/>
    <w:rsid w:val="00A0088E"/>
    <w:rsid w:val="00A075C6"/>
    <w:rsid w:val="00A16B13"/>
    <w:rsid w:val="00A23F65"/>
    <w:rsid w:val="00A243CA"/>
    <w:rsid w:val="00A3488D"/>
    <w:rsid w:val="00A37807"/>
    <w:rsid w:val="00A4642D"/>
    <w:rsid w:val="00A7594B"/>
    <w:rsid w:val="00AA1B12"/>
    <w:rsid w:val="00AA3BC0"/>
    <w:rsid w:val="00AB758E"/>
    <w:rsid w:val="00AD1143"/>
    <w:rsid w:val="00AD5ABC"/>
    <w:rsid w:val="00AE6B51"/>
    <w:rsid w:val="00B00769"/>
    <w:rsid w:val="00B11E8A"/>
    <w:rsid w:val="00B23CA5"/>
    <w:rsid w:val="00B2647B"/>
    <w:rsid w:val="00B264A2"/>
    <w:rsid w:val="00B27712"/>
    <w:rsid w:val="00B34EDB"/>
    <w:rsid w:val="00B5061A"/>
    <w:rsid w:val="00B52220"/>
    <w:rsid w:val="00B627F7"/>
    <w:rsid w:val="00B86960"/>
    <w:rsid w:val="00B90D60"/>
    <w:rsid w:val="00B91E7A"/>
    <w:rsid w:val="00B93B3A"/>
    <w:rsid w:val="00BA4183"/>
    <w:rsid w:val="00BD1824"/>
    <w:rsid w:val="00BF5C1B"/>
    <w:rsid w:val="00BF6468"/>
    <w:rsid w:val="00C06D87"/>
    <w:rsid w:val="00C11699"/>
    <w:rsid w:val="00C15120"/>
    <w:rsid w:val="00C24A40"/>
    <w:rsid w:val="00C271BB"/>
    <w:rsid w:val="00C4066E"/>
    <w:rsid w:val="00C620E1"/>
    <w:rsid w:val="00CA1153"/>
    <w:rsid w:val="00CA5E41"/>
    <w:rsid w:val="00CB296E"/>
    <w:rsid w:val="00CB6C54"/>
    <w:rsid w:val="00CD09D2"/>
    <w:rsid w:val="00CF3F29"/>
    <w:rsid w:val="00D140D9"/>
    <w:rsid w:val="00D2083F"/>
    <w:rsid w:val="00D2362E"/>
    <w:rsid w:val="00D35E43"/>
    <w:rsid w:val="00D36074"/>
    <w:rsid w:val="00D377B4"/>
    <w:rsid w:val="00D42F92"/>
    <w:rsid w:val="00D66459"/>
    <w:rsid w:val="00D6691D"/>
    <w:rsid w:val="00D83AD0"/>
    <w:rsid w:val="00D91702"/>
    <w:rsid w:val="00DB6E0B"/>
    <w:rsid w:val="00DD173A"/>
    <w:rsid w:val="00DD25BA"/>
    <w:rsid w:val="00DE035D"/>
    <w:rsid w:val="00DF1306"/>
    <w:rsid w:val="00DF1B4D"/>
    <w:rsid w:val="00E01339"/>
    <w:rsid w:val="00E311AC"/>
    <w:rsid w:val="00E4417E"/>
    <w:rsid w:val="00E5493B"/>
    <w:rsid w:val="00E86B92"/>
    <w:rsid w:val="00EA3649"/>
    <w:rsid w:val="00EA5097"/>
    <w:rsid w:val="00EB771F"/>
    <w:rsid w:val="00EC7147"/>
    <w:rsid w:val="00ED135D"/>
    <w:rsid w:val="00F239AF"/>
    <w:rsid w:val="00F35A1F"/>
    <w:rsid w:val="00F45D11"/>
    <w:rsid w:val="00F632A3"/>
    <w:rsid w:val="00F64348"/>
    <w:rsid w:val="00F70D9A"/>
    <w:rsid w:val="00F7386F"/>
    <w:rsid w:val="00F82A0A"/>
    <w:rsid w:val="00FA0753"/>
    <w:rsid w:val="00FB5DA7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67148"/>
  <w15:docId w15:val="{FC30F7EA-E2CD-4C96-ADC4-881729FF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1A19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A19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0E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A0EF1"/>
    <w:rPr>
      <w:sz w:val="24"/>
      <w:szCs w:val="24"/>
    </w:rPr>
  </w:style>
  <w:style w:type="character" w:styleId="aa">
    <w:name w:val="Hyperlink"/>
    <w:basedOn w:val="a0"/>
    <w:uiPriority w:val="99"/>
    <w:unhideWhenUsed/>
    <w:rsid w:val="007204F0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7E0659"/>
    <w:rPr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E549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C7264C253E84F9DF64887FF4E375E6314C19C5868BB77593591A067346D2D1A49E1C5253737DB6A26EF61FB9A4B237FC5AA662F21DU262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318&amp;dst=101238&amp;field=134&amp;date=14.01.202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4318&amp;dst=101237&amp;field=134&amp;date=14.01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2625&amp;field=134&amp;date=14.01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Авдохина</cp:lastModifiedBy>
  <cp:revision>3</cp:revision>
  <cp:lastPrinted>2022-10-11T12:57:00Z</cp:lastPrinted>
  <dcterms:created xsi:type="dcterms:W3CDTF">2025-01-14T11:33:00Z</dcterms:created>
  <dcterms:modified xsi:type="dcterms:W3CDTF">2025-01-14T11:49:00Z</dcterms:modified>
</cp:coreProperties>
</file>