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E8" w:rsidRPr="00693EE8" w:rsidRDefault="00693EE8" w:rsidP="00693EE8">
      <w:pPr>
        <w:jc w:val="center"/>
      </w:pPr>
      <w:r w:rsidRPr="00693EE8">
        <w:t xml:space="preserve">        </w:t>
      </w:r>
      <w:r w:rsidRPr="00693EE8">
        <w:rPr>
          <w:noProof/>
        </w:rPr>
        <w:drawing>
          <wp:inline distT="0" distB="0" distL="0" distR="0">
            <wp:extent cx="876300" cy="876300"/>
            <wp:effectExtent l="19050" t="0" r="0" b="0"/>
            <wp:docPr id="1"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ᾨᾰÐ"/>
                    <pic:cNvPicPr>
                      <a:picLocks noChangeAspect="1" noChangeArrowheads="1"/>
                    </pic:cNvPicPr>
                  </pic:nvPicPr>
                  <pic:blipFill>
                    <a:blip r:embed="rId6"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693EE8" w:rsidRPr="00693EE8" w:rsidRDefault="00693EE8" w:rsidP="00693EE8">
      <w:pPr>
        <w:jc w:val="center"/>
        <w:rPr>
          <w:b/>
        </w:rPr>
      </w:pPr>
      <w:r w:rsidRPr="00693EE8">
        <w:rPr>
          <w:b/>
        </w:rPr>
        <w:t>РОССИЙСКАЯ ФЕДЕРАЦИЯ</w:t>
      </w:r>
    </w:p>
    <w:p w:rsidR="00693EE8" w:rsidRPr="00693EE8" w:rsidRDefault="00693EE8" w:rsidP="00693EE8">
      <w:pPr>
        <w:jc w:val="center"/>
        <w:rPr>
          <w:b/>
        </w:rPr>
      </w:pPr>
      <w:r w:rsidRPr="00693EE8">
        <w:rPr>
          <w:b/>
        </w:rPr>
        <w:t>ТУЛЬСКАЯ ОБЛАСТЬ</w:t>
      </w:r>
    </w:p>
    <w:p w:rsidR="00693EE8" w:rsidRPr="00693EE8" w:rsidRDefault="00693EE8" w:rsidP="00693EE8">
      <w:pPr>
        <w:keepNext/>
        <w:jc w:val="center"/>
        <w:outlineLvl w:val="0"/>
        <w:rPr>
          <w:sz w:val="32"/>
          <w:szCs w:val="32"/>
        </w:rPr>
      </w:pPr>
      <w:r w:rsidRPr="00693EE8">
        <w:rPr>
          <w:b/>
          <w:sz w:val="32"/>
          <w:szCs w:val="32"/>
        </w:rPr>
        <w:t>СОБРАНИЕ ДЕПУТАТОВ</w:t>
      </w:r>
    </w:p>
    <w:p w:rsidR="00693EE8" w:rsidRPr="00693EE8" w:rsidRDefault="00693EE8" w:rsidP="00693EE8">
      <w:pPr>
        <w:jc w:val="center"/>
        <w:rPr>
          <w:b/>
          <w:sz w:val="32"/>
          <w:szCs w:val="32"/>
        </w:rPr>
      </w:pPr>
      <w:r w:rsidRPr="00693EE8">
        <w:rPr>
          <w:b/>
          <w:sz w:val="32"/>
          <w:szCs w:val="32"/>
        </w:rPr>
        <w:t>муниципального образования</w:t>
      </w:r>
    </w:p>
    <w:p w:rsidR="00693EE8" w:rsidRPr="00693EE8" w:rsidRDefault="00693EE8" w:rsidP="00693EE8">
      <w:pPr>
        <w:jc w:val="center"/>
        <w:rPr>
          <w:b/>
          <w:sz w:val="32"/>
          <w:szCs w:val="32"/>
        </w:rPr>
      </w:pPr>
      <w:r w:rsidRPr="00693EE8">
        <w:rPr>
          <w:b/>
          <w:sz w:val="32"/>
          <w:szCs w:val="32"/>
        </w:rPr>
        <w:t>рабочий поселок Одоев</w:t>
      </w:r>
    </w:p>
    <w:p w:rsidR="00693EE8" w:rsidRPr="00693EE8" w:rsidRDefault="00693EE8" w:rsidP="00693EE8">
      <w:pPr>
        <w:jc w:val="center"/>
        <w:rPr>
          <w:b/>
          <w:sz w:val="32"/>
          <w:szCs w:val="32"/>
        </w:rPr>
      </w:pPr>
      <w:r w:rsidRPr="00693EE8">
        <w:rPr>
          <w:b/>
          <w:sz w:val="32"/>
          <w:szCs w:val="32"/>
        </w:rPr>
        <w:t>Одоевского района</w:t>
      </w:r>
    </w:p>
    <w:p w:rsidR="00693EE8" w:rsidRPr="00693EE8" w:rsidRDefault="00693EE8" w:rsidP="00693EE8">
      <w:pPr>
        <w:jc w:val="center"/>
        <w:rPr>
          <w:b/>
          <w:sz w:val="32"/>
          <w:szCs w:val="32"/>
        </w:rPr>
      </w:pPr>
      <w:r w:rsidRPr="00693EE8">
        <w:rPr>
          <w:b/>
          <w:sz w:val="32"/>
          <w:szCs w:val="32"/>
        </w:rPr>
        <w:t>7-го созыва</w:t>
      </w:r>
    </w:p>
    <w:p w:rsidR="00693EE8" w:rsidRPr="00693EE8" w:rsidRDefault="00693EE8" w:rsidP="00693EE8">
      <w:pPr>
        <w:jc w:val="center"/>
        <w:rPr>
          <w:b/>
          <w:sz w:val="32"/>
          <w:szCs w:val="32"/>
        </w:rPr>
      </w:pPr>
    </w:p>
    <w:p w:rsidR="00693EE8" w:rsidRPr="00693EE8" w:rsidRDefault="00693EE8" w:rsidP="00693EE8">
      <w:pPr>
        <w:keepNext/>
        <w:jc w:val="center"/>
        <w:outlineLvl w:val="1"/>
        <w:rPr>
          <w:b/>
          <w:sz w:val="36"/>
          <w:szCs w:val="36"/>
        </w:rPr>
      </w:pPr>
      <w:r w:rsidRPr="00693EE8">
        <w:rPr>
          <w:b/>
          <w:sz w:val="36"/>
          <w:szCs w:val="36"/>
        </w:rPr>
        <w:t xml:space="preserve">Р Е Ш Е Н И Е </w:t>
      </w:r>
    </w:p>
    <w:p w:rsidR="00693EE8" w:rsidRPr="00693EE8" w:rsidRDefault="00693EE8" w:rsidP="00693EE8">
      <w:pPr>
        <w:tabs>
          <w:tab w:val="left" w:pos="8145"/>
        </w:tabs>
        <w:rPr>
          <w:sz w:val="20"/>
          <w:szCs w:val="20"/>
        </w:rPr>
      </w:pPr>
    </w:p>
    <w:p w:rsidR="00693EE8" w:rsidRPr="00693EE8" w:rsidRDefault="005A76C5" w:rsidP="00693EE8">
      <w:r w:rsidRPr="005A76C5">
        <w:t xml:space="preserve">от 20 мая 2025 г.                                         п. Одоев                                                           № </w:t>
      </w:r>
      <w:r w:rsidR="00A22B74">
        <w:t>8</w:t>
      </w:r>
      <w:r w:rsidRPr="005A76C5">
        <w:t>-4</w:t>
      </w:r>
      <w:r w:rsidR="00A22B74">
        <w:t>8</w:t>
      </w:r>
    </w:p>
    <w:p w:rsidR="00693EE8" w:rsidRPr="00693EE8" w:rsidRDefault="00693EE8" w:rsidP="00693EE8">
      <w:pPr>
        <w:keepNext/>
        <w:jc w:val="center"/>
        <w:outlineLvl w:val="4"/>
        <w:rPr>
          <w:b/>
          <w:bCs/>
          <w:sz w:val="26"/>
          <w:szCs w:val="26"/>
        </w:rPr>
      </w:pPr>
      <w:r w:rsidRPr="00693EE8">
        <w:rPr>
          <w:b/>
          <w:bCs/>
          <w:sz w:val="26"/>
          <w:szCs w:val="26"/>
        </w:rPr>
        <w:t xml:space="preserve"> </w:t>
      </w:r>
    </w:p>
    <w:p w:rsidR="00E85905" w:rsidRPr="00E85905" w:rsidRDefault="00E85905" w:rsidP="00E85905">
      <w:pPr>
        <w:suppressAutoHyphens/>
        <w:jc w:val="center"/>
        <w:rPr>
          <w:b/>
          <w:sz w:val="28"/>
          <w:szCs w:val="28"/>
        </w:rPr>
      </w:pPr>
      <w:r w:rsidRPr="00E85905">
        <w:rPr>
          <w:b/>
          <w:sz w:val="28"/>
          <w:szCs w:val="28"/>
        </w:rPr>
        <w:t xml:space="preserve">О внесении изменений в решение Собрания депутатов </w:t>
      </w:r>
    </w:p>
    <w:p w:rsidR="00E85905" w:rsidRPr="00E85905" w:rsidRDefault="00E85905" w:rsidP="00E85905">
      <w:pPr>
        <w:suppressAutoHyphens/>
        <w:jc w:val="center"/>
        <w:rPr>
          <w:b/>
          <w:bCs/>
          <w:sz w:val="28"/>
          <w:szCs w:val="28"/>
        </w:rPr>
      </w:pPr>
      <w:r w:rsidRPr="00E85905">
        <w:rPr>
          <w:b/>
          <w:sz w:val="28"/>
          <w:szCs w:val="28"/>
        </w:rPr>
        <w:t>муниципального образования рабочий поселок Одоев Одоевского района от 28.03.2019 № 26-143 «</w:t>
      </w:r>
      <w:r w:rsidRPr="00E85905">
        <w:rPr>
          <w:b/>
          <w:bCs/>
          <w:sz w:val="28"/>
          <w:szCs w:val="28"/>
        </w:rPr>
        <w:t>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p>
    <w:p w:rsidR="00E85905" w:rsidRPr="00E85905" w:rsidRDefault="00E85905" w:rsidP="00E85905">
      <w:pPr>
        <w:suppressAutoHyphens/>
        <w:ind w:firstLine="709"/>
        <w:rPr>
          <w:sz w:val="28"/>
          <w:szCs w:val="28"/>
        </w:rPr>
      </w:pPr>
    </w:p>
    <w:p w:rsidR="00E85905" w:rsidRPr="00E85905" w:rsidRDefault="00E85905" w:rsidP="00E85905">
      <w:pPr>
        <w:suppressAutoHyphens/>
        <w:ind w:firstLine="709"/>
        <w:jc w:val="both"/>
        <w:rPr>
          <w:sz w:val="28"/>
          <w:szCs w:val="28"/>
        </w:rPr>
      </w:pPr>
      <w:r w:rsidRPr="00E85905">
        <w:rPr>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 декабря 2018 №498-ФЗ «Об ответственном обращении с животными и о внесении изменений в отдельные законодательные акты Российской Федерации», на основании Устава городского поселения рабочий поселок Одоев Одоевского муниципального района Тульской области, Собрание депутатов муниципального образования рабочий поселок Одоев Одоевского района РЕШИЛО:</w:t>
      </w:r>
    </w:p>
    <w:p w:rsidR="00E85905" w:rsidRPr="00E85905" w:rsidRDefault="00E85905" w:rsidP="00E85905">
      <w:pPr>
        <w:suppressAutoHyphens/>
        <w:ind w:firstLine="709"/>
        <w:jc w:val="both"/>
        <w:rPr>
          <w:sz w:val="28"/>
          <w:szCs w:val="28"/>
        </w:rPr>
      </w:pPr>
      <w:r w:rsidRPr="00E85905">
        <w:rPr>
          <w:sz w:val="28"/>
          <w:szCs w:val="28"/>
        </w:rPr>
        <w:t>1. Внести в решение Собрания депутатов муниципального образования рабочий поселок Одоев Одоевского района от 28.03.2019 № 26-143</w:t>
      </w:r>
      <w:r w:rsidRPr="00E85905">
        <w:rPr>
          <w:bCs/>
          <w:sz w:val="28"/>
          <w:szCs w:val="28"/>
        </w:rPr>
        <w:t xml:space="preserve"> «Об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E85905">
        <w:rPr>
          <w:sz w:val="28"/>
          <w:szCs w:val="28"/>
        </w:rPr>
        <w:t xml:space="preserve"> изменения</w:t>
      </w:r>
      <w:r w:rsidR="00F26CD2">
        <w:rPr>
          <w:sz w:val="28"/>
          <w:szCs w:val="28"/>
        </w:rPr>
        <w:t xml:space="preserve"> согласно приложения</w:t>
      </w:r>
      <w:r w:rsidR="00812B35">
        <w:rPr>
          <w:sz w:val="28"/>
          <w:szCs w:val="28"/>
        </w:rPr>
        <w:t>.</w:t>
      </w:r>
    </w:p>
    <w:p w:rsidR="00E85905" w:rsidRPr="00E85905" w:rsidRDefault="00E85905" w:rsidP="00E85905">
      <w:pPr>
        <w:suppressAutoHyphens/>
        <w:ind w:firstLine="709"/>
        <w:jc w:val="both"/>
        <w:rPr>
          <w:sz w:val="28"/>
          <w:szCs w:val="28"/>
        </w:rPr>
      </w:pPr>
      <w:r w:rsidRPr="00E85905">
        <w:rPr>
          <w:sz w:val="28"/>
          <w:szCs w:val="28"/>
        </w:rPr>
        <w:t xml:space="preserve">2. Настоящее решение направить главе администрации муниципального образования Одоевский район, обнародовать путем размещения на информационных стендах в установленных местах </w:t>
      </w:r>
      <w:r w:rsidR="00812B35">
        <w:rPr>
          <w:sz w:val="28"/>
          <w:szCs w:val="28"/>
        </w:rPr>
        <w:t>и</w:t>
      </w:r>
      <w:r w:rsidRPr="00E85905">
        <w:rPr>
          <w:sz w:val="28"/>
          <w:szCs w:val="28"/>
        </w:rPr>
        <w:t xml:space="preserve"> в информационно-телекоммуникационной сети «Интернет» на официальном сайте муниципального образования Одоевский район.</w:t>
      </w:r>
    </w:p>
    <w:p w:rsidR="001F7708" w:rsidRPr="001F7708" w:rsidRDefault="00812B35" w:rsidP="00E85905">
      <w:pPr>
        <w:suppressAutoHyphens/>
        <w:ind w:firstLine="709"/>
        <w:jc w:val="both"/>
        <w:rPr>
          <w:sz w:val="28"/>
          <w:szCs w:val="28"/>
        </w:rPr>
      </w:pPr>
      <w:r>
        <w:rPr>
          <w:sz w:val="28"/>
          <w:szCs w:val="28"/>
        </w:rPr>
        <w:t>3</w:t>
      </w:r>
      <w:r w:rsidR="00E85905" w:rsidRPr="00E85905">
        <w:rPr>
          <w:sz w:val="28"/>
          <w:szCs w:val="28"/>
        </w:rPr>
        <w:t>. Решение вступает в силу со дня его официального обнародования.</w:t>
      </w:r>
    </w:p>
    <w:p w:rsidR="001F7708" w:rsidRPr="001F7708" w:rsidRDefault="001F7708" w:rsidP="001F7708">
      <w:pPr>
        <w:suppressAutoHyphens/>
        <w:jc w:val="both"/>
        <w:rPr>
          <w:sz w:val="28"/>
          <w:szCs w:val="28"/>
        </w:rPr>
      </w:pPr>
    </w:p>
    <w:p w:rsidR="001F7708" w:rsidRPr="001F7708" w:rsidRDefault="001F7708" w:rsidP="001F7708">
      <w:pPr>
        <w:suppressAutoHyphens/>
        <w:jc w:val="both"/>
        <w:rPr>
          <w:sz w:val="28"/>
          <w:szCs w:val="28"/>
        </w:rPr>
      </w:pPr>
    </w:p>
    <w:p w:rsidR="001F7708" w:rsidRPr="001F7708" w:rsidRDefault="00DB7B34" w:rsidP="001F7708">
      <w:pPr>
        <w:suppressAutoHyphens/>
        <w:jc w:val="both"/>
        <w:rPr>
          <w:b/>
          <w:sz w:val="28"/>
          <w:szCs w:val="28"/>
        </w:rPr>
      </w:pPr>
      <w:r>
        <w:rPr>
          <w:b/>
          <w:sz w:val="28"/>
          <w:szCs w:val="28"/>
        </w:rPr>
        <w:t xml:space="preserve">    </w:t>
      </w:r>
      <w:r w:rsidR="001F7708" w:rsidRPr="001F7708">
        <w:rPr>
          <w:b/>
          <w:sz w:val="28"/>
          <w:szCs w:val="28"/>
        </w:rPr>
        <w:t>Глава муниципального образования</w:t>
      </w:r>
    </w:p>
    <w:p w:rsidR="001F7708" w:rsidRDefault="001F7708" w:rsidP="001F7708">
      <w:pPr>
        <w:suppressAutoHyphens/>
        <w:jc w:val="both"/>
        <w:rPr>
          <w:b/>
          <w:sz w:val="28"/>
          <w:szCs w:val="28"/>
        </w:rPr>
      </w:pPr>
      <w:r w:rsidRPr="001F7708">
        <w:rPr>
          <w:b/>
          <w:sz w:val="28"/>
          <w:szCs w:val="28"/>
        </w:rPr>
        <w:t xml:space="preserve">рабочий поселок Одоев Одоевского района   </w:t>
      </w:r>
      <w:r w:rsidR="00693EE8">
        <w:rPr>
          <w:b/>
          <w:sz w:val="28"/>
          <w:szCs w:val="28"/>
        </w:rPr>
        <w:t xml:space="preserve">       </w:t>
      </w:r>
      <w:r w:rsidRPr="001F7708">
        <w:rPr>
          <w:b/>
          <w:sz w:val="28"/>
          <w:szCs w:val="28"/>
        </w:rPr>
        <w:t xml:space="preserve">                     Г.Г. </w:t>
      </w:r>
      <w:proofErr w:type="spellStart"/>
      <w:r w:rsidRPr="001F7708">
        <w:rPr>
          <w:b/>
          <w:sz w:val="28"/>
          <w:szCs w:val="28"/>
        </w:rPr>
        <w:t>Фендель</w:t>
      </w:r>
      <w:proofErr w:type="spellEnd"/>
    </w:p>
    <w:p w:rsidR="003C5F0D" w:rsidRDefault="003C5F0D" w:rsidP="00812B35">
      <w:pPr>
        <w:jc w:val="right"/>
        <w:rPr>
          <w:sz w:val="28"/>
          <w:szCs w:val="28"/>
        </w:rPr>
      </w:pPr>
    </w:p>
    <w:p w:rsidR="003C5F0D" w:rsidRDefault="003C5F0D" w:rsidP="00812B35">
      <w:pPr>
        <w:jc w:val="right"/>
        <w:rPr>
          <w:sz w:val="28"/>
          <w:szCs w:val="28"/>
        </w:rPr>
      </w:pPr>
    </w:p>
    <w:p w:rsidR="00693EE8" w:rsidRPr="005A76C5" w:rsidRDefault="00812B35" w:rsidP="00812B35">
      <w:pPr>
        <w:jc w:val="right"/>
      </w:pPr>
      <w:r w:rsidRPr="005A76C5">
        <w:lastRenderedPageBreak/>
        <w:t>Приложение</w:t>
      </w:r>
    </w:p>
    <w:p w:rsidR="00693EE8" w:rsidRPr="005A76C5" w:rsidRDefault="00812B35" w:rsidP="00812B35">
      <w:pPr>
        <w:jc w:val="right"/>
      </w:pPr>
      <w:r w:rsidRPr="005A76C5">
        <w:t>к решению</w:t>
      </w:r>
      <w:r w:rsidR="00693EE8" w:rsidRPr="005A76C5">
        <w:t xml:space="preserve"> </w:t>
      </w:r>
      <w:r w:rsidRPr="005A76C5">
        <w:t>Собрания депутатов</w:t>
      </w:r>
    </w:p>
    <w:p w:rsidR="00693EE8" w:rsidRPr="005A76C5" w:rsidRDefault="00812B35" w:rsidP="00812B35">
      <w:pPr>
        <w:jc w:val="right"/>
      </w:pPr>
      <w:r w:rsidRPr="005A76C5">
        <w:t>муниципального</w:t>
      </w:r>
      <w:r w:rsidR="00693EE8" w:rsidRPr="005A76C5">
        <w:t xml:space="preserve"> </w:t>
      </w:r>
      <w:r w:rsidRPr="005A76C5">
        <w:t>образования</w:t>
      </w:r>
    </w:p>
    <w:p w:rsidR="00812B35" w:rsidRPr="005A76C5" w:rsidRDefault="00812B35" w:rsidP="00812B35">
      <w:pPr>
        <w:jc w:val="right"/>
      </w:pPr>
      <w:r w:rsidRPr="005A76C5">
        <w:t>рабочий поселок</w:t>
      </w:r>
      <w:r w:rsidR="00693EE8" w:rsidRPr="005A76C5">
        <w:t xml:space="preserve"> </w:t>
      </w:r>
      <w:r w:rsidRPr="005A76C5">
        <w:t>Одоев Одоевского района</w:t>
      </w:r>
    </w:p>
    <w:p w:rsidR="00812B35" w:rsidRPr="005A76C5" w:rsidRDefault="00812B35" w:rsidP="00812B35">
      <w:pPr>
        <w:jc w:val="right"/>
      </w:pPr>
      <w:r w:rsidRPr="005A76C5">
        <w:t xml:space="preserve">от </w:t>
      </w:r>
      <w:r w:rsidR="005A76C5">
        <w:t>20 мая 2025 г.</w:t>
      </w:r>
      <w:r w:rsidRPr="005A76C5">
        <w:t xml:space="preserve"> № </w:t>
      </w:r>
      <w:r w:rsidR="00A22B74">
        <w:t>8</w:t>
      </w:r>
      <w:r w:rsidR="005A76C5">
        <w:t>-4</w:t>
      </w:r>
      <w:r w:rsidR="00A22B74">
        <w:t>8</w:t>
      </w:r>
      <w:bookmarkStart w:id="0" w:name="_GoBack"/>
      <w:bookmarkEnd w:id="0"/>
    </w:p>
    <w:p w:rsidR="00812B35" w:rsidRDefault="00812B35" w:rsidP="00812B35">
      <w:pPr>
        <w:jc w:val="right"/>
        <w:rPr>
          <w:sz w:val="28"/>
          <w:szCs w:val="28"/>
        </w:rPr>
      </w:pPr>
    </w:p>
    <w:p w:rsidR="00812B35" w:rsidRDefault="00812B35" w:rsidP="00812B35">
      <w:pPr>
        <w:jc w:val="right"/>
        <w:rPr>
          <w:sz w:val="28"/>
          <w:szCs w:val="28"/>
        </w:rPr>
      </w:pPr>
    </w:p>
    <w:p w:rsidR="00812B35" w:rsidRPr="00CF4014" w:rsidRDefault="00812B35" w:rsidP="00812B35">
      <w:pPr>
        <w:jc w:val="center"/>
        <w:rPr>
          <w:b/>
          <w:bCs/>
          <w:sz w:val="28"/>
          <w:szCs w:val="28"/>
        </w:rPr>
      </w:pPr>
      <w:r w:rsidRPr="00CF4014">
        <w:rPr>
          <w:b/>
          <w:bCs/>
          <w:sz w:val="28"/>
          <w:szCs w:val="28"/>
        </w:rPr>
        <w:t>ИЗМЕНЕНИЯ</w:t>
      </w:r>
    </w:p>
    <w:p w:rsidR="00812B35" w:rsidRDefault="00812B35" w:rsidP="00812B35">
      <w:pPr>
        <w:jc w:val="center"/>
        <w:rPr>
          <w:b/>
          <w:bCs/>
          <w:sz w:val="28"/>
          <w:szCs w:val="28"/>
        </w:rPr>
      </w:pPr>
      <w:r w:rsidRPr="00CF4014">
        <w:rPr>
          <w:b/>
          <w:bCs/>
          <w:sz w:val="28"/>
          <w:szCs w:val="28"/>
        </w:rPr>
        <w:t>которые вносятся в решение Собрания депутатов муниципального образования рабочий поселок Одоев Одоевского района</w:t>
      </w:r>
    </w:p>
    <w:p w:rsidR="00812B35" w:rsidRDefault="00812B35" w:rsidP="00812B35">
      <w:pPr>
        <w:jc w:val="center"/>
        <w:rPr>
          <w:b/>
          <w:bCs/>
          <w:sz w:val="28"/>
          <w:szCs w:val="28"/>
        </w:rPr>
      </w:pPr>
      <w:r w:rsidRPr="00CF4014">
        <w:rPr>
          <w:b/>
          <w:bCs/>
          <w:sz w:val="28"/>
          <w:szCs w:val="28"/>
        </w:rPr>
        <w:t>от 28.03.2019 № 26-143 «Об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p>
    <w:p w:rsidR="00812B35" w:rsidRDefault="00812B35" w:rsidP="00812B35">
      <w:pPr>
        <w:jc w:val="center"/>
        <w:rPr>
          <w:b/>
          <w:bCs/>
          <w:sz w:val="28"/>
          <w:szCs w:val="28"/>
        </w:rPr>
      </w:pPr>
    </w:p>
    <w:p w:rsidR="00812B35" w:rsidRDefault="00812B35" w:rsidP="00812B35">
      <w:pPr>
        <w:ind w:firstLine="708"/>
        <w:jc w:val="both"/>
        <w:rPr>
          <w:sz w:val="28"/>
          <w:szCs w:val="28"/>
        </w:rPr>
      </w:pPr>
      <w:r w:rsidRPr="0040670D">
        <w:rPr>
          <w:sz w:val="28"/>
          <w:szCs w:val="28"/>
        </w:rPr>
        <w:t>1. В приложении к решению:</w:t>
      </w:r>
    </w:p>
    <w:p w:rsidR="00812B35" w:rsidRPr="0040670D" w:rsidRDefault="00812B35" w:rsidP="00812B35">
      <w:pPr>
        <w:ind w:firstLine="708"/>
        <w:jc w:val="both"/>
        <w:rPr>
          <w:sz w:val="28"/>
          <w:szCs w:val="28"/>
        </w:rPr>
      </w:pPr>
    </w:p>
    <w:p w:rsidR="00812B35" w:rsidRPr="0040670D" w:rsidRDefault="00812B35" w:rsidP="00812B35">
      <w:pPr>
        <w:suppressAutoHyphens/>
        <w:ind w:firstLine="708"/>
        <w:jc w:val="both"/>
        <w:rPr>
          <w:sz w:val="28"/>
          <w:szCs w:val="28"/>
        </w:rPr>
      </w:pPr>
      <w:r w:rsidRPr="0040670D">
        <w:rPr>
          <w:sz w:val="28"/>
          <w:szCs w:val="28"/>
        </w:rPr>
        <w:t>1) пункт 19 статьи 2 изложить в следующей редакции:</w:t>
      </w:r>
    </w:p>
    <w:p w:rsidR="00812B35" w:rsidRDefault="00812B35" w:rsidP="00812B35">
      <w:pPr>
        <w:suppressAutoHyphens/>
        <w:ind w:firstLine="708"/>
        <w:jc w:val="both"/>
        <w:rPr>
          <w:sz w:val="28"/>
          <w:szCs w:val="28"/>
        </w:rPr>
      </w:pPr>
      <w:r w:rsidRPr="0040670D">
        <w:rPr>
          <w:sz w:val="28"/>
          <w:szCs w:val="28"/>
        </w:rPr>
        <w:t>«19. Деятельность по обращению с животными без владельцев – деятельность, включающая в себя осуществление мероприятий по отлову животных без владельцев, в том числе их транспортировку, и (или) иных мероприятий, предусмотренных законодательством в области обращения с животными.»;</w:t>
      </w:r>
    </w:p>
    <w:p w:rsidR="00812B35" w:rsidRPr="0040670D" w:rsidRDefault="00812B35" w:rsidP="00812B35">
      <w:pPr>
        <w:suppressAutoHyphens/>
        <w:ind w:firstLine="708"/>
        <w:jc w:val="both"/>
        <w:rPr>
          <w:sz w:val="28"/>
          <w:szCs w:val="28"/>
        </w:rPr>
      </w:pPr>
    </w:p>
    <w:p w:rsidR="00812B35" w:rsidRDefault="00812B35" w:rsidP="00812B35">
      <w:pPr>
        <w:suppressAutoHyphens/>
        <w:ind w:firstLine="708"/>
        <w:jc w:val="both"/>
        <w:rPr>
          <w:sz w:val="28"/>
          <w:szCs w:val="28"/>
        </w:rPr>
      </w:pPr>
      <w:r w:rsidRPr="0040670D">
        <w:rPr>
          <w:sz w:val="28"/>
          <w:szCs w:val="28"/>
        </w:rPr>
        <w:t>2) в пункте 55 статьи 2 слово «(временные)» исключить;</w:t>
      </w:r>
    </w:p>
    <w:p w:rsidR="00812B35" w:rsidRPr="0040670D" w:rsidRDefault="00812B35" w:rsidP="00812B35">
      <w:pPr>
        <w:suppressAutoHyphens/>
        <w:ind w:firstLine="708"/>
        <w:jc w:val="both"/>
        <w:rPr>
          <w:sz w:val="28"/>
          <w:szCs w:val="28"/>
        </w:rPr>
      </w:pPr>
    </w:p>
    <w:p w:rsidR="00812B35" w:rsidRDefault="00812B35" w:rsidP="00812B35">
      <w:pPr>
        <w:suppressAutoHyphens/>
        <w:ind w:firstLine="708"/>
        <w:jc w:val="both"/>
        <w:rPr>
          <w:sz w:val="28"/>
          <w:szCs w:val="28"/>
        </w:rPr>
      </w:pPr>
      <w:r w:rsidRPr="0040670D">
        <w:rPr>
          <w:sz w:val="28"/>
          <w:szCs w:val="28"/>
        </w:rPr>
        <w:t>3) в пункте 6 статьи 11 после слов «на придомовой территории» дополнить словами «, за исключением придомовой территории многоквартирного дома, в котором отсутствует централизованное водоотведение,»;</w:t>
      </w:r>
    </w:p>
    <w:p w:rsidR="00812B35" w:rsidRPr="0040670D" w:rsidRDefault="00812B35" w:rsidP="00812B35">
      <w:pPr>
        <w:suppressAutoHyphens/>
        <w:ind w:firstLine="708"/>
        <w:jc w:val="both"/>
        <w:rPr>
          <w:sz w:val="28"/>
          <w:szCs w:val="28"/>
        </w:rPr>
      </w:pPr>
    </w:p>
    <w:p w:rsidR="00812B35" w:rsidRDefault="00812B35" w:rsidP="00812B35">
      <w:pPr>
        <w:suppressAutoHyphens/>
        <w:ind w:firstLine="708"/>
        <w:jc w:val="both"/>
        <w:rPr>
          <w:sz w:val="28"/>
          <w:szCs w:val="28"/>
        </w:rPr>
      </w:pPr>
      <w:r w:rsidRPr="0040670D">
        <w:rPr>
          <w:sz w:val="28"/>
          <w:szCs w:val="28"/>
        </w:rPr>
        <w:t>4) пункт 10 статьи 29 признать утратившим силу;</w:t>
      </w:r>
    </w:p>
    <w:p w:rsidR="00812B35" w:rsidRPr="0040670D" w:rsidRDefault="00812B35" w:rsidP="00812B35">
      <w:pPr>
        <w:suppressAutoHyphens/>
        <w:ind w:firstLine="708"/>
        <w:jc w:val="both"/>
        <w:rPr>
          <w:sz w:val="28"/>
          <w:szCs w:val="28"/>
        </w:rPr>
      </w:pPr>
    </w:p>
    <w:p w:rsidR="00812B35" w:rsidRPr="0040670D" w:rsidRDefault="00812B35" w:rsidP="00812B35">
      <w:pPr>
        <w:suppressAutoHyphens/>
        <w:ind w:firstLine="708"/>
        <w:jc w:val="both"/>
        <w:rPr>
          <w:sz w:val="28"/>
          <w:szCs w:val="28"/>
        </w:rPr>
      </w:pPr>
      <w:r w:rsidRPr="0040670D">
        <w:rPr>
          <w:sz w:val="28"/>
          <w:szCs w:val="28"/>
        </w:rPr>
        <w:t>5) пункт 11 статьи 29 изложить в следующей редакции:</w:t>
      </w:r>
    </w:p>
    <w:p w:rsidR="00812B35" w:rsidRDefault="00812B35" w:rsidP="00812B35">
      <w:pPr>
        <w:widowControl w:val="0"/>
        <w:suppressAutoHyphens/>
        <w:ind w:firstLine="708"/>
        <w:jc w:val="both"/>
        <w:rPr>
          <w:sz w:val="28"/>
          <w:szCs w:val="28"/>
        </w:rPr>
      </w:pPr>
      <w:r w:rsidRPr="0040670D">
        <w:rPr>
          <w:sz w:val="28"/>
          <w:szCs w:val="28"/>
        </w:rPr>
        <w:t>«11. В случае если линии электропередачи, газовые, водопроводные и тепловые сети являются бесхозяйными, уборка и очистка территорий организуется администрацией муниципального образования Одоевский район на основании заключенных муниципальных контрактов.»;</w:t>
      </w:r>
    </w:p>
    <w:p w:rsidR="00812B35" w:rsidRPr="0040670D" w:rsidRDefault="00812B35" w:rsidP="00812B35">
      <w:pPr>
        <w:widowControl w:val="0"/>
        <w:suppressAutoHyphens/>
        <w:ind w:firstLine="708"/>
        <w:jc w:val="both"/>
        <w:rPr>
          <w:sz w:val="28"/>
          <w:szCs w:val="28"/>
        </w:rPr>
      </w:pPr>
    </w:p>
    <w:p w:rsidR="00812B35" w:rsidRPr="0040670D" w:rsidRDefault="00812B35" w:rsidP="00812B35">
      <w:pPr>
        <w:suppressAutoHyphens/>
        <w:autoSpaceDE w:val="0"/>
        <w:autoSpaceDN w:val="0"/>
        <w:adjustRightInd w:val="0"/>
        <w:ind w:firstLine="708"/>
        <w:jc w:val="both"/>
        <w:rPr>
          <w:iCs/>
          <w:sz w:val="28"/>
          <w:szCs w:val="28"/>
        </w:rPr>
      </w:pPr>
      <w:r w:rsidRPr="0040670D">
        <w:rPr>
          <w:iCs/>
          <w:sz w:val="28"/>
          <w:szCs w:val="28"/>
        </w:rPr>
        <w:t>6) в статье 35:</w:t>
      </w:r>
    </w:p>
    <w:p w:rsidR="00812B35" w:rsidRPr="0040670D" w:rsidRDefault="00812B35" w:rsidP="00812B35">
      <w:pPr>
        <w:suppressAutoHyphens/>
        <w:autoSpaceDE w:val="0"/>
        <w:autoSpaceDN w:val="0"/>
        <w:adjustRightInd w:val="0"/>
        <w:ind w:firstLine="708"/>
        <w:jc w:val="both"/>
        <w:rPr>
          <w:iCs/>
          <w:sz w:val="28"/>
          <w:szCs w:val="28"/>
        </w:rPr>
      </w:pPr>
      <w:r w:rsidRPr="0040670D">
        <w:rPr>
          <w:iCs/>
          <w:sz w:val="28"/>
          <w:szCs w:val="28"/>
        </w:rPr>
        <w:t>а) пункт 9 изложить в следующей редакции:</w:t>
      </w:r>
    </w:p>
    <w:p w:rsidR="00812B35" w:rsidRPr="0040670D" w:rsidRDefault="00812B35" w:rsidP="00812B35">
      <w:pPr>
        <w:tabs>
          <w:tab w:val="left" w:pos="567"/>
        </w:tabs>
        <w:suppressAutoHyphens/>
        <w:ind w:firstLine="708"/>
        <w:jc w:val="both"/>
        <w:rPr>
          <w:sz w:val="28"/>
          <w:szCs w:val="28"/>
        </w:rPr>
      </w:pPr>
      <w:r w:rsidRPr="0040670D">
        <w:rPr>
          <w:sz w:val="28"/>
          <w:szCs w:val="28"/>
        </w:rPr>
        <w:t>«9. До начала производства работ по разрытию требуется:</w:t>
      </w:r>
    </w:p>
    <w:p w:rsidR="00812B35" w:rsidRPr="0040670D" w:rsidRDefault="00812B35" w:rsidP="00812B35">
      <w:pPr>
        <w:suppressAutoHyphens/>
        <w:ind w:firstLine="708"/>
        <w:jc w:val="both"/>
        <w:rPr>
          <w:sz w:val="28"/>
          <w:szCs w:val="28"/>
        </w:rPr>
      </w:pPr>
      <w:r w:rsidRPr="0040670D">
        <w:rPr>
          <w:sz w:val="28"/>
          <w:szCs w:val="28"/>
        </w:rPr>
        <w:t>1) установить дорожные знаки в соответствии с согласованной схемой;</w:t>
      </w:r>
    </w:p>
    <w:p w:rsidR="00812B35" w:rsidRPr="0040670D" w:rsidRDefault="00812B35" w:rsidP="00812B35">
      <w:pPr>
        <w:autoSpaceDE w:val="0"/>
        <w:autoSpaceDN w:val="0"/>
        <w:adjustRightInd w:val="0"/>
        <w:ind w:firstLine="708"/>
        <w:jc w:val="both"/>
        <w:rPr>
          <w:bCs/>
          <w:iCs/>
          <w:sz w:val="28"/>
          <w:szCs w:val="28"/>
        </w:rPr>
      </w:pPr>
      <w:r w:rsidRPr="0040670D">
        <w:rPr>
          <w:iCs/>
          <w:sz w:val="28"/>
          <w:szCs w:val="28"/>
        </w:rPr>
        <w:t>2</w:t>
      </w:r>
      <w:r w:rsidRPr="0040670D">
        <w:rPr>
          <w:bCs/>
          <w:iCs/>
          <w:sz w:val="28"/>
          <w:szCs w:val="28"/>
        </w:rPr>
        <w:t xml:space="preserve">) оградить место производства работ техническими средствами стандартного типа, окрашенными в цвета ярких тонов, преимущественно красных и белых, соответствующими требованиям настоящих Правил, на ограждении вывесить табличку, содержащую информацию о наименовании земляных работ, наименовании заказчика и организации, производящей работы, фамилии имени отчестве должностного лица, ответственного за </w:t>
      </w:r>
      <w:r w:rsidRPr="0040670D">
        <w:rPr>
          <w:bCs/>
          <w:iCs/>
          <w:sz w:val="28"/>
          <w:szCs w:val="28"/>
        </w:rPr>
        <w:lastRenderedPageBreak/>
        <w:t>производство работ, номером телефона организации и ответственного должностного лица, сроках проведения работ. В случае продления ордера в табличку должны быть внесены изменения о сроках и причинах продления ордера;</w:t>
      </w:r>
    </w:p>
    <w:p w:rsidR="00812B35" w:rsidRPr="0040670D" w:rsidRDefault="00812B35" w:rsidP="00812B35">
      <w:pPr>
        <w:suppressAutoHyphens/>
        <w:ind w:firstLine="708"/>
        <w:jc w:val="both"/>
        <w:rPr>
          <w:sz w:val="28"/>
          <w:szCs w:val="28"/>
        </w:rPr>
      </w:pPr>
      <w:r w:rsidRPr="0040670D">
        <w:rPr>
          <w:sz w:val="28"/>
          <w:szCs w:val="28"/>
        </w:rPr>
        <w:t xml:space="preserve">Общий вид технических средств, применяемых для ограждения мест производства дорожных работ, связанных с разрытием грунта или вскрытием дорожных покрытий при строительстве, ремонте, реконструкции коммуникаций, приведен в </w:t>
      </w:r>
      <w:hyperlink r:id="rId7">
        <w:r w:rsidRPr="0040670D">
          <w:rPr>
            <w:sz w:val="28"/>
            <w:szCs w:val="28"/>
          </w:rPr>
          <w:t>приложении 6</w:t>
        </w:r>
      </w:hyperlink>
      <w:r w:rsidRPr="0040670D">
        <w:rPr>
          <w:sz w:val="28"/>
          <w:szCs w:val="28"/>
        </w:rPr>
        <w:t xml:space="preserve"> к настоящим Правилам.</w:t>
      </w:r>
    </w:p>
    <w:p w:rsidR="00812B35" w:rsidRPr="0040670D" w:rsidRDefault="00812B35" w:rsidP="00812B35">
      <w:pPr>
        <w:suppressAutoHyphens/>
        <w:ind w:firstLine="708"/>
        <w:jc w:val="both"/>
        <w:rPr>
          <w:sz w:val="28"/>
          <w:szCs w:val="28"/>
        </w:rPr>
      </w:pPr>
      <w:r w:rsidRPr="0040670D">
        <w:rPr>
          <w:sz w:val="28"/>
          <w:szCs w:val="28"/>
        </w:rPr>
        <w:t>Правила применения технических средств ограждения мест производства работ, связанных с разрытием грунта или вскрытием дорожных покрытий при строительстве, ремонте, реконструкции коммуникаций.</w:t>
      </w:r>
    </w:p>
    <w:p w:rsidR="00812B35" w:rsidRPr="0040670D" w:rsidRDefault="00812B35" w:rsidP="00812B35">
      <w:pPr>
        <w:suppressAutoHyphens/>
        <w:ind w:firstLine="708"/>
        <w:jc w:val="both"/>
        <w:rPr>
          <w:sz w:val="28"/>
          <w:szCs w:val="28"/>
        </w:rPr>
      </w:pPr>
      <w:r w:rsidRPr="0040670D">
        <w:rPr>
          <w:sz w:val="28"/>
          <w:szCs w:val="28"/>
        </w:rPr>
        <w:t>Блоки парапетного типа из полимерных материалов 1.1 (здесь и далее номера технических средств приведены в соответствии с приложением 6 к настоящим Правилам) применяют для ограждения зоны производства работ продолжительностью более одних суток, разделения и отклонения транспортных потоков на автомобильных дорогах и улицах. При установке чередуют блоки белого и красного цвета. Для обеспечения устойчивости секции ограждения заполняют водой (в летнее время), рассолом (в зимнее время) или песком.</w:t>
      </w:r>
    </w:p>
    <w:p w:rsidR="00812B35" w:rsidRPr="0040670D" w:rsidRDefault="00812B35" w:rsidP="00812B35">
      <w:pPr>
        <w:suppressAutoHyphens/>
        <w:ind w:firstLine="708"/>
        <w:jc w:val="both"/>
        <w:rPr>
          <w:sz w:val="28"/>
          <w:szCs w:val="28"/>
        </w:rPr>
      </w:pPr>
      <w:r w:rsidRPr="0040670D">
        <w:rPr>
          <w:sz w:val="28"/>
          <w:szCs w:val="28"/>
        </w:rPr>
        <w:t>Блоки парапетного типа специального профиля из железобетона 1.2 применяют для ограждения зоны производства работ продолжительностью более трех суток и разделения транспортных потоков противоположных направлений на автомобильных дорогах и улицах. При установке чередуют блоки белого и красного цвета.</w:t>
      </w:r>
    </w:p>
    <w:p w:rsidR="00812B35" w:rsidRPr="0040670D" w:rsidRDefault="00812B35" w:rsidP="00812B35">
      <w:pPr>
        <w:suppressAutoHyphens/>
        <w:ind w:firstLine="708"/>
        <w:jc w:val="both"/>
        <w:rPr>
          <w:sz w:val="28"/>
          <w:szCs w:val="28"/>
        </w:rPr>
      </w:pPr>
      <w:r w:rsidRPr="0040670D">
        <w:rPr>
          <w:sz w:val="28"/>
          <w:szCs w:val="28"/>
        </w:rPr>
        <w:t>Блоки парапетного типа из бетона 1.3 применяют для ограждения зоны производства дорожных работ продолжительностью более трех суток на автомобильных дорогах и улицах. Для предотвращения выхода на дорогу пешеходов или животных через блоки на них дополнительно устанавливают сетку или другие защитные элементы. Блоки устанавливают без разрывов, чередуя секции красного и белого цветов.</w:t>
      </w:r>
    </w:p>
    <w:p w:rsidR="00812B35" w:rsidRPr="0040670D" w:rsidRDefault="00812B35" w:rsidP="00812B35">
      <w:pPr>
        <w:suppressAutoHyphens/>
        <w:ind w:firstLine="708"/>
        <w:jc w:val="both"/>
        <w:rPr>
          <w:sz w:val="28"/>
          <w:szCs w:val="28"/>
        </w:rPr>
      </w:pPr>
      <w:r w:rsidRPr="0040670D">
        <w:rPr>
          <w:sz w:val="28"/>
          <w:szCs w:val="28"/>
        </w:rPr>
        <w:t xml:space="preserve">Буфер дорожный 1.4 применяют для предотвращения наезда автомобиля на торцевую часть бетонного блока парапетного типа. Внутренняя полость буфера должна быть заполнена водой (в зимний период рассолом) или песком. Буфер дорожный устанавливают перед первым блоком 1.1 - 1.3, ограждающим зону производства дорожных работ. На боковой поверхности буфера дорожного должно быть нанесено изображение знака 4.2.1 - 4.2.3 по </w:t>
      </w:r>
      <w:hyperlink r:id="rId8">
        <w:r w:rsidRPr="0040670D">
          <w:rPr>
            <w:sz w:val="28"/>
            <w:szCs w:val="28"/>
          </w:rPr>
          <w:t>ГОСТ Р 52290-2004</w:t>
        </w:r>
      </w:hyperlink>
      <w:r w:rsidRPr="0040670D">
        <w:rPr>
          <w:sz w:val="28"/>
          <w:szCs w:val="28"/>
        </w:rPr>
        <w:t xml:space="preserve"> в зависимости от направления движения транспортных средств.</w:t>
      </w:r>
    </w:p>
    <w:p w:rsidR="00812B35" w:rsidRPr="0040670D" w:rsidRDefault="00812B35" w:rsidP="00812B35">
      <w:pPr>
        <w:suppressAutoHyphens/>
        <w:ind w:firstLine="708"/>
        <w:jc w:val="both"/>
        <w:rPr>
          <w:sz w:val="28"/>
          <w:szCs w:val="28"/>
        </w:rPr>
      </w:pPr>
      <w:r w:rsidRPr="0040670D">
        <w:rPr>
          <w:sz w:val="28"/>
          <w:szCs w:val="28"/>
        </w:rPr>
        <w:t>Щит сплошной 1.5.1 применяют для ограждения участков с разрытиями в зоне производства дорожных работ на автомобильных дорогах и улицах. Щиты устанавливают на обочинах, разделительных полосах или тротуарах на расстоянии не менее 1,0 м от края разрытия. Допускается установка щитов в зоне производства дорожных работ на проезжей части при продолжительности работ менее одних суток на расстоянии не менее 1,0 м от края разрытия.</w:t>
      </w:r>
    </w:p>
    <w:p w:rsidR="00812B35" w:rsidRPr="0040670D" w:rsidRDefault="00812B35" w:rsidP="00812B35">
      <w:pPr>
        <w:suppressAutoHyphens/>
        <w:ind w:firstLine="708"/>
        <w:jc w:val="both"/>
        <w:rPr>
          <w:sz w:val="28"/>
          <w:szCs w:val="28"/>
        </w:rPr>
      </w:pPr>
      <w:r w:rsidRPr="0040670D">
        <w:rPr>
          <w:sz w:val="28"/>
          <w:szCs w:val="28"/>
        </w:rPr>
        <w:t xml:space="preserve">Щит решетчатый 1.5.2 устанавливают на автомобильных дорогах и улицах вне проезжей части также для ограждения участка, отведенного для </w:t>
      </w:r>
      <w:r w:rsidRPr="0040670D">
        <w:rPr>
          <w:sz w:val="28"/>
          <w:szCs w:val="28"/>
        </w:rPr>
        <w:lastRenderedPageBreak/>
        <w:t>временного складирования материалов и оборудования, при продолжительности дорожных работ менее одних суток.</w:t>
      </w:r>
    </w:p>
    <w:p w:rsidR="00812B35" w:rsidRPr="0040670D" w:rsidRDefault="00812B35" w:rsidP="00812B35">
      <w:pPr>
        <w:suppressAutoHyphens/>
        <w:ind w:firstLine="708"/>
        <w:jc w:val="both"/>
        <w:rPr>
          <w:sz w:val="28"/>
          <w:szCs w:val="28"/>
        </w:rPr>
      </w:pPr>
      <w:r w:rsidRPr="0040670D">
        <w:rPr>
          <w:sz w:val="28"/>
          <w:szCs w:val="28"/>
        </w:rPr>
        <w:t>Сетку 1.6 применяют для закрытия существующих и ограждения временных пешеходных путей в местах производства дорожных работ на автомобильных дорогах и улицах в пределах городского округа, у пешеходных переходов, остановок общественного транспорта. Сетку применяют в комбинации с ограждениями 1.2 парапетного типа специального профиля.</w:t>
      </w:r>
    </w:p>
    <w:p w:rsidR="00812B35" w:rsidRPr="0040670D" w:rsidRDefault="00812B35" w:rsidP="00812B35">
      <w:pPr>
        <w:suppressAutoHyphens/>
        <w:ind w:firstLine="708"/>
        <w:jc w:val="both"/>
        <w:rPr>
          <w:sz w:val="28"/>
          <w:szCs w:val="28"/>
        </w:rPr>
      </w:pPr>
      <w:r w:rsidRPr="0040670D">
        <w:rPr>
          <w:sz w:val="28"/>
          <w:szCs w:val="28"/>
        </w:rPr>
        <w:t xml:space="preserve">Барьеры </w:t>
      </w:r>
      <w:proofErr w:type="spellStart"/>
      <w:r w:rsidRPr="0040670D">
        <w:rPr>
          <w:sz w:val="28"/>
          <w:szCs w:val="28"/>
        </w:rPr>
        <w:t>перильно</w:t>
      </w:r>
      <w:proofErr w:type="spellEnd"/>
      <w:r w:rsidRPr="0040670D">
        <w:rPr>
          <w:sz w:val="28"/>
          <w:szCs w:val="28"/>
        </w:rPr>
        <w:t>-стоечные 1.7 применяют для ограждения мест производства дорожных работ, включая участки с разрытиями глубиной менее 10 см на автомобильных дорогах и улицах. Барьеры устанавливают поперек проезжей части, закрытой для движения, в конце зоны отгона транспортного потока.</w:t>
      </w:r>
    </w:p>
    <w:p w:rsidR="00812B35" w:rsidRPr="0040670D" w:rsidRDefault="00812B35" w:rsidP="00812B35">
      <w:pPr>
        <w:suppressAutoHyphens/>
        <w:ind w:firstLine="708"/>
        <w:jc w:val="both"/>
        <w:rPr>
          <w:sz w:val="28"/>
          <w:szCs w:val="28"/>
        </w:rPr>
      </w:pPr>
      <w:r w:rsidRPr="0040670D">
        <w:rPr>
          <w:sz w:val="28"/>
          <w:szCs w:val="28"/>
        </w:rPr>
        <w:t xml:space="preserve">Барьеры </w:t>
      </w:r>
      <w:proofErr w:type="spellStart"/>
      <w:r w:rsidRPr="0040670D">
        <w:rPr>
          <w:sz w:val="28"/>
          <w:szCs w:val="28"/>
        </w:rPr>
        <w:t>штакетные</w:t>
      </w:r>
      <w:proofErr w:type="spellEnd"/>
      <w:r w:rsidRPr="0040670D">
        <w:rPr>
          <w:sz w:val="28"/>
          <w:szCs w:val="28"/>
        </w:rPr>
        <w:t xml:space="preserve"> 1.8 применяют для ограждения участка производства дорожных работ, имеющих подвижной характер, на автомобильных дорогах и улицах в светлое время суток. Барьеры устанавливают поперек проезжей части или обочины не менее чем за 10 м до зоны производства дорожных работ.».</w:t>
      </w:r>
    </w:p>
    <w:p w:rsidR="00812B35" w:rsidRPr="0040670D" w:rsidRDefault="00812B35" w:rsidP="00812B35">
      <w:pPr>
        <w:ind w:firstLine="708"/>
        <w:jc w:val="both"/>
        <w:rPr>
          <w:sz w:val="28"/>
          <w:szCs w:val="28"/>
        </w:rPr>
      </w:pPr>
      <w:r w:rsidRPr="0040670D">
        <w:rPr>
          <w:sz w:val="28"/>
          <w:szCs w:val="28"/>
        </w:rPr>
        <w:t>б) в пункте 28 текст - «</w:t>
      </w:r>
      <w:r w:rsidRPr="0040670D">
        <w:rPr>
          <w:bCs/>
          <w:sz w:val="28"/>
          <w:szCs w:val="28"/>
        </w:rPr>
        <w:t>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январе-марте, - до 1 мая текущего года, в ноябре – декабре – до 1 мая следующего года.», заменить текстом - «</w:t>
      </w:r>
      <w:r w:rsidRPr="0040670D">
        <w:rPr>
          <w:sz w:val="28"/>
          <w:szCs w:val="28"/>
        </w:rPr>
        <w:t>Элементы благоустройства, нарушенные в результате земляных работ, проведенных в период с ноября по март (включительно), должны быть полностью восстановлены, включая планировку грунта, посадку газонной травы, асфальтирование, до 1 мая.»;</w:t>
      </w:r>
    </w:p>
    <w:p w:rsidR="00812B35" w:rsidRPr="0040670D" w:rsidRDefault="00812B35" w:rsidP="00812B35">
      <w:pPr>
        <w:ind w:firstLine="708"/>
        <w:jc w:val="both"/>
        <w:rPr>
          <w:sz w:val="28"/>
          <w:szCs w:val="28"/>
        </w:rPr>
      </w:pPr>
      <w:r w:rsidRPr="0040670D">
        <w:rPr>
          <w:sz w:val="28"/>
          <w:szCs w:val="28"/>
        </w:rPr>
        <w:t xml:space="preserve">в) пункт 43 изложить в следующей редакции: </w:t>
      </w:r>
    </w:p>
    <w:p w:rsidR="00812B35" w:rsidRPr="0040670D" w:rsidRDefault="00812B35" w:rsidP="00812B35">
      <w:pPr>
        <w:ind w:firstLine="708"/>
        <w:jc w:val="both"/>
        <w:rPr>
          <w:sz w:val="28"/>
          <w:szCs w:val="28"/>
        </w:rPr>
      </w:pPr>
      <w:r w:rsidRPr="0040670D">
        <w:rPr>
          <w:sz w:val="28"/>
          <w:szCs w:val="28"/>
        </w:rPr>
        <w:t>«43. Все разрушения и повреждения дорожных покрытий, элементов благоустройства, в том числе озеленения, произведенные по вине строительных, ремонтных организаций при прокладке подземных коммуникаций или проведении других видов работ, должны быть устранены в полном объеме организацией, проводившей указанные работы, в течение 14 дней со дня разрушения (повреждения).»;</w:t>
      </w:r>
    </w:p>
    <w:p w:rsidR="00812B35" w:rsidRPr="0040670D" w:rsidRDefault="00812B35" w:rsidP="00812B35">
      <w:pPr>
        <w:ind w:firstLine="708"/>
        <w:jc w:val="both"/>
        <w:rPr>
          <w:sz w:val="28"/>
          <w:szCs w:val="28"/>
        </w:rPr>
      </w:pPr>
      <w:r w:rsidRPr="0040670D">
        <w:rPr>
          <w:sz w:val="28"/>
          <w:szCs w:val="28"/>
        </w:rPr>
        <w:t>г) пункт 45 изложить в следующей редакции:</w:t>
      </w:r>
    </w:p>
    <w:p w:rsidR="00812B35" w:rsidRPr="0040670D" w:rsidRDefault="00812B35" w:rsidP="00812B35">
      <w:pPr>
        <w:ind w:firstLine="708"/>
        <w:jc w:val="both"/>
        <w:rPr>
          <w:sz w:val="28"/>
          <w:szCs w:val="28"/>
        </w:rPr>
      </w:pPr>
      <w:r w:rsidRPr="0040670D">
        <w:rPr>
          <w:sz w:val="28"/>
          <w:szCs w:val="28"/>
        </w:rPr>
        <w:t>«45. После засыпки траншей и (или) котлованов покрытие проезжей части улиц и дорог должно быть восстановлено: в местах интенсивного движения транспорта, пешеходов - в течение суток; в других местах - в течение двух суток или в сроки, предусмотренные ордером (разрешением).»;</w:t>
      </w:r>
    </w:p>
    <w:p w:rsidR="00812B35" w:rsidRPr="0040670D" w:rsidRDefault="00812B35" w:rsidP="00812B35">
      <w:pPr>
        <w:ind w:firstLine="708"/>
        <w:jc w:val="both"/>
        <w:rPr>
          <w:sz w:val="28"/>
          <w:szCs w:val="28"/>
        </w:rPr>
      </w:pPr>
      <w:r w:rsidRPr="0040670D">
        <w:rPr>
          <w:sz w:val="28"/>
          <w:szCs w:val="28"/>
        </w:rPr>
        <w:t>д) пункт 56 изложить в следующей редакции:</w:t>
      </w:r>
    </w:p>
    <w:p w:rsidR="00812B35" w:rsidRPr="0040670D" w:rsidRDefault="00812B35" w:rsidP="00812B35">
      <w:pPr>
        <w:ind w:firstLine="708"/>
        <w:jc w:val="both"/>
        <w:rPr>
          <w:sz w:val="28"/>
          <w:szCs w:val="28"/>
        </w:rPr>
      </w:pPr>
      <w:r w:rsidRPr="0040670D">
        <w:rPr>
          <w:sz w:val="28"/>
          <w:szCs w:val="28"/>
        </w:rPr>
        <w:t>«56. Юридическое или физическое лицо, проводившее на основании ордера (разрешения) земляные работы, связанные с ремонтными работами, в течение пяти лет со дня сдачи восстановленных элементов благоустройства устраняет за счет собственных средств просадки, деформации, образовавшиеся в местах проведения указанных работ, а также в радиусе 100 метров от места их проведения.»;</w:t>
      </w:r>
    </w:p>
    <w:p w:rsidR="00812B35" w:rsidRDefault="00812B35" w:rsidP="00812B35">
      <w:pPr>
        <w:ind w:firstLine="708"/>
        <w:jc w:val="both"/>
        <w:rPr>
          <w:sz w:val="28"/>
          <w:szCs w:val="28"/>
        </w:rPr>
      </w:pPr>
      <w:r w:rsidRPr="0040670D">
        <w:rPr>
          <w:sz w:val="28"/>
          <w:szCs w:val="28"/>
        </w:rPr>
        <w:lastRenderedPageBreak/>
        <w:t>е) в пункте 71 текст - «Срок действия разрешения может быть продлен» заменить текстом - «Срок действия разрешения (ордера) на производство земляных работ может быть продлен не более двух раз.»;</w:t>
      </w:r>
    </w:p>
    <w:p w:rsidR="00812B35" w:rsidRPr="0040670D" w:rsidRDefault="00812B35" w:rsidP="00812B35">
      <w:pPr>
        <w:ind w:firstLine="708"/>
        <w:jc w:val="both"/>
        <w:rPr>
          <w:sz w:val="28"/>
          <w:szCs w:val="28"/>
        </w:rPr>
      </w:pPr>
    </w:p>
    <w:p w:rsidR="00812B35" w:rsidRPr="0040670D" w:rsidRDefault="00812B35" w:rsidP="00812B35">
      <w:pPr>
        <w:suppressAutoHyphens/>
        <w:ind w:firstLine="708"/>
        <w:jc w:val="both"/>
        <w:rPr>
          <w:sz w:val="28"/>
          <w:szCs w:val="28"/>
        </w:rPr>
      </w:pPr>
      <w:r w:rsidRPr="0040670D">
        <w:rPr>
          <w:sz w:val="28"/>
          <w:szCs w:val="28"/>
        </w:rPr>
        <w:t>7) в статье 47:</w:t>
      </w:r>
    </w:p>
    <w:p w:rsidR="00812B35" w:rsidRPr="0040670D" w:rsidRDefault="00812B35" w:rsidP="00812B35">
      <w:pPr>
        <w:ind w:firstLine="708"/>
        <w:jc w:val="both"/>
        <w:rPr>
          <w:sz w:val="28"/>
          <w:szCs w:val="28"/>
        </w:rPr>
      </w:pPr>
      <w:r w:rsidRPr="0040670D">
        <w:rPr>
          <w:sz w:val="28"/>
          <w:szCs w:val="28"/>
        </w:rPr>
        <w:t>а) пункт 3 изложить в следующей редакции:</w:t>
      </w:r>
    </w:p>
    <w:p w:rsidR="00812B35" w:rsidRPr="0040670D" w:rsidRDefault="00812B35" w:rsidP="00812B35">
      <w:pPr>
        <w:ind w:firstLine="708"/>
        <w:jc w:val="both"/>
        <w:rPr>
          <w:sz w:val="28"/>
          <w:szCs w:val="28"/>
        </w:rPr>
      </w:pPr>
      <w:r w:rsidRPr="0040670D">
        <w:rPr>
          <w:sz w:val="28"/>
          <w:szCs w:val="28"/>
        </w:rPr>
        <w:t>«3. Собственники сетей наружного освещения,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сетей.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12B35" w:rsidRPr="0040670D" w:rsidRDefault="00812B35" w:rsidP="00812B35">
      <w:pPr>
        <w:ind w:firstLine="708"/>
        <w:jc w:val="both"/>
        <w:rPr>
          <w:sz w:val="28"/>
          <w:szCs w:val="28"/>
        </w:rPr>
      </w:pPr>
      <w:r w:rsidRPr="0040670D">
        <w:rPr>
          <w:sz w:val="28"/>
          <w:szCs w:val="28"/>
        </w:rPr>
        <w:t>б) дополнить пунктом 4 следующего содержания:</w:t>
      </w:r>
    </w:p>
    <w:p w:rsidR="00812B35" w:rsidRDefault="00812B35" w:rsidP="00812B35">
      <w:pPr>
        <w:ind w:firstLine="708"/>
        <w:jc w:val="both"/>
        <w:rPr>
          <w:sz w:val="28"/>
          <w:szCs w:val="28"/>
        </w:rPr>
      </w:pPr>
      <w:r w:rsidRPr="0040670D">
        <w:rPr>
          <w:sz w:val="28"/>
          <w:szCs w:val="28"/>
        </w:rPr>
        <w:t>«4. Вывоз демонтированных, упавших опор освещения осуществляется их владельцами в течение суток с момента демонтажа, либо с момента выявления факта падения опоры, получения соответствующей информации.»;</w:t>
      </w:r>
    </w:p>
    <w:p w:rsidR="00812B35" w:rsidRPr="0040670D" w:rsidRDefault="00812B35" w:rsidP="00812B35">
      <w:pPr>
        <w:ind w:firstLine="708"/>
        <w:jc w:val="both"/>
        <w:rPr>
          <w:sz w:val="28"/>
          <w:szCs w:val="28"/>
        </w:rPr>
      </w:pPr>
    </w:p>
    <w:p w:rsidR="00812B35" w:rsidRPr="0040670D" w:rsidRDefault="00812B35" w:rsidP="00812B35">
      <w:pPr>
        <w:suppressAutoHyphens/>
        <w:ind w:firstLine="708"/>
        <w:jc w:val="both"/>
        <w:rPr>
          <w:sz w:val="28"/>
          <w:szCs w:val="28"/>
        </w:rPr>
      </w:pPr>
      <w:r w:rsidRPr="0040670D">
        <w:rPr>
          <w:sz w:val="28"/>
          <w:szCs w:val="28"/>
        </w:rPr>
        <w:t>8) в статье 48:</w:t>
      </w:r>
    </w:p>
    <w:p w:rsidR="00812B35" w:rsidRPr="0040670D" w:rsidRDefault="00812B35" w:rsidP="00812B35">
      <w:pPr>
        <w:ind w:firstLine="708"/>
        <w:jc w:val="both"/>
        <w:rPr>
          <w:sz w:val="28"/>
          <w:szCs w:val="28"/>
        </w:rPr>
      </w:pPr>
      <w:r w:rsidRPr="0040670D">
        <w:rPr>
          <w:sz w:val="28"/>
          <w:szCs w:val="28"/>
        </w:rPr>
        <w:t>а) пункт 11 изложить в следующей редакции:</w:t>
      </w:r>
    </w:p>
    <w:p w:rsidR="00812B35" w:rsidRPr="0040670D" w:rsidRDefault="00812B35" w:rsidP="00812B35">
      <w:pPr>
        <w:ind w:firstLine="708"/>
        <w:jc w:val="both"/>
        <w:rPr>
          <w:sz w:val="28"/>
          <w:szCs w:val="28"/>
        </w:rPr>
      </w:pPr>
      <w:r w:rsidRPr="0040670D">
        <w:rPr>
          <w:sz w:val="28"/>
          <w:szCs w:val="28"/>
        </w:rPr>
        <w:t>«11.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подземном пешеходном переходе количество неработающих светильников не должно превышать 5 процентов от общего числа светильников, установленных в переходе.</w:t>
      </w:r>
    </w:p>
    <w:p w:rsidR="00812B35" w:rsidRPr="0040670D" w:rsidRDefault="00812B35" w:rsidP="00812B35">
      <w:pPr>
        <w:ind w:firstLine="708"/>
        <w:jc w:val="both"/>
        <w:rPr>
          <w:sz w:val="28"/>
          <w:szCs w:val="28"/>
        </w:rPr>
      </w:pPr>
      <w:r w:rsidRPr="0040670D">
        <w:rPr>
          <w:sz w:val="28"/>
          <w:szCs w:val="28"/>
        </w:rPr>
        <w:t>Неисправность отдельных светильников должна быть устранена, и их работа восстановлена в течение двух дней со дня обнаружения неисправности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812B35" w:rsidRPr="0040670D" w:rsidRDefault="00812B35" w:rsidP="00812B35">
      <w:pPr>
        <w:ind w:firstLine="708"/>
        <w:jc w:val="both"/>
        <w:rPr>
          <w:sz w:val="28"/>
          <w:szCs w:val="28"/>
        </w:rPr>
      </w:pPr>
      <w:r w:rsidRPr="0040670D">
        <w:rPr>
          <w:sz w:val="28"/>
          <w:szCs w:val="28"/>
        </w:rPr>
        <w:t>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812B35" w:rsidRPr="0040670D" w:rsidRDefault="00812B35" w:rsidP="00812B35">
      <w:pPr>
        <w:ind w:firstLine="708"/>
        <w:jc w:val="both"/>
        <w:rPr>
          <w:sz w:val="28"/>
          <w:szCs w:val="28"/>
        </w:rPr>
      </w:pPr>
      <w:r w:rsidRPr="0040670D">
        <w:rPr>
          <w:sz w:val="28"/>
          <w:szCs w:val="28"/>
        </w:rPr>
        <w:t>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812B35" w:rsidRPr="0040670D" w:rsidRDefault="00812B35" w:rsidP="00812B35">
      <w:pPr>
        <w:tabs>
          <w:tab w:val="left" w:pos="567"/>
        </w:tabs>
        <w:ind w:firstLine="708"/>
        <w:jc w:val="both"/>
        <w:rPr>
          <w:sz w:val="28"/>
          <w:szCs w:val="28"/>
        </w:rPr>
      </w:pPr>
      <w:r w:rsidRPr="0040670D">
        <w:rPr>
          <w:sz w:val="28"/>
          <w:szCs w:val="28"/>
        </w:rPr>
        <w:t>б) дополнить пунктом 12 следующего содержания:</w:t>
      </w:r>
    </w:p>
    <w:p w:rsidR="00812B35" w:rsidRDefault="00812B35" w:rsidP="00812B35">
      <w:pPr>
        <w:tabs>
          <w:tab w:val="left" w:pos="567"/>
        </w:tabs>
        <w:ind w:firstLine="708"/>
        <w:jc w:val="both"/>
        <w:rPr>
          <w:sz w:val="28"/>
          <w:szCs w:val="28"/>
        </w:rPr>
      </w:pPr>
      <w:r w:rsidRPr="0040670D">
        <w:rPr>
          <w:sz w:val="28"/>
          <w:szCs w:val="28"/>
        </w:rPr>
        <w:t xml:space="preserve">«12. 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w:t>
      </w:r>
      <w:r w:rsidRPr="0040670D">
        <w:rPr>
          <w:sz w:val="28"/>
          <w:szCs w:val="28"/>
        </w:rPr>
        <w:lastRenderedPageBreak/>
        <w:t>являющихся улицами и дорогами, устанавливаются администрацией муниципального образования Одоевский район с учетом требований действующего законодательства.»;</w:t>
      </w:r>
    </w:p>
    <w:p w:rsidR="00812B35" w:rsidRPr="0040670D" w:rsidRDefault="00812B35" w:rsidP="00812B35">
      <w:pPr>
        <w:tabs>
          <w:tab w:val="left" w:pos="567"/>
        </w:tabs>
        <w:ind w:firstLine="708"/>
        <w:jc w:val="both"/>
        <w:rPr>
          <w:sz w:val="28"/>
          <w:szCs w:val="28"/>
        </w:rPr>
      </w:pPr>
    </w:p>
    <w:p w:rsidR="00812B35" w:rsidRDefault="00812B35" w:rsidP="00812B35">
      <w:pPr>
        <w:suppressAutoHyphens/>
        <w:ind w:firstLine="708"/>
        <w:contextualSpacing/>
        <w:jc w:val="both"/>
        <w:rPr>
          <w:sz w:val="28"/>
          <w:szCs w:val="28"/>
        </w:rPr>
      </w:pPr>
      <w:r w:rsidRPr="0040670D">
        <w:rPr>
          <w:sz w:val="28"/>
          <w:szCs w:val="28"/>
        </w:rPr>
        <w:t>9) в подпункте 2 пункта 1 статьи 57 после слова «грунта» дополнить словами «в целях, не связанных с захоронением, ремонтом коммуникаций, благоустройством территории кладбищ».</w:t>
      </w:r>
    </w:p>
    <w:p w:rsidR="00812B35" w:rsidRPr="0040670D" w:rsidRDefault="00812B35" w:rsidP="00812B35">
      <w:pPr>
        <w:suppressAutoHyphens/>
        <w:ind w:firstLine="708"/>
        <w:contextualSpacing/>
        <w:jc w:val="both"/>
        <w:rPr>
          <w:sz w:val="28"/>
          <w:szCs w:val="28"/>
        </w:rPr>
      </w:pPr>
    </w:p>
    <w:p w:rsidR="00812B35" w:rsidRPr="0040670D" w:rsidRDefault="00812B35" w:rsidP="00812B35">
      <w:pPr>
        <w:suppressAutoHyphens/>
        <w:autoSpaceDE w:val="0"/>
        <w:autoSpaceDN w:val="0"/>
        <w:adjustRightInd w:val="0"/>
        <w:ind w:firstLine="708"/>
        <w:jc w:val="both"/>
        <w:rPr>
          <w:iCs/>
          <w:sz w:val="28"/>
          <w:szCs w:val="28"/>
        </w:rPr>
      </w:pPr>
      <w:r w:rsidRPr="0040670D">
        <w:rPr>
          <w:iCs/>
          <w:sz w:val="28"/>
          <w:szCs w:val="28"/>
        </w:rPr>
        <w:t>2. Пункт 1 примечаний в приложении № 4 к Правилам благоустройства изложить в следующей редакции:</w:t>
      </w:r>
    </w:p>
    <w:p w:rsidR="00812B35" w:rsidRPr="001F7708" w:rsidRDefault="00812B35" w:rsidP="00693EE8">
      <w:pPr>
        <w:autoSpaceDE w:val="0"/>
        <w:autoSpaceDN w:val="0"/>
        <w:adjustRightInd w:val="0"/>
        <w:ind w:firstLine="708"/>
        <w:jc w:val="both"/>
        <w:rPr>
          <w:b/>
          <w:sz w:val="28"/>
          <w:szCs w:val="28"/>
        </w:rPr>
      </w:pPr>
      <w:r w:rsidRPr="0040670D">
        <w:rPr>
          <w:iCs/>
          <w:sz w:val="28"/>
          <w:szCs w:val="28"/>
        </w:rPr>
        <w:t>«1. Место работы оградить защитным ограждением установленного типа с занятием участка в габаритах, указанных в ордере. Установить предупреждающие знаки. На ограждении вывесить табличку, содержащую информацию о наименовании земляных работ, наименовании заказчика и организации, производящей работы, фамилии имени отчестве должностного лица, ответственного за производство работ, номером телефона организации и ответственного должностного лица, сроках проведения работ. В случае продления ордера в табличку должны быть внесены изменения о сроках и причинах продления ордера.».</w:t>
      </w:r>
    </w:p>
    <w:sectPr w:rsidR="00812B35" w:rsidRPr="001F7708" w:rsidSect="003C5F0D">
      <w:pgSz w:w="11906" w:h="16838"/>
      <w:pgMar w:top="851" w:right="850"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stio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Bloknot">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F4463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A8EEA5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numFmt w:val="bullet"/>
      <w:lvlText w:val="-"/>
      <w:lvlJc w:val="left"/>
      <w:pPr>
        <w:ind w:left="720" w:hanging="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0000002"/>
    <w:multiLevelType w:val="multilevel"/>
    <w:tmpl w:val="0000000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15:restartNumberingAfterBreak="0">
    <w:nsid w:val="009F0136"/>
    <w:multiLevelType w:val="hybridMultilevel"/>
    <w:tmpl w:val="A9FE00FE"/>
    <w:lvl w:ilvl="0" w:tplc="C756DCA8">
      <w:start w:val="79"/>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00C76F5D"/>
    <w:multiLevelType w:val="hybridMultilevel"/>
    <w:tmpl w:val="B5E497B2"/>
    <w:lvl w:ilvl="0" w:tplc="5DBECD9E">
      <w:start w:val="97"/>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8EA3C5A"/>
    <w:multiLevelType w:val="hybridMultilevel"/>
    <w:tmpl w:val="496C3BE6"/>
    <w:lvl w:ilvl="0" w:tplc="A78AD574">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A0B7DB3"/>
    <w:multiLevelType w:val="hybridMultilevel"/>
    <w:tmpl w:val="AF52758C"/>
    <w:lvl w:ilvl="0" w:tplc="0FA233FC">
      <w:start w:val="96"/>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C3038E3"/>
    <w:multiLevelType w:val="multilevel"/>
    <w:tmpl w:val="188AABA2"/>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0"/>
        </w:tabs>
        <w:ind w:left="0" w:firstLine="0"/>
      </w:pPr>
      <w:rPr>
        <w:rFonts w:ascii="Times New Roman" w:hAnsi="Times New Roman" w:cs="Times New Roman" w:hint="default"/>
      </w:rPr>
    </w:lvl>
    <w:lvl w:ilvl="3">
      <w:start w:val="1"/>
      <w:numFmt w:val="bullet"/>
      <w:lvlText w:val="-"/>
      <w:lvlJc w:val="left"/>
      <w:pPr>
        <w:tabs>
          <w:tab w:val="num" w:pos="0"/>
        </w:tabs>
        <w:ind w:left="0" w:firstLine="0"/>
      </w:pPr>
      <w:rPr>
        <w:rFonts w:ascii="Times New Roman" w:hAnsi="Times New Roman" w:cs="Times New Roman" w:hint="default"/>
      </w:rPr>
    </w:lvl>
    <w:lvl w:ilvl="4">
      <w:start w:val="1"/>
      <w:numFmt w:val="bullet"/>
      <w:lvlText w:val="-"/>
      <w:lvlJc w:val="left"/>
      <w:pPr>
        <w:tabs>
          <w:tab w:val="num" w:pos="0"/>
        </w:tabs>
        <w:ind w:left="0" w:firstLine="0"/>
      </w:pPr>
      <w:rPr>
        <w:rFonts w:ascii="Times New Roman" w:hAnsi="Times New Roman" w:cs="Times New Roman" w:hint="default"/>
      </w:rPr>
    </w:lvl>
    <w:lvl w:ilvl="5">
      <w:start w:val="1"/>
      <w:numFmt w:val="bullet"/>
      <w:lvlText w:val="-"/>
      <w:lvlJc w:val="left"/>
      <w:pPr>
        <w:tabs>
          <w:tab w:val="num" w:pos="0"/>
        </w:tabs>
        <w:ind w:left="0" w:firstLine="0"/>
      </w:pPr>
      <w:rPr>
        <w:rFonts w:ascii="Times New Roman" w:hAnsi="Times New Roman" w:cs="Times New Roman" w:hint="default"/>
      </w:rPr>
    </w:lvl>
    <w:lvl w:ilvl="6">
      <w:start w:val="1"/>
      <w:numFmt w:val="bullet"/>
      <w:lvlText w:val="-"/>
      <w:lvlJc w:val="left"/>
      <w:pPr>
        <w:tabs>
          <w:tab w:val="num" w:pos="0"/>
        </w:tabs>
        <w:ind w:left="0" w:firstLine="0"/>
      </w:pPr>
      <w:rPr>
        <w:rFonts w:ascii="Times New Roman" w:hAnsi="Times New Roman" w:cs="Times New Roman" w:hint="default"/>
      </w:rPr>
    </w:lvl>
    <w:lvl w:ilvl="7">
      <w:start w:val="1"/>
      <w:numFmt w:val="bullet"/>
      <w:lvlText w:val="-"/>
      <w:lvlJc w:val="left"/>
      <w:pPr>
        <w:tabs>
          <w:tab w:val="num" w:pos="0"/>
        </w:tabs>
        <w:ind w:left="0" w:firstLine="0"/>
      </w:pPr>
      <w:rPr>
        <w:rFonts w:ascii="Times New Roman" w:hAnsi="Times New Roman" w:cs="Times New Roman" w:hint="default"/>
      </w:rPr>
    </w:lvl>
    <w:lvl w:ilvl="8">
      <w:start w:val="1"/>
      <w:numFmt w:val="bullet"/>
      <w:lvlText w:val="-"/>
      <w:lvlJc w:val="left"/>
      <w:pPr>
        <w:tabs>
          <w:tab w:val="num" w:pos="0"/>
        </w:tabs>
        <w:ind w:left="0" w:firstLine="0"/>
      </w:pPr>
      <w:rPr>
        <w:rFonts w:ascii="Times New Roman" w:hAnsi="Times New Roman" w:cs="Times New Roman" w:hint="default"/>
      </w:rPr>
    </w:lvl>
  </w:abstractNum>
  <w:abstractNum w:abstractNumId="9" w15:restartNumberingAfterBreak="0">
    <w:nsid w:val="103F6620"/>
    <w:multiLevelType w:val="hybridMultilevel"/>
    <w:tmpl w:val="220EB4F0"/>
    <w:lvl w:ilvl="0" w:tplc="70AE25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B5705C4"/>
    <w:multiLevelType w:val="hybridMultilevel"/>
    <w:tmpl w:val="27066EB2"/>
    <w:lvl w:ilvl="0" w:tplc="31145A9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3754B1"/>
    <w:multiLevelType w:val="hybridMultilevel"/>
    <w:tmpl w:val="21482564"/>
    <w:lvl w:ilvl="0" w:tplc="B0F65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E8870D0"/>
    <w:multiLevelType w:val="hybridMultilevel"/>
    <w:tmpl w:val="117878B4"/>
    <w:lvl w:ilvl="0" w:tplc="FAE85BAC">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64718"/>
    <w:multiLevelType w:val="hybridMultilevel"/>
    <w:tmpl w:val="5E4E3A28"/>
    <w:lvl w:ilvl="0" w:tplc="5D9C9E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05447"/>
    <w:multiLevelType w:val="hybridMultilevel"/>
    <w:tmpl w:val="44DAC90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4CE776E"/>
    <w:multiLevelType w:val="hybridMultilevel"/>
    <w:tmpl w:val="353A6C64"/>
    <w:lvl w:ilvl="0" w:tplc="3B140020">
      <w:start w:val="1"/>
      <w:numFmt w:val="decimal"/>
      <w:lvlText w:val="%1."/>
      <w:lvlJc w:val="left"/>
      <w:pPr>
        <w:ind w:left="1068" w:hanging="360"/>
      </w:pPr>
      <w:rPr>
        <w:rFonts w:hint="default"/>
        <w:i w:val="0"/>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4375E1"/>
    <w:multiLevelType w:val="hybridMultilevel"/>
    <w:tmpl w:val="0CE6438A"/>
    <w:lvl w:ilvl="0" w:tplc="039CDA7E">
      <w:start w:val="1"/>
      <w:numFmt w:val="decimal"/>
      <w:lvlText w:val="%1."/>
      <w:lvlJc w:val="left"/>
      <w:pPr>
        <w:tabs>
          <w:tab w:val="num" w:pos="2618"/>
        </w:tabs>
        <w:ind w:left="2618"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97C1A7B"/>
    <w:multiLevelType w:val="hybridMultilevel"/>
    <w:tmpl w:val="BC627D4E"/>
    <w:lvl w:ilvl="0" w:tplc="4B9C36F4">
      <w:start w:val="3"/>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15:restartNumberingAfterBreak="0">
    <w:nsid w:val="398E3BC0"/>
    <w:multiLevelType w:val="hybridMultilevel"/>
    <w:tmpl w:val="400EB85C"/>
    <w:lvl w:ilvl="0" w:tplc="2EACFDAC">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3EB038E0"/>
    <w:multiLevelType w:val="multilevel"/>
    <w:tmpl w:val="7136B6CA"/>
    <w:lvl w:ilvl="0">
      <w:start w:val="1"/>
      <w:numFmt w:val="decimal"/>
      <w:lvlText w:val="%1)"/>
      <w:lvlJc w:val="left"/>
      <w:pPr>
        <w:tabs>
          <w:tab w:val="num" w:pos="709"/>
        </w:tabs>
        <w:ind w:left="709" w:firstLine="0"/>
      </w:pPr>
      <w:rPr>
        <w:rFonts w:ascii="Times New Roman" w:hAnsi="Times New Roman"/>
        <w:sz w:val="24"/>
      </w:rPr>
    </w:lvl>
    <w:lvl w:ilvl="1">
      <w:start w:val="1"/>
      <w:numFmt w:val="decimal"/>
      <w:lvlText w:val="%2)"/>
      <w:lvlJc w:val="left"/>
      <w:pPr>
        <w:tabs>
          <w:tab w:val="num" w:pos="709"/>
        </w:tabs>
        <w:ind w:left="709" w:firstLine="0"/>
      </w:pPr>
      <w:rPr>
        <w:rFonts w:ascii="Times New Roman" w:hAnsi="Times New Roman"/>
      </w:rPr>
    </w:lvl>
    <w:lvl w:ilvl="2">
      <w:start w:val="1"/>
      <w:numFmt w:val="decimal"/>
      <w:lvlText w:val="%3)"/>
      <w:lvlJc w:val="left"/>
      <w:pPr>
        <w:tabs>
          <w:tab w:val="num" w:pos="709"/>
        </w:tabs>
        <w:ind w:left="709" w:firstLine="0"/>
      </w:pPr>
      <w:rPr>
        <w:rFonts w:ascii="Times New Roman" w:hAnsi="Times New Roman"/>
      </w:rPr>
    </w:lvl>
    <w:lvl w:ilvl="3">
      <w:start w:val="1"/>
      <w:numFmt w:val="decimal"/>
      <w:lvlText w:val="%4)"/>
      <w:lvlJc w:val="left"/>
      <w:pPr>
        <w:tabs>
          <w:tab w:val="num" w:pos="709"/>
        </w:tabs>
        <w:ind w:left="709" w:firstLine="0"/>
      </w:pPr>
      <w:rPr>
        <w:rFonts w:ascii="Times New Roman" w:hAnsi="Times New Roman"/>
      </w:rPr>
    </w:lvl>
    <w:lvl w:ilvl="4">
      <w:start w:val="1"/>
      <w:numFmt w:val="decimal"/>
      <w:lvlText w:val="%5)"/>
      <w:lvlJc w:val="left"/>
      <w:pPr>
        <w:tabs>
          <w:tab w:val="num" w:pos="709"/>
        </w:tabs>
        <w:ind w:left="709" w:firstLine="0"/>
      </w:pPr>
      <w:rPr>
        <w:rFonts w:ascii="Times New Roman" w:hAnsi="Times New Roman"/>
      </w:rPr>
    </w:lvl>
    <w:lvl w:ilvl="5">
      <w:start w:val="1"/>
      <w:numFmt w:val="decimal"/>
      <w:lvlText w:val="%6)"/>
      <w:lvlJc w:val="left"/>
      <w:pPr>
        <w:tabs>
          <w:tab w:val="num" w:pos="709"/>
        </w:tabs>
        <w:ind w:left="709" w:firstLine="0"/>
      </w:pPr>
      <w:rPr>
        <w:rFonts w:ascii="Times New Roman" w:hAnsi="Times New Roman"/>
      </w:rPr>
    </w:lvl>
    <w:lvl w:ilvl="6">
      <w:start w:val="1"/>
      <w:numFmt w:val="decimal"/>
      <w:lvlText w:val="%7)"/>
      <w:lvlJc w:val="left"/>
      <w:pPr>
        <w:tabs>
          <w:tab w:val="num" w:pos="709"/>
        </w:tabs>
        <w:ind w:left="709" w:firstLine="0"/>
      </w:pPr>
      <w:rPr>
        <w:rFonts w:ascii="Times New Roman" w:hAnsi="Times New Roman"/>
      </w:rPr>
    </w:lvl>
    <w:lvl w:ilvl="7">
      <w:start w:val="1"/>
      <w:numFmt w:val="decimal"/>
      <w:lvlText w:val="%8)"/>
      <w:lvlJc w:val="left"/>
      <w:pPr>
        <w:tabs>
          <w:tab w:val="num" w:pos="709"/>
        </w:tabs>
        <w:ind w:left="709" w:firstLine="0"/>
      </w:pPr>
      <w:rPr>
        <w:rFonts w:ascii="Times New Roman" w:hAnsi="Times New Roman"/>
      </w:rPr>
    </w:lvl>
    <w:lvl w:ilvl="8">
      <w:start w:val="1"/>
      <w:numFmt w:val="decimal"/>
      <w:lvlText w:val="%9)"/>
      <w:lvlJc w:val="left"/>
      <w:pPr>
        <w:tabs>
          <w:tab w:val="num" w:pos="709"/>
        </w:tabs>
        <w:ind w:left="709" w:firstLine="0"/>
      </w:pPr>
      <w:rPr>
        <w:rFonts w:ascii="Times New Roman" w:hAnsi="Times New Roman"/>
      </w:rPr>
    </w:lvl>
  </w:abstractNum>
  <w:abstractNum w:abstractNumId="20" w15:restartNumberingAfterBreak="0">
    <w:nsid w:val="4E4E3EFE"/>
    <w:multiLevelType w:val="hybridMultilevel"/>
    <w:tmpl w:val="CA2CB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3E7103"/>
    <w:multiLevelType w:val="multilevel"/>
    <w:tmpl w:val="A27022F2"/>
    <w:lvl w:ilvl="0">
      <w:start w:val="12"/>
      <w:numFmt w:val="decimal"/>
      <w:lvlText w:val="%1."/>
      <w:lvlJc w:val="left"/>
      <w:pPr>
        <w:tabs>
          <w:tab w:val="num" w:pos="0"/>
        </w:tabs>
        <w:ind w:left="0" w:firstLine="0"/>
      </w:pPr>
      <w:rPr>
        <w:rFonts w:ascii="Times New Roman" w:hAnsi="Times New Roman"/>
        <w:sz w:val="24"/>
      </w:rPr>
    </w:lvl>
    <w:lvl w:ilvl="1">
      <w:start w:val="12"/>
      <w:numFmt w:val="decimal"/>
      <w:lvlText w:val="%2."/>
      <w:lvlJc w:val="left"/>
      <w:pPr>
        <w:tabs>
          <w:tab w:val="num" w:pos="0"/>
        </w:tabs>
        <w:ind w:left="0" w:firstLine="0"/>
      </w:pPr>
      <w:rPr>
        <w:rFonts w:ascii="Times New Roman" w:hAnsi="Times New Roman"/>
      </w:rPr>
    </w:lvl>
    <w:lvl w:ilvl="2">
      <w:start w:val="12"/>
      <w:numFmt w:val="decimal"/>
      <w:lvlText w:val="%3."/>
      <w:lvlJc w:val="left"/>
      <w:pPr>
        <w:tabs>
          <w:tab w:val="num" w:pos="0"/>
        </w:tabs>
        <w:ind w:left="0" w:firstLine="0"/>
      </w:pPr>
      <w:rPr>
        <w:rFonts w:ascii="Times New Roman" w:hAnsi="Times New Roman"/>
      </w:rPr>
    </w:lvl>
    <w:lvl w:ilvl="3">
      <w:start w:val="12"/>
      <w:numFmt w:val="decimal"/>
      <w:lvlText w:val="%4."/>
      <w:lvlJc w:val="left"/>
      <w:pPr>
        <w:tabs>
          <w:tab w:val="num" w:pos="0"/>
        </w:tabs>
        <w:ind w:left="0" w:firstLine="0"/>
      </w:pPr>
      <w:rPr>
        <w:rFonts w:ascii="Times New Roman" w:hAnsi="Times New Roman"/>
      </w:rPr>
    </w:lvl>
    <w:lvl w:ilvl="4">
      <w:start w:val="12"/>
      <w:numFmt w:val="decimal"/>
      <w:lvlText w:val="%5."/>
      <w:lvlJc w:val="left"/>
      <w:pPr>
        <w:tabs>
          <w:tab w:val="num" w:pos="0"/>
        </w:tabs>
        <w:ind w:left="0" w:firstLine="0"/>
      </w:pPr>
      <w:rPr>
        <w:rFonts w:ascii="Times New Roman" w:hAnsi="Times New Roman"/>
      </w:rPr>
    </w:lvl>
    <w:lvl w:ilvl="5">
      <w:start w:val="12"/>
      <w:numFmt w:val="decimal"/>
      <w:lvlText w:val="%6."/>
      <w:lvlJc w:val="left"/>
      <w:pPr>
        <w:tabs>
          <w:tab w:val="num" w:pos="0"/>
        </w:tabs>
        <w:ind w:left="0" w:firstLine="0"/>
      </w:pPr>
      <w:rPr>
        <w:rFonts w:ascii="Times New Roman" w:hAnsi="Times New Roman"/>
      </w:rPr>
    </w:lvl>
    <w:lvl w:ilvl="6">
      <w:start w:val="12"/>
      <w:numFmt w:val="decimal"/>
      <w:lvlText w:val="%7."/>
      <w:lvlJc w:val="left"/>
      <w:pPr>
        <w:tabs>
          <w:tab w:val="num" w:pos="0"/>
        </w:tabs>
        <w:ind w:left="0" w:firstLine="0"/>
      </w:pPr>
      <w:rPr>
        <w:rFonts w:ascii="Times New Roman" w:hAnsi="Times New Roman"/>
      </w:rPr>
    </w:lvl>
    <w:lvl w:ilvl="7">
      <w:start w:val="12"/>
      <w:numFmt w:val="decimal"/>
      <w:lvlText w:val="%8."/>
      <w:lvlJc w:val="left"/>
      <w:pPr>
        <w:tabs>
          <w:tab w:val="num" w:pos="0"/>
        </w:tabs>
        <w:ind w:left="0" w:firstLine="0"/>
      </w:pPr>
      <w:rPr>
        <w:rFonts w:ascii="Times New Roman" w:hAnsi="Times New Roman"/>
      </w:rPr>
    </w:lvl>
    <w:lvl w:ilvl="8">
      <w:start w:val="12"/>
      <w:numFmt w:val="decimal"/>
      <w:lvlText w:val="%9."/>
      <w:lvlJc w:val="left"/>
      <w:pPr>
        <w:tabs>
          <w:tab w:val="num" w:pos="0"/>
        </w:tabs>
        <w:ind w:left="0" w:firstLine="0"/>
      </w:pPr>
      <w:rPr>
        <w:rFonts w:ascii="Times New Roman" w:hAnsi="Times New Roman"/>
      </w:rPr>
    </w:lvl>
  </w:abstractNum>
  <w:abstractNum w:abstractNumId="22" w15:restartNumberingAfterBreak="0">
    <w:nsid w:val="5D6A6521"/>
    <w:multiLevelType w:val="hybridMultilevel"/>
    <w:tmpl w:val="F15AB81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3131650"/>
    <w:multiLevelType w:val="hybridMultilevel"/>
    <w:tmpl w:val="117878B4"/>
    <w:lvl w:ilvl="0" w:tplc="FAE85BAC">
      <w:start w:val="1"/>
      <w:numFmt w:val="decimal"/>
      <w:lvlText w:val="%1."/>
      <w:lvlJc w:val="left"/>
      <w:pPr>
        <w:ind w:left="390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C0517C"/>
    <w:multiLevelType w:val="hybridMultilevel"/>
    <w:tmpl w:val="0BDC5B68"/>
    <w:lvl w:ilvl="0" w:tplc="15023C76">
      <w:start w:val="78"/>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7248756A"/>
    <w:multiLevelType w:val="hybridMultilevel"/>
    <w:tmpl w:val="388A507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281617"/>
    <w:multiLevelType w:val="hybridMultilevel"/>
    <w:tmpl w:val="3FA278C0"/>
    <w:lvl w:ilvl="0" w:tplc="5FBE8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5D41722"/>
    <w:multiLevelType w:val="multilevel"/>
    <w:tmpl w:val="32CAE806"/>
    <w:lvl w:ilvl="0">
      <w:start w:val="1"/>
      <w:numFmt w:val="decimal"/>
      <w:lvlText w:val="%1."/>
      <w:lvlJc w:val="left"/>
      <w:pPr>
        <w:tabs>
          <w:tab w:val="num" w:pos="0"/>
        </w:tabs>
        <w:ind w:left="0" w:firstLine="0"/>
      </w:pPr>
      <w:rPr>
        <w:rFonts w:ascii="Times New Roman" w:hAnsi="Times New Roman"/>
        <w:sz w:val="24"/>
      </w:rPr>
    </w:lvl>
    <w:lvl w:ilvl="1">
      <w:start w:val="1"/>
      <w:numFmt w:val="decimal"/>
      <w:lvlText w:val="%2."/>
      <w:lvlJc w:val="left"/>
      <w:pPr>
        <w:tabs>
          <w:tab w:val="num" w:pos="0"/>
        </w:tabs>
        <w:ind w:left="0" w:firstLine="0"/>
      </w:pPr>
      <w:rPr>
        <w:rFonts w:ascii="Times New Roman" w:hAnsi="Times New Roman"/>
      </w:rPr>
    </w:lvl>
    <w:lvl w:ilvl="2">
      <w:start w:val="1"/>
      <w:numFmt w:val="decimal"/>
      <w:lvlText w:val="%3."/>
      <w:lvlJc w:val="left"/>
      <w:pPr>
        <w:tabs>
          <w:tab w:val="num" w:pos="0"/>
        </w:tabs>
        <w:ind w:left="0" w:firstLine="0"/>
      </w:pPr>
      <w:rPr>
        <w:rFonts w:ascii="Times New Roman" w:hAnsi="Times New Roman"/>
      </w:rPr>
    </w:lvl>
    <w:lvl w:ilvl="3">
      <w:start w:val="1"/>
      <w:numFmt w:val="decimal"/>
      <w:lvlText w:val="%4."/>
      <w:lvlJc w:val="left"/>
      <w:pPr>
        <w:tabs>
          <w:tab w:val="num" w:pos="0"/>
        </w:tabs>
        <w:ind w:left="0" w:firstLine="0"/>
      </w:pPr>
      <w:rPr>
        <w:rFonts w:ascii="Times New Roman" w:hAnsi="Times New Roman"/>
      </w:rPr>
    </w:lvl>
    <w:lvl w:ilvl="4">
      <w:start w:val="1"/>
      <w:numFmt w:val="decimal"/>
      <w:lvlText w:val="%5."/>
      <w:lvlJc w:val="left"/>
      <w:pPr>
        <w:tabs>
          <w:tab w:val="num" w:pos="0"/>
        </w:tabs>
        <w:ind w:left="0" w:firstLine="0"/>
      </w:pPr>
      <w:rPr>
        <w:rFonts w:ascii="Times New Roman" w:hAnsi="Times New Roman"/>
      </w:rPr>
    </w:lvl>
    <w:lvl w:ilvl="5">
      <w:start w:val="1"/>
      <w:numFmt w:val="decimal"/>
      <w:lvlText w:val="%6."/>
      <w:lvlJc w:val="left"/>
      <w:pPr>
        <w:tabs>
          <w:tab w:val="num" w:pos="0"/>
        </w:tabs>
        <w:ind w:left="0" w:firstLine="0"/>
      </w:pPr>
      <w:rPr>
        <w:rFonts w:ascii="Times New Roman" w:hAnsi="Times New Roman"/>
      </w:rPr>
    </w:lvl>
    <w:lvl w:ilvl="6">
      <w:start w:val="1"/>
      <w:numFmt w:val="decimal"/>
      <w:lvlText w:val="%7."/>
      <w:lvlJc w:val="left"/>
      <w:pPr>
        <w:tabs>
          <w:tab w:val="num" w:pos="0"/>
        </w:tabs>
        <w:ind w:left="0" w:firstLine="0"/>
      </w:pPr>
      <w:rPr>
        <w:rFonts w:ascii="Times New Roman" w:hAnsi="Times New Roman"/>
      </w:rPr>
    </w:lvl>
    <w:lvl w:ilvl="7">
      <w:start w:val="1"/>
      <w:numFmt w:val="decimal"/>
      <w:lvlText w:val="%8."/>
      <w:lvlJc w:val="left"/>
      <w:pPr>
        <w:tabs>
          <w:tab w:val="num" w:pos="0"/>
        </w:tabs>
        <w:ind w:left="0" w:firstLine="0"/>
      </w:pPr>
      <w:rPr>
        <w:rFonts w:ascii="Times New Roman" w:hAnsi="Times New Roman"/>
      </w:rPr>
    </w:lvl>
    <w:lvl w:ilvl="8">
      <w:start w:val="1"/>
      <w:numFmt w:val="decimal"/>
      <w:lvlText w:val="%9."/>
      <w:lvlJc w:val="left"/>
      <w:pPr>
        <w:tabs>
          <w:tab w:val="num" w:pos="0"/>
        </w:tabs>
        <w:ind w:left="0" w:firstLine="0"/>
      </w:pPr>
      <w:rPr>
        <w:rFonts w:ascii="Times New Roman" w:hAnsi="Times New Roman"/>
      </w:rPr>
    </w:lvl>
  </w:abstractNum>
  <w:num w:numId="1">
    <w:abstractNumId w:val="15"/>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20"/>
  </w:num>
  <w:num w:numId="7">
    <w:abstractNumId w:val="11"/>
  </w:num>
  <w:num w:numId="8">
    <w:abstractNumId w:val="13"/>
  </w:num>
  <w:num w:numId="9">
    <w:abstractNumId w:val="1"/>
  </w:num>
  <w:num w:numId="10">
    <w:abstractNumId w:val="0"/>
  </w:num>
  <w:num w:numId="11">
    <w:abstractNumId w:val="2"/>
  </w:num>
  <w:num w:numId="12">
    <w:abstractNumId w:val="3"/>
  </w:num>
  <w:num w:numId="13">
    <w:abstractNumId w:val="17"/>
  </w:num>
  <w:num w:numId="14">
    <w:abstractNumId w:val="18"/>
  </w:num>
  <w:num w:numId="15">
    <w:abstractNumId w:val="9"/>
  </w:num>
  <w:num w:numId="16">
    <w:abstractNumId w:val="10"/>
  </w:num>
  <w:num w:numId="17">
    <w:abstractNumId w:val="26"/>
  </w:num>
  <w:num w:numId="18">
    <w:abstractNumId w:val="23"/>
  </w:num>
  <w:num w:numId="19">
    <w:abstractNumId w:val="12"/>
  </w:num>
  <w:num w:numId="20">
    <w:abstractNumId w:val="24"/>
  </w:num>
  <w:num w:numId="21">
    <w:abstractNumId w:val="4"/>
  </w:num>
  <w:num w:numId="22">
    <w:abstractNumId w:val="7"/>
  </w:num>
  <w:num w:numId="23">
    <w:abstractNumId w:val="5"/>
  </w:num>
  <w:num w:numId="24">
    <w:abstractNumId w:val="19"/>
  </w:num>
  <w:num w:numId="25">
    <w:abstractNumId w:val="27"/>
  </w:num>
  <w:num w:numId="26">
    <w:abstractNumId w:val="21"/>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compat>
    <w:compatSetting w:name="compatibilityMode" w:uri="http://schemas.microsoft.com/office/word" w:val="12"/>
  </w:compat>
  <w:rsids>
    <w:rsidRoot w:val="00FA0E92"/>
    <w:rsid w:val="0000063E"/>
    <w:rsid w:val="000009D6"/>
    <w:rsid w:val="00000E6C"/>
    <w:rsid w:val="00000EF0"/>
    <w:rsid w:val="00000F6A"/>
    <w:rsid w:val="000011AF"/>
    <w:rsid w:val="000028F3"/>
    <w:rsid w:val="00002DBE"/>
    <w:rsid w:val="00002F07"/>
    <w:rsid w:val="00003474"/>
    <w:rsid w:val="000039C3"/>
    <w:rsid w:val="000053A1"/>
    <w:rsid w:val="000062A7"/>
    <w:rsid w:val="00006476"/>
    <w:rsid w:val="00006A4B"/>
    <w:rsid w:val="00007162"/>
    <w:rsid w:val="00010467"/>
    <w:rsid w:val="00010E03"/>
    <w:rsid w:val="00010F61"/>
    <w:rsid w:val="00011575"/>
    <w:rsid w:val="00011D14"/>
    <w:rsid w:val="00012046"/>
    <w:rsid w:val="000126A9"/>
    <w:rsid w:val="000129AB"/>
    <w:rsid w:val="00015228"/>
    <w:rsid w:val="0001673E"/>
    <w:rsid w:val="00017423"/>
    <w:rsid w:val="000175DF"/>
    <w:rsid w:val="00020F5A"/>
    <w:rsid w:val="00021B56"/>
    <w:rsid w:val="0002211E"/>
    <w:rsid w:val="000226A8"/>
    <w:rsid w:val="000229A0"/>
    <w:rsid w:val="000236ED"/>
    <w:rsid w:val="00023C6E"/>
    <w:rsid w:val="00023CEF"/>
    <w:rsid w:val="00024051"/>
    <w:rsid w:val="000261B1"/>
    <w:rsid w:val="000270D6"/>
    <w:rsid w:val="00027C2F"/>
    <w:rsid w:val="000314D2"/>
    <w:rsid w:val="000314F7"/>
    <w:rsid w:val="0003158C"/>
    <w:rsid w:val="000315CA"/>
    <w:rsid w:val="0003178C"/>
    <w:rsid w:val="000317EF"/>
    <w:rsid w:val="00031E2F"/>
    <w:rsid w:val="00032380"/>
    <w:rsid w:val="0003256B"/>
    <w:rsid w:val="00033955"/>
    <w:rsid w:val="0003552B"/>
    <w:rsid w:val="00035C8D"/>
    <w:rsid w:val="00037567"/>
    <w:rsid w:val="0004014D"/>
    <w:rsid w:val="000407CE"/>
    <w:rsid w:val="0004089B"/>
    <w:rsid w:val="000412D6"/>
    <w:rsid w:val="00041861"/>
    <w:rsid w:val="00042758"/>
    <w:rsid w:val="00043408"/>
    <w:rsid w:val="00043874"/>
    <w:rsid w:val="00043AC5"/>
    <w:rsid w:val="00043E2D"/>
    <w:rsid w:val="00043FE3"/>
    <w:rsid w:val="000449EE"/>
    <w:rsid w:val="00044E67"/>
    <w:rsid w:val="000450C7"/>
    <w:rsid w:val="00047BE9"/>
    <w:rsid w:val="00047CB2"/>
    <w:rsid w:val="00050948"/>
    <w:rsid w:val="0005110B"/>
    <w:rsid w:val="00051F27"/>
    <w:rsid w:val="00051F4C"/>
    <w:rsid w:val="0005288C"/>
    <w:rsid w:val="00052AAB"/>
    <w:rsid w:val="000539E1"/>
    <w:rsid w:val="00057583"/>
    <w:rsid w:val="0005794E"/>
    <w:rsid w:val="000601CB"/>
    <w:rsid w:val="00061215"/>
    <w:rsid w:val="000633A6"/>
    <w:rsid w:val="00063C45"/>
    <w:rsid w:val="0006418D"/>
    <w:rsid w:val="00065544"/>
    <w:rsid w:val="000656C9"/>
    <w:rsid w:val="00066D67"/>
    <w:rsid w:val="000673CE"/>
    <w:rsid w:val="000703D7"/>
    <w:rsid w:val="00070CD8"/>
    <w:rsid w:val="00072F41"/>
    <w:rsid w:val="000743F2"/>
    <w:rsid w:val="00074D9E"/>
    <w:rsid w:val="00077109"/>
    <w:rsid w:val="00077A0C"/>
    <w:rsid w:val="00077ECF"/>
    <w:rsid w:val="00080024"/>
    <w:rsid w:val="00080581"/>
    <w:rsid w:val="00082CB9"/>
    <w:rsid w:val="0008519C"/>
    <w:rsid w:val="00085339"/>
    <w:rsid w:val="00085810"/>
    <w:rsid w:val="00086639"/>
    <w:rsid w:val="00086AE5"/>
    <w:rsid w:val="00087FF5"/>
    <w:rsid w:val="000907A8"/>
    <w:rsid w:val="00090E01"/>
    <w:rsid w:val="000916DA"/>
    <w:rsid w:val="0009195C"/>
    <w:rsid w:val="0009284D"/>
    <w:rsid w:val="000928E0"/>
    <w:rsid w:val="00093532"/>
    <w:rsid w:val="00093D73"/>
    <w:rsid w:val="0009426B"/>
    <w:rsid w:val="0009474C"/>
    <w:rsid w:val="00094E8F"/>
    <w:rsid w:val="000950C4"/>
    <w:rsid w:val="000951B1"/>
    <w:rsid w:val="000952B8"/>
    <w:rsid w:val="00095AD7"/>
    <w:rsid w:val="0009601C"/>
    <w:rsid w:val="00096C8A"/>
    <w:rsid w:val="000A02F8"/>
    <w:rsid w:val="000A0789"/>
    <w:rsid w:val="000A12BE"/>
    <w:rsid w:val="000A1538"/>
    <w:rsid w:val="000A4554"/>
    <w:rsid w:val="000A4BBA"/>
    <w:rsid w:val="000A4EB1"/>
    <w:rsid w:val="000A53AD"/>
    <w:rsid w:val="000A5A7E"/>
    <w:rsid w:val="000A5E34"/>
    <w:rsid w:val="000A6D5D"/>
    <w:rsid w:val="000A7838"/>
    <w:rsid w:val="000B04CE"/>
    <w:rsid w:val="000B09A4"/>
    <w:rsid w:val="000B1265"/>
    <w:rsid w:val="000B1296"/>
    <w:rsid w:val="000B1B41"/>
    <w:rsid w:val="000B26F9"/>
    <w:rsid w:val="000B2759"/>
    <w:rsid w:val="000B29E9"/>
    <w:rsid w:val="000B339F"/>
    <w:rsid w:val="000B406C"/>
    <w:rsid w:val="000B467F"/>
    <w:rsid w:val="000B529F"/>
    <w:rsid w:val="000B63B9"/>
    <w:rsid w:val="000C0634"/>
    <w:rsid w:val="000C1494"/>
    <w:rsid w:val="000C163A"/>
    <w:rsid w:val="000C24EB"/>
    <w:rsid w:val="000C29E5"/>
    <w:rsid w:val="000C2BFB"/>
    <w:rsid w:val="000C3627"/>
    <w:rsid w:val="000C56E5"/>
    <w:rsid w:val="000C584A"/>
    <w:rsid w:val="000C5E39"/>
    <w:rsid w:val="000C6121"/>
    <w:rsid w:val="000C6353"/>
    <w:rsid w:val="000C6601"/>
    <w:rsid w:val="000C7C01"/>
    <w:rsid w:val="000C7FCE"/>
    <w:rsid w:val="000D0291"/>
    <w:rsid w:val="000D06BF"/>
    <w:rsid w:val="000D0DCB"/>
    <w:rsid w:val="000D1290"/>
    <w:rsid w:val="000D1C0D"/>
    <w:rsid w:val="000D1CD2"/>
    <w:rsid w:val="000D1F20"/>
    <w:rsid w:val="000D30B5"/>
    <w:rsid w:val="000D35F5"/>
    <w:rsid w:val="000D452E"/>
    <w:rsid w:val="000D5E70"/>
    <w:rsid w:val="000D604B"/>
    <w:rsid w:val="000D672D"/>
    <w:rsid w:val="000D6CFF"/>
    <w:rsid w:val="000D6E10"/>
    <w:rsid w:val="000E0E97"/>
    <w:rsid w:val="000E145D"/>
    <w:rsid w:val="000E1510"/>
    <w:rsid w:val="000E1642"/>
    <w:rsid w:val="000E199C"/>
    <w:rsid w:val="000E1E47"/>
    <w:rsid w:val="000E2315"/>
    <w:rsid w:val="000E31ED"/>
    <w:rsid w:val="000E370C"/>
    <w:rsid w:val="000E3D79"/>
    <w:rsid w:val="000E4240"/>
    <w:rsid w:val="000E5144"/>
    <w:rsid w:val="000E51C7"/>
    <w:rsid w:val="000E5421"/>
    <w:rsid w:val="000E5492"/>
    <w:rsid w:val="000E54B8"/>
    <w:rsid w:val="000E783D"/>
    <w:rsid w:val="000F0574"/>
    <w:rsid w:val="000F0658"/>
    <w:rsid w:val="000F06B9"/>
    <w:rsid w:val="000F1CD5"/>
    <w:rsid w:val="000F1FDF"/>
    <w:rsid w:val="000F3F35"/>
    <w:rsid w:val="000F482A"/>
    <w:rsid w:val="000F543C"/>
    <w:rsid w:val="000F7F65"/>
    <w:rsid w:val="001008F3"/>
    <w:rsid w:val="00100DEC"/>
    <w:rsid w:val="00100E74"/>
    <w:rsid w:val="00101532"/>
    <w:rsid w:val="001037A9"/>
    <w:rsid w:val="001038BB"/>
    <w:rsid w:val="00104A2B"/>
    <w:rsid w:val="00104C0B"/>
    <w:rsid w:val="00104D04"/>
    <w:rsid w:val="00104FAC"/>
    <w:rsid w:val="001050F7"/>
    <w:rsid w:val="00107167"/>
    <w:rsid w:val="00110F3B"/>
    <w:rsid w:val="00111E74"/>
    <w:rsid w:val="00113FBB"/>
    <w:rsid w:val="0011565B"/>
    <w:rsid w:val="00115804"/>
    <w:rsid w:val="00115967"/>
    <w:rsid w:val="00115996"/>
    <w:rsid w:val="0012085F"/>
    <w:rsid w:val="001216BF"/>
    <w:rsid w:val="00122640"/>
    <w:rsid w:val="001227DB"/>
    <w:rsid w:val="001238FA"/>
    <w:rsid w:val="00123AAC"/>
    <w:rsid w:val="00123B29"/>
    <w:rsid w:val="00123B7D"/>
    <w:rsid w:val="00124C0F"/>
    <w:rsid w:val="00124E3A"/>
    <w:rsid w:val="001251B6"/>
    <w:rsid w:val="0012562A"/>
    <w:rsid w:val="00125B0E"/>
    <w:rsid w:val="00126C8E"/>
    <w:rsid w:val="00126D4F"/>
    <w:rsid w:val="001275CE"/>
    <w:rsid w:val="0012792F"/>
    <w:rsid w:val="00127D48"/>
    <w:rsid w:val="00127FD3"/>
    <w:rsid w:val="00130AFD"/>
    <w:rsid w:val="00131662"/>
    <w:rsid w:val="00131B9B"/>
    <w:rsid w:val="001322C2"/>
    <w:rsid w:val="0013263B"/>
    <w:rsid w:val="0013298D"/>
    <w:rsid w:val="001329DF"/>
    <w:rsid w:val="0013347C"/>
    <w:rsid w:val="00136A77"/>
    <w:rsid w:val="00136ADA"/>
    <w:rsid w:val="00140C58"/>
    <w:rsid w:val="001411FC"/>
    <w:rsid w:val="00141B44"/>
    <w:rsid w:val="0014260B"/>
    <w:rsid w:val="00142DF7"/>
    <w:rsid w:val="00142E49"/>
    <w:rsid w:val="001447DD"/>
    <w:rsid w:val="001456BA"/>
    <w:rsid w:val="001456E0"/>
    <w:rsid w:val="001457C2"/>
    <w:rsid w:val="0014631A"/>
    <w:rsid w:val="00146A5C"/>
    <w:rsid w:val="00147471"/>
    <w:rsid w:val="00147C7C"/>
    <w:rsid w:val="0015112D"/>
    <w:rsid w:val="001516B6"/>
    <w:rsid w:val="00151D6B"/>
    <w:rsid w:val="00153313"/>
    <w:rsid w:val="00153B6C"/>
    <w:rsid w:val="00153F2C"/>
    <w:rsid w:val="001543C0"/>
    <w:rsid w:val="00154C8A"/>
    <w:rsid w:val="001553FB"/>
    <w:rsid w:val="00155E92"/>
    <w:rsid w:val="00156183"/>
    <w:rsid w:val="00156DB1"/>
    <w:rsid w:val="0016037C"/>
    <w:rsid w:val="00160FB2"/>
    <w:rsid w:val="001615B3"/>
    <w:rsid w:val="00161702"/>
    <w:rsid w:val="00161861"/>
    <w:rsid w:val="001648A0"/>
    <w:rsid w:val="00164C36"/>
    <w:rsid w:val="001677C6"/>
    <w:rsid w:val="00167C93"/>
    <w:rsid w:val="001705A9"/>
    <w:rsid w:val="001710E7"/>
    <w:rsid w:val="00171CC1"/>
    <w:rsid w:val="00172744"/>
    <w:rsid w:val="001738E4"/>
    <w:rsid w:val="00173FB6"/>
    <w:rsid w:val="00175A99"/>
    <w:rsid w:val="001763A6"/>
    <w:rsid w:val="00176CE1"/>
    <w:rsid w:val="001770EB"/>
    <w:rsid w:val="001806B4"/>
    <w:rsid w:val="00180B56"/>
    <w:rsid w:val="00181070"/>
    <w:rsid w:val="001816AD"/>
    <w:rsid w:val="001816C5"/>
    <w:rsid w:val="001831D2"/>
    <w:rsid w:val="001832F2"/>
    <w:rsid w:val="001836CB"/>
    <w:rsid w:val="00183CE4"/>
    <w:rsid w:val="00183D02"/>
    <w:rsid w:val="00184325"/>
    <w:rsid w:val="001844E7"/>
    <w:rsid w:val="00186414"/>
    <w:rsid w:val="001870A3"/>
    <w:rsid w:val="0018755F"/>
    <w:rsid w:val="00187E9C"/>
    <w:rsid w:val="00187FE3"/>
    <w:rsid w:val="00191435"/>
    <w:rsid w:val="001926F4"/>
    <w:rsid w:val="001932EB"/>
    <w:rsid w:val="001942C7"/>
    <w:rsid w:val="0019448F"/>
    <w:rsid w:val="00195CB2"/>
    <w:rsid w:val="00197258"/>
    <w:rsid w:val="001A046C"/>
    <w:rsid w:val="001A104C"/>
    <w:rsid w:val="001A1723"/>
    <w:rsid w:val="001A17DA"/>
    <w:rsid w:val="001A261F"/>
    <w:rsid w:val="001A2F06"/>
    <w:rsid w:val="001A3DB0"/>
    <w:rsid w:val="001A4DAB"/>
    <w:rsid w:val="001A53E8"/>
    <w:rsid w:val="001A5A50"/>
    <w:rsid w:val="001A6D8F"/>
    <w:rsid w:val="001A783B"/>
    <w:rsid w:val="001A7ECA"/>
    <w:rsid w:val="001B0BC9"/>
    <w:rsid w:val="001B139F"/>
    <w:rsid w:val="001B1BE8"/>
    <w:rsid w:val="001B2267"/>
    <w:rsid w:val="001B3274"/>
    <w:rsid w:val="001B3CC5"/>
    <w:rsid w:val="001B482D"/>
    <w:rsid w:val="001B48FB"/>
    <w:rsid w:val="001B4AEF"/>
    <w:rsid w:val="001B541D"/>
    <w:rsid w:val="001B6ECD"/>
    <w:rsid w:val="001B750F"/>
    <w:rsid w:val="001B794F"/>
    <w:rsid w:val="001C08F3"/>
    <w:rsid w:val="001C0F98"/>
    <w:rsid w:val="001C21EB"/>
    <w:rsid w:val="001C23A2"/>
    <w:rsid w:val="001C4718"/>
    <w:rsid w:val="001C47C7"/>
    <w:rsid w:val="001C4F4C"/>
    <w:rsid w:val="001C508B"/>
    <w:rsid w:val="001C5151"/>
    <w:rsid w:val="001C5BE1"/>
    <w:rsid w:val="001C6289"/>
    <w:rsid w:val="001C6B5D"/>
    <w:rsid w:val="001D19E0"/>
    <w:rsid w:val="001D2D0A"/>
    <w:rsid w:val="001D2EE9"/>
    <w:rsid w:val="001D31A0"/>
    <w:rsid w:val="001D3785"/>
    <w:rsid w:val="001D4BAD"/>
    <w:rsid w:val="001D4C82"/>
    <w:rsid w:val="001D5220"/>
    <w:rsid w:val="001D5693"/>
    <w:rsid w:val="001D5899"/>
    <w:rsid w:val="001D595B"/>
    <w:rsid w:val="001D59EE"/>
    <w:rsid w:val="001D5BB0"/>
    <w:rsid w:val="001D5BFE"/>
    <w:rsid w:val="001D5F57"/>
    <w:rsid w:val="001D6A50"/>
    <w:rsid w:val="001E0263"/>
    <w:rsid w:val="001E0AD7"/>
    <w:rsid w:val="001E1151"/>
    <w:rsid w:val="001E13C6"/>
    <w:rsid w:val="001E1D73"/>
    <w:rsid w:val="001E214A"/>
    <w:rsid w:val="001E29F1"/>
    <w:rsid w:val="001E3BFA"/>
    <w:rsid w:val="001E3CF2"/>
    <w:rsid w:val="001E4CEC"/>
    <w:rsid w:val="001E5F45"/>
    <w:rsid w:val="001E61BC"/>
    <w:rsid w:val="001E742A"/>
    <w:rsid w:val="001E7741"/>
    <w:rsid w:val="001F00C9"/>
    <w:rsid w:val="001F1011"/>
    <w:rsid w:val="001F13E6"/>
    <w:rsid w:val="001F2169"/>
    <w:rsid w:val="001F227A"/>
    <w:rsid w:val="001F2636"/>
    <w:rsid w:val="001F2DA4"/>
    <w:rsid w:val="001F3CD0"/>
    <w:rsid w:val="001F4F46"/>
    <w:rsid w:val="001F5220"/>
    <w:rsid w:val="001F5871"/>
    <w:rsid w:val="001F5FC5"/>
    <w:rsid w:val="001F623E"/>
    <w:rsid w:val="001F6A4E"/>
    <w:rsid w:val="001F7708"/>
    <w:rsid w:val="00200782"/>
    <w:rsid w:val="00201283"/>
    <w:rsid w:val="002018AB"/>
    <w:rsid w:val="00201AC1"/>
    <w:rsid w:val="002025C0"/>
    <w:rsid w:val="0020329F"/>
    <w:rsid w:val="0020353D"/>
    <w:rsid w:val="002035F8"/>
    <w:rsid w:val="00203867"/>
    <w:rsid w:val="00204280"/>
    <w:rsid w:val="00205720"/>
    <w:rsid w:val="00206400"/>
    <w:rsid w:val="00211538"/>
    <w:rsid w:val="0021281A"/>
    <w:rsid w:val="00212F35"/>
    <w:rsid w:val="00213036"/>
    <w:rsid w:val="00213144"/>
    <w:rsid w:val="00215466"/>
    <w:rsid w:val="00215AD3"/>
    <w:rsid w:val="00215EC5"/>
    <w:rsid w:val="00216928"/>
    <w:rsid w:val="00216996"/>
    <w:rsid w:val="0021708F"/>
    <w:rsid w:val="002173E8"/>
    <w:rsid w:val="00217E47"/>
    <w:rsid w:val="002207E9"/>
    <w:rsid w:val="00220DF9"/>
    <w:rsid w:val="00221344"/>
    <w:rsid w:val="00223A55"/>
    <w:rsid w:val="00224F06"/>
    <w:rsid w:val="002252DF"/>
    <w:rsid w:val="00225680"/>
    <w:rsid w:val="00225BE1"/>
    <w:rsid w:val="00227800"/>
    <w:rsid w:val="002300BC"/>
    <w:rsid w:val="002321B4"/>
    <w:rsid w:val="0023246F"/>
    <w:rsid w:val="00233168"/>
    <w:rsid w:val="002338CB"/>
    <w:rsid w:val="002345AE"/>
    <w:rsid w:val="00234FD1"/>
    <w:rsid w:val="0023564D"/>
    <w:rsid w:val="00235DAC"/>
    <w:rsid w:val="00237191"/>
    <w:rsid w:val="002374A4"/>
    <w:rsid w:val="0024047B"/>
    <w:rsid w:val="00240C91"/>
    <w:rsid w:val="0024276A"/>
    <w:rsid w:val="00242A3A"/>
    <w:rsid w:val="00242FF3"/>
    <w:rsid w:val="00243707"/>
    <w:rsid w:val="00243E81"/>
    <w:rsid w:val="0024418F"/>
    <w:rsid w:val="002459F3"/>
    <w:rsid w:val="00245D42"/>
    <w:rsid w:val="00245F2A"/>
    <w:rsid w:val="00245FC6"/>
    <w:rsid w:val="002461F8"/>
    <w:rsid w:val="00247187"/>
    <w:rsid w:val="00247386"/>
    <w:rsid w:val="00250293"/>
    <w:rsid w:val="00250724"/>
    <w:rsid w:val="00250ACE"/>
    <w:rsid w:val="002511BE"/>
    <w:rsid w:val="002512DF"/>
    <w:rsid w:val="0025168B"/>
    <w:rsid w:val="00251A78"/>
    <w:rsid w:val="002521D1"/>
    <w:rsid w:val="00252A8B"/>
    <w:rsid w:val="002531F3"/>
    <w:rsid w:val="002536AC"/>
    <w:rsid w:val="002549FC"/>
    <w:rsid w:val="00254F1A"/>
    <w:rsid w:val="00255BB8"/>
    <w:rsid w:val="00255FB3"/>
    <w:rsid w:val="0025634B"/>
    <w:rsid w:val="00256CC4"/>
    <w:rsid w:val="00256FCC"/>
    <w:rsid w:val="00257F9F"/>
    <w:rsid w:val="00260433"/>
    <w:rsid w:val="0026092B"/>
    <w:rsid w:val="00260D19"/>
    <w:rsid w:val="00260E38"/>
    <w:rsid w:val="00260E87"/>
    <w:rsid w:val="00261F1D"/>
    <w:rsid w:val="002629E6"/>
    <w:rsid w:val="002636AF"/>
    <w:rsid w:val="00264CD3"/>
    <w:rsid w:val="00264F1D"/>
    <w:rsid w:val="002665D0"/>
    <w:rsid w:val="0026661A"/>
    <w:rsid w:val="00266AAD"/>
    <w:rsid w:val="002671F4"/>
    <w:rsid w:val="002674FA"/>
    <w:rsid w:val="00270A10"/>
    <w:rsid w:val="00270B03"/>
    <w:rsid w:val="002711E3"/>
    <w:rsid w:val="00271962"/>
    <w:rsid w:val="002722CC"/>
    <w:rsid w:val="002730C9"/>
    <w:rsid w:val="002747A6"/>
    <w:rsid w:val="00274985"/>
    <w:rsid w:val="00274D45"/>
    <w:rsid w:val="00275800"/>
    <w:rsid w:val="00275FD0"/>
    <w:rsid w:val="002766AF"/>
    <w:rsid w:val="0027734E"/>
    <w:rsid w:val="0027746D"/>
    <w:rsid w:val="002806E2"/>
    <w:rsid w:val="0028070F"/>
    <w:rsid w:val="00280B8D"/>
    <w:rsid w:val="00280E76"/>
    <w:rsid w:val="002812FC"/>
    <w:rsid w:val="00281718"/>
    <w:rsid w:val="00281C4A"/>
    <w:rsid w:val="00282465"/>
    <w:rsid w:val="00282C15"/>
    <w:rsid w:val="00283088"/>
    <w:rsid w:val="0028474F"/>
    <w:rsid w:val="00286A51"/>
    <w:rsid w:val="00286F5A"/>
    <w:rsid w:val="00287CA8"/>
    <w:rsid w:val="00290217"/>
    <w:rsid w:val="0029053A"/>
    <w:rsid w:val="00290F09"/>
    <w:rsid w:val="00291D3F"/>
    <w:rsid w:val="00292184"/>
    <w:rsid w:val="002924E6"/>
    <w:rsid w:val="002933A9"/>
    <w:rsid w:val="002939EC"/>
    <w:rsid w:val="00294B72"/>
    <w:rsid w:val="00296078"/>
    <w:rsid w:val="00296C5A"/>
    <w:rsid w:val="002A0453"/>
    <w:rsid w:val="002A0BAA"/>
    <w:rsid w:val="002A0E1F"/>
    <w:rsid w:val="002A19FE"/>
    <w:rsid w:val="002A1A20"/>
    <w:rsid w:val="002A1EA6"/>
    <w:rsid w:val="002A2213"/>
    <w:rsid w:val="002A2C53"/>
    <w:rsid w:val="002A3950"/>
    <w:rsid w:val="002A4A41"/>
    <w:rsid w:val="002A50A2"/>
    <w:rsid w:val="002A5DE9"/>
    <w:rsid w:val="002A5FC6"/>
    <w:rsid w:val="002A7287"/>
    <w:rsid w:val="002A75DA"/>
    <w:rsid w:val="002A79B4"/>
    <w:rsid w:val="002A7C47"/>
    <w:rsid w:val="002B001F"/>
    <w:rsid w:val="002B0066"/>
    <w:rsid w:val="002B03BF"/>
    <w:rsid w:val="002B1C1E"/>
    <w:rsid w:val="002B47AD"/>
    <w:rsid w:val="002B5170"/>
    <w:rsid w:val="002B709E"/>
    <w:rsid w:val="002B7275"/>
    <w:rsid w:val="002B74AD"/>
    <w:rsid w:val="002B7768"/>
    <w:rsid w:val="002B78C2"/>
    <w:rsid w:val="002B7B77"/>
    <w:rsid w:val="002C10D7"/>
    <w:rsid w:val="002C1805"/>
    <w:rsid w:val="002C19FF"/>
    <w:rsid w:val="002C206F"/>
    <w:rsid w:val="002C2150"/>
    <w:rsid w:val="002C297E"/>
    <w:rsid w:val="002C2E93"/>
    <w:rsid w:val="002C37AD"/>
    <w:rsid w:val="002C43D5"/>
    <w:rsid w:val="002C5034"/>
    <w:rsid w:val="002C51BE"/>
    <w:rsid w:val="002C61BA"/>
    <w:rsid w:val="002C7934"/>
    <w:rsid w:val="002C7A91"/>
    <w:rsid w:val="002D17EF"/>
    <w:rsid w:val="002D2207"/>
    <w:rsid w:val="002D305C"/>
    <w:rsid w:val="002D32D7"/>
    <w:rsid w:val="002D4337"/>
    <w:rsid w:val="002D44EF"/>
    <w:rsid w:val="002D5565"/>
    <w:rsid w:val="002D58AC"/>
    <w:rsid w:val="002D640C"/>
    <w:rsid w:val="002D69A9"/>
    <w:rsid w:val="002D71CE"/>
    <w:rsid w:val="002D7846"/>
    <w:rsid w:val="002E0126"/>
    <w:rsid w:val="002E1F9F"/>
    <w:rsid w:val="002E2A09"/>
    <w:rsid w:val="002E2D6E"/>
    <w:rsid w:val="002E40C8"/>
    <w:rsid w:val="002E4C20"/>
    <w:rsid w:val="002E4EE6"/>
    <w:rsid w:val="002E4FC2"/>
    <w:rsid w:val="002E5460"/>
    <w:rsid w:val="002E62A7"/>
    <w:rsid w:val="002E67C0"/>
    <w:rsid w:val="002E6B67"/>
    <w:rsid w:val="002E77C9"/>
    <w:rsid w:val="002F03DF"/>
    <w:rsid w:val="002F0493"/>
    <w:rsid w:val="002F0746"/>
    <w:rsid w:val="002F0F09"/>
    <w:rsid w:val="002F17A2"/>
    <w:rsid w:val="002F1FCC"/>
    <w:rsid w:val="002F2C34"/>
    <w:rsid w:val="002F5E5B"/>
    <w:rsid w:val="002F65EF"/>
    <w:rsid w:val="002F663E"/>
    <w:rsid w:val="002F66AC"/>
    <w:rsid w:val="002F7506"/>
    <w:rsid w:val="00301086"/>
    <w:rsid w:val="00301290"/>
    <w:rsid w:val="00302267"/>
    <w:rsid w:val="00302DAB"/>
    <w:rsid w:val="00302F38"/>
    <w:rsid w:val="00303510"/>
    <w:rsid w:val="0030412D"/>
    <w:rsid w:val="003048CD"/>
    <w:rsid w:val="00304CA3"/>
    <w:rsid w:val="00306EBA"/>
    <w:rsid w:val="00307046"/>
    <w:rsid w:val="0031024E"/>
    <w:rsid w:val="00310C69"/>
    <w:rsid w:val="00311A10"/>
    <w:rsid w:val="00311AA4"/>
    <w:rsid w:val="00312AF9"/>
    <w:rsid w:val="003130EA"/>
    <w:rsid w:val="00314167"/>
    <w:rsid w:val="0031461D"/>
    <w:rsid w:val="003147D0"/>
    <w:rsid w:val="00314C8C"/>
    <w:rsid w:val="003171DF"/>
    <w:rsid w:val="003175DF"/>
    <w:rsid w:val="00320B45"/>
    <w:rsid w:val="00322B53"/>
    <w:rsid w:val="00325DD9"/>
    <w:rsid w:val="00326357"/>
    <w:rsid w:val="00327106"/>
    <w:rsid w:val="00327C96"/>
    <w:rsid w:val="00330726"/>
    <w:rsid w:val="0033085E"/>
    <w:rsid w:val="00330C59"/>
    <w:rsid w:val="0033176C"/>
    <w:rsid w:val="00331893"/>
    <w:rsid w:val="00332B99"/>
    <w:rsid w:val="00332D5C"/>
    <w:rsid w:val="00333D91"/>
    <w:rsid w:val="003342DD"/>
    <w:rsid w:val="003345F7"/>
    <w:rsid w:val="00334BD2"/>
    <w:rsid w:val="00335FFE"/>
    <w:rsid w:val="00336012"/>
    <w:rsid w:val="0033623F"/>
    <w:rsid w:val="00336BEC"/>
    <w:rsid w:val="00336DA2"/>
    <w:rsid w:val="00337D90"/>
    <w:rsid w:val="0034186D"/>
    <w:rsid w:val="00341939"/>
    <w:rsid w:val="00341BB0"/>
    <w:rsid w:val="00341CAE"/>
    <w:rsid w:val="003424C9"/>
    <w:rsid w:val="003426A4"/>
    <w:rsid w:val="0034279E"/>
    <w:rsid w:val="00342CE1"/>
    <w:rsid w:val="00343FFE"/>
    <w:rsid w:val="00344579"/>
    <w:rsid w:val="00344F68"/>
    <w:rsid w:val="0034550D"/>
    <w:rsid w:val="00346F20"/>
    <w:rsid w:val="00347431"/>
    <w:rsid w:val="0034763A"/>
    <w:rsid w:val="003500FE"/>
    <w:rsid w:val="003502E6"/>
    <w:rsid w:val="00350413"/>
    <w:rsid w:val="00352300"/>
    <w:rsid w:val="003531D4"/>
    <w:rsid w:val="00353584"/>
    <w:rsid w:val="003540B9"/>
    <w:rsid w:val="003554A6"/>
    <w:rsid w:val="003571EC"/>
    <w:rsid w:val="00357F95"/>
    <w:rsid w:val="0036036D"/>
    <w:rsid w:val="00360669"/>
    <w:rsid w:val="0036175A"/>
    <w:rsid w:val="003623C6"/>
    <w:rsid w:val="003634F9"/>
    <w:rsid w:val="00364544"/>
    <w:rsid w:val="00364BDC"/>
    <w:rsid w:val="00365E82"/>
    <w:rsid w:val="00367177"/>
    <w:rsid w:val="00367717"/>
    <w:rsid w:val="00367771"/>
    <w:rsid w:val="00370DCC"/>
    <w:rsid w:val="0037183C"/>
    <w:rsid w:val="00371D61"/>
    <w:rsid w:val="0037261C"/>
    <w:rsid w:val="00373211"/>
    <w:rsid w:val="0037629E"/>
    <w:rsid w:val="003765D6"/>
    <w:rsid w:val="00376FA5"/>
    <w:rsid w:val="0037763D"/>
    <w:rsid w:val="00382980"/>
    <w:rsid w:val="0038444E"/>
    <w:rsid w:val="00384C73"/>
    <w:rsid w:val="00385377"/>
    <w:rsid w:val="00386DE4"/>
    <w:rsid w:val="00387255"/>
    <w:rsid w:val="00391689"/>
    <w:rsid w:val="003918A7"/>
    <w:rsid w:val="00392E75"/>
    <w:rsid w:val="00393527"/>
    <w:rsid w:val="00393B3D"/>
    <w:rsid w:val="0039464C"/>
    <w:rsid w:val="003977B3"/>
    <w:rsid w:val="003A0A4B"/>
    <w:rsid w:val="003A1B29"/>
    <w:rsid w:val="003A2AC8"/>
    <w:rsid w:val="003A4974"/>
    <w:rsid w:val="003A4E01"/>
    <w:rsid w:val="003A546C"/>
    <w:rsid w:val="003A67BD"/>
    <w:rsid w:val="003A68B0"/>
    <w:rsid w:val="003A71DF"/>
    <w:rsid w:val="003A76B1"/>
    <w:rsid w:val="003B21B4"/>
    <w:rsid w:val="003B2556"/>
    <w:rsid w:val="003B3B13"/>
    <w:rsid w:val="003B3C67"/>
    <w:rsid w:val="003B3DBB"/>
    <w:rsid w:val="003B4F6A"/>
    <w:rsid w:val="003B55EB"/>
    <w:rsid w:val="003B5678"/>
    <w:rsid w:val="003B5FFF"/>
    <w:rsid w:val="003B6E3C"/>
    <w:rsid w:val="003B7B92"/>
    <w:rsid w:val="003C0883"/>
    <w:rsid w:val="003C247A"/>
    <w:rsid w:val="003C4B0E"/>
    <w:rsid w:val="003C5F0D"/>
    <w:rsid w:val="003C6265"/>
    <w:rsid w:val="003C7092"/>
    <w:rsid w:val="003C7D69"/>
    <w:rsid w:val="003D0A5C"/>
    <w:rsid w:val="003D13B6"/>
    <w:rsid w:val="003D146A"/>
    <w:rsid w:val="003D3E75"/>
    <w:rsid w:val="003D4815"/>
    <w:rsid w:val="003D4A2A"/>
    <w:rsid w:val="003D4A53"/>
    <w:rsid w:val="003D5595"/>
    <w:rsid w:val="003D57E2"/>
    <w:rsid w:val="003D58E6"/>
    <w:rsid w:val="003D5D84"/>
    <w:rsid w:val="003D65E1"/>
    <w:rsid w:val="003E0388"/>
    <w:rsid w:val="003E0D12"/>
    <w:rsid w:val="003E0EE1"/>
    <w:rsid w:val="003E222C"/>
    <w:rsid w:val="003E2353"/>
    <w:rsid w:val="003E2782"/>
    <w:rsid w:val="003E31BE"/>
    <w:rsid w:val="003E32DE"/>
    <w:rsid w:val="003E33A9"/>
    <w:rsid w:val="003E3696"/>
    <w:rsid w:val="003E48D8"/>
    <w:rsid w:val="003E4DDB"/>
    <w:rsid w:val="003E53AB"/>
    <w:rsid w:val="003E6A4E"/>
    <w:rsid w:val="003E6E24"/>
    <w:rsid w:val="003E7679"/>
    <w:rsid w:val="003E7BF9"/>
    <w:rsid w:val="003F00EC"/>
    <w:rsid w:val="003F0304"/>
    <w:rsid w:val="003F171B"/>
    <w:rsid w:val="003F424E"/>
    <w:rsid w:val="003F44B0"/>
    <w:rsid w:val="003F4BBD"/>
    <w:rsid w:val="003F4E99"/>
    <w:rsid w:val="003F5FDA"/>
    <w:rsid w:val="003F667A"/>
    <w:rsid w:val="003F68C8"/>
    <w:rsid w:val="003F7784"/>
    <w:rsid w:val="003F7BE0"/>
    <w:rsid w:val="00400B4F"/>
    <w:rsid w:val="00400C81"/>
    <w:rsid w:val="00401ABF"/>
    <w:rsid w:val="00401DA5"/>
    <w:rsid w:val="004024F0"/>
    <w:rsid w:val="00402537"/>
    <w:rsid w:val="00403111"/>
    <w:rsid w:val="00403B81"/>
    <w:rsid w:val="00404438"/>
    <w:rsid w:val="0040775D"/>
    <w:rsid w:val="00407C10"/>
    <w:rsid w:val="004104FB"/>
    <w:rsid w:val="00411459"/>
    <w:rsid w:val="00412212"/>
    <w:rsid w:val="0041318D"/>
    <w:rsid w:val="004135D6"/>
    <w:rsid w:val="0041361A"/>
    <w:rsid w:val="00413B95"/>
    <w:rsid w:val="00414B18"/>
    <w:rsid w:val="004159BE"/>
    <w:rsid w:val="00415AB5"/>
    <w:rsid w:val="0041668E"/>
    <w:rsid w:val="0041763E"/>
    <w:rsid w:val="004179DD"/>
    <w:rsid w:val="00417AE5"/>
    <w:rsid w:val="00420266"/>
    <w:rsid w:val="00420596"/>
    <w:rsid w:val="00420738"/>
    <w:rsid w:val="00420B63"/>
    <w:rsid w:val="00422292"/>
    <w:rsid w:val="00423A67"/>
    <w:rsid w:val="00423B06"/>
    <w:rsid w:val="004255BF"/>
    <w:rsid w:val="00425A41"/>
    <w:rsid w:val="00425BB0"/>
    <w:rsid w:val="004260DC"/>
    <w:rsid w:val="004265F9"/>
    <w:rsid w:val="004275A9"/>
    <w:rsid w:val="00427AB2"/>
    <w:rsid w:val="00427FD2"/>
    <w:rsid w:val="004300C4"/>
    <w:rsid w:val="00433324"/>
    <w:rsid w:val="004337A6"/>
    <w:rsid w:val="004345BC"/>
    <w:rsid w:val="00434BC6"/>
    <w:rsid w:val="004360EB"/>
    <w:rsid w:val="00437837"/>
    <w:rsid w:val="0043783F"/>
    <w:rsid w:val="0044010C"/>
    <w:rsid w:val="00440BCA"/>
    <w:rsid w:val="00442088"/>
    <w:rsid w:val="0044257F"/>
    <w:rsid w:val="0044322A"/>
    <w:rsid w:val="00443430"/>
    <w:rsid w:val="0044536A"/>
    <w:rsid w:val="00445B6B"/>
    <w:rsid w:val="00445F84"/>
    <w:rsid w:val="0044714B"/>
    <w:rsid w:val="004503DE"/>
    <w:rsid w:val="004517C5"/>
    <w:rsid w:val="00451FD2"/>
    <w:rsid w:val="00452AB7"/>
    <w:rsid w:val="00452C62"/>
    <w:rsid w:val="00452D78"/>
    <w:rsid w:val="00453769"/>
    <w:rsid w:val="00453C28"/>
    <w:rsid w:val="00453C6E"/>
    <w:rsid w:val="004543DA"/>
    <w:rsid w:val="00454960"/>
    <w:rsid w:val="004555BD"/>
    <w:rsid w:val="00456998"/>
    <w:rsid w:val="00460824"/>
    <w:rsid w:val="0046094D"/>
    <w:rsid w:val="00462568"/>
    <w:rsid w:val="0046320D"/>
    <w:rsid w:val="0046371C"/>
    <w:rsid w:val="00463B77"/>
    <w:rsid w:val="0046458D"/>
    <w:rsid w:val="00464784"/>
    <w:rsid w:val="00465BFA"/>
    <w:rsid w:val="004666DD"/>
    <w:rsid w:val="00467608"/>
    <w:rsid w:val="004701EF"/>
    <w:rsid w:val="00471F85"/>
    <w:rsid w:val="004721ED"/>
    <w:rsid w:val="0047224E"/>
    <w:rsid w:val="0047276F"/>
    <w:rsid w:val="00473693"/>
    <w:rsid w:val="00473DD5"/>
    <w:rsid w:val="00473E05"/>
    <w:rsid w:val="004753AE"/>
    <w:rsid w:val="004757D1"/>
    <w:rsid w:val="00475CA2"/>
    <w:rsid w:val="0047679A"/>
    <w:rsid w:val="004769C9"/>
    <w:rsid w:val="00476BD7"/>
    <w:rsid w:val="00476DAD"/>
    <w:rsid w:val="004809CA"/>
    <w:rsid w:val="00481798"/>
    <w:rsid w:val="00481BA3"/>
    <w:rsid w:val="00481C0F"/>
    <w:rsid w:val="00482A82"/>
    <w:rsid w:val="00482FE2"/>
    <w:rsid w:val="00483014"/>
    <w:rsid w:val="004836EE"/>
    <w:rsid w:val="0048409C"/>
    <w:rsid w:val="00484578"/>
    <w:rsid w:val="00484708"/>
    <w:rsid w:val="00484842"/>
    <w:rsid w:val="0048557E"/>
    <w:rsid w:val="00486437"/>
    <w:rsid w:val="0049017B"/>
    <w:rsid w:val="00490274"/>
    <w:rsid w:val="00491283"/>
    <w:rsid w:val="004921B5"/>
    <w:rsid w:val="004929BE"/>
    <w:rsid w:val="00492D90"/>
    <w:rsid w:val="0049396B"/>
    <w:rsid w:val="004960F4"/>
    <w:rsid w:val="004970D9"/>
    <w:rsid w:val="004972B5"/>
    <w:rsid w:val="00497B91"/>
    <w:rsid w:val="004A061C"/>
    <w:rsid w:val="004A07A8"/>
    <w:rsid w:val="004A1D55"/>
    <w:rsid w:val="004A1E85"/>
    <w:rsid w:val="004A34E4"/>
    <w:rsid w:val="004A5812"/>
    <w:rsid w:val="004A67E7"/>
    <w:rsid w:val="004A7161"/>
    <w:rsid w:val="004A749B"/>
    <w:rsid w:val="004A7DFC"/>
    <w:rsid w:val="004A7F3C"/>
    <w:rsid w:val="004B057D"/>
    <w:rsid w:val="004B0CD7"/>
    <w:rsid w:val="004B327E"/>
    <w:rsid w:val="004B3A96"/>
    <w:rsid w:val="004B40D1"/>
    <w:rsid w:val="004B4BB6"/>
    <w:rsid w:val="004B4E26"/>
    <w:rsid w:val="004B5C52"/>
    <w:rsid w:val="004B713D"/>
    <w:rsid w:val="004C0CE1"/>
    <w:rsid w:val="004C0DC0"/>
    <w:rsid w:val="004C13BF"/>
    <w:rsid w:val="004C20C8"/>
    <w:rsid w:val="004C2A8C"/>
    <w:rsid w:val="004C37D1"/>
    <w:rsid w:val="004C3CAF"/>
    <w:rsid w:val="004C4209"/>
    <w:rsid w:val="004C438C"/>
    <w:rsid w:val="004C4502"/>
    <w:rsid w:val="004C4ABB"/>
    <w:rsid w:val="004C505D"/>
    <w:rsid w:val="004C5795"/>
    <w:rsid w:val="004D0AF0"/>
    <w:rsid w:val="004D1016"/>
    <w:rsid w:val="004D137B"/>
    <w:rsid w:val="004D149C"/>
    <w:rsid w:val="004D18BC"/>
    <w:rsid w:val="004D2BF9"/>
    <w:rsid w:val="004D3929"/>
    <w:rsid w:val="004D410D"/>
    <w:rsid w:val="004D5319"/>
    <w:rsid w:val="004D568A"/>
    <w:rsid w:val="004D5D18"/>
    <w:rsid w:val="004D5F37"/>
    <w:rsid w:val="004D6069"/>
    <w:rsid w:val="004D606D"/>
    <w:rsid w:val="004D71AE"/>
    <w:rsid w:val="004D74A5"/>
    <w:rsid w:val="004E080C"/>
    <w:rsid w:val="004E1440"/>
    <w:rsid w:val="004E1E7D"/>
    <w:rsid w:val="004E1FA5"/>
    <w:rsid w:val="004E222D"/>
    <w:rsid w:val="004E443A"/>
    <w:rsid w:val="004E48BE"/>
    <w:rsid w:val="004E4A71"/>
    <w:rsid w:val="004E5771"/>
    <w:rsid w:val="004E5928"/>
    <w:rsid w:val="004E7D2C"/>
    <w:rsid w:val="004F02CD"/>
    <w:rsid w:val="004F03C2"/>
    <w:rsid w:val="004F049B"/>
    <w:rsid w:val="004F068E"/>
    <w:rsid w:val="004F06E7"/>
    <w:rsid w:val="004F09C9"/>
    <w:rsid w:val="004F0B71"/>
    <w:rsid w:val="004F2797"/>
    <w:rsid w:val="004F2A1D"/>
    <w:rsid w:val="004F3627"/>
    <w:rsid w:val="004F36CE"/>
    <w:rsid w:val="004F3D31"/>
    <w:rsid w:val="004F4539"/>
    <w:rsid w:val="004F5DF3"/>
    <w:rsid w:val="004F6153"/>
    <w:rsid w:val="004F6974"/>
    <w:rsid w:val="004F7034"/>
    <w:rsid w:val="004F77FC"/>
    <w:rsid w:val="004F7AB5"/>
    <w:rsid w:val="0050064D"/>
    <w:rsid w:val="00500AF9"/>
    <w:rsid w:val="0050105C"/>
    <w:rsid w:val="0050138B"/>
    <w:rsid w:val="00501D16"/>
    <w:rsid w:val="005027A6"/>
    <w:rsid w:val="005031B1"/>
    <w:rsid w:val="0050361C"/>
    <w:rsid w:val="0050375E"/>
    <w:rsid w:val="0050467C"/>
    <w:rsid w:val="00505001"/>
    <w:rsid w:val="00505C87"/>
    <w:rsid w:val="00505EF2"/>
    <w:rsid w:val="005067AC"/>
    <w:rsid w:val="005068F3"/>
    <w:rsid w:val="00506991"/>
    <w:rsid w:val="00506DF4"/>
    <w:rsid w:val="005079F6"/>
    <w:rsid w:val="00510111"/>
    <w:rsid w:val="00510B8D"/>
    <w:rsid w:val="00510FDC"/>
    <w:rsid w:val="00511158"/>
    <w:rsid w:val="00511893"/>
    <w:rsid w:val="00511AB2"/>
    <w:rsid w:val="00511DF6"/>
    <w:rsid w:val="00511E80"/>
    <w:rsid w:val="005125C6"/>
    <w:rsid w:val="00513CE8"/>
    <w:rsid w:val="00513E74"/>
    <w:rsid w:val="00514263"/>
    <w:rsid w:val="00514B87"/>
    <w:rsid w:val="0051510C"/>
    <w:rsid w:val="00515DCA"/>
    <w:rsid w:val="00516311"/>
    <w:rsid w:val="005165C1"/>
    <w:rsid w:val="00516684"/>
    <w:rsid w:val="005178A5"/>
    <w:rsid w:val="005204A5"/>
    <w:rsid w:val="00520A30"/>
    <w:rsid w:val="005213A4"/>
    <w:rsid w:val="00523C29"/>
    <w:rsid w:val="00524348"/>
    <w:rsid w:val="00524ED5"/>
    <w:rsid w:val="00525DE4"/>
    <w:rsid w:val="00525E78"/>
    <w:rsid w:val="005265F4"/>
    <w:rsid w:val="005276A8"/>
    <w:rsid w:val="00530A21"/>
    <w:rsid w:val="00531907"/>
    <w:rsid w:val="00531A3D"/>
    <w:rsid w:val="00533639"/>
    <w:rsid w:val="00533BB8"/>
    <w:rsid w:val="00534116"/>
    <w:rsid w:val="005354FA"/>
    <w:rsid w:val="00535FEB"/>
    <w:rsid w:val="00536B76"/>
    <w:rsid w:val="00537D8A"/>
    <w:rsid w:val="00541218"/>
    <w:rsid w:val="00541280"/>
    <w:rsid w:val="00541289"/>
    <w:rsid w:val="00541A2E"/>
    <w:rsid w:val="00541C37"/>
    <w:rsid w:val="00542631"/>
    <w:rsid w:val="00544853"/>
    <w:rsid w:val="00544B62"/>
    <w:rsid w:val="0054635A"/>
    <w:rsid w:val="005502BE"/>
    <w:rsid w:val="00551BB7"/>
    <w:rsid w:val="005526A5"/>
    <w:rsid w:val="00552885"/>
    <w:rsid w:val="00554E00"/>
    <w:rsid w:val="00555665"/>
    <w:rsid w:val="00556B66"/>
    <w:rsid w:val="005576F5"/>
    <w:rsid w:val="005600C8"/>
    <w:rsid w:val="00560170"/>
    <w:rsid w:val="00561FBC"/>
    <w:rsid w:val="00564805"/>
    <w:rsid w:val="00564A60"/>
    <w:rsid w:val="005660A6"/>
    <w:rsid w:val="0056617F"/>
    <w:rsid w:val="005661A7"/>
    <w:rsid w:val="00566CF5"/>
    <w:rsid w:val="0056753E"/>
    <w:rsid w:val="00567698"/>
    <w:rsid w:val="0056795C"/>
    <w:rsid w:val="00572915"/>
    <w:rsid w:val="00573601"/>
    <w:rsid w:val="00575550"/>
    <w:rsid w:val="00576456"/>
    <w:rsid w:val="00576E70"/>
    <w:rsid w:val="005776CC"/>
    <w:rsid w:val="00580FA6"/>
    <w:rsid w:val="005827B8"/>
    <w:rsid w:val="00583B5A"/>
    <w:rsid w:val="00583BEB"/>
    <w:rsid w:val="00583FAA"/>
    <w:rsid w:val="0058415F"/>
    <w:rsid w:val="00584812"/>
    <w:rsid w:val="005859B7"/>
    <w:rsid w:val="00585ABB"/>
    <w:rsid w:val="00586348"/>
    <w:rsid w:val="00586FEC"/>
    <w:rsid w:val="00587C4E"/>
    <w:rsid w:val="005906E7"/>
    <w:rsid w:val="005918EC"/>
    <w:rsid w:val="00592E2B"/>
    <w:rsid w:val="00593321"/>
    <w:rsid w:val="005938AF"/>
    <w:rsid w:val="00593C3A"/>
    <w:rsid w:val="0059585A"/>
    <w:rsid w:val="00595D1A"/>
    <w:rsid w:val="00595F8D"/>
    <w:rsid w:val="00597374"/>
    <w:rsid w:val="0059766C"/>
    <w:rsid w:val="00597C55"/>
    <w:rsid w:val="005A0CC3"/>
    <w:rsid w:val="005A20A7"/>
    <w:rsid w:val="005A292C"/>
    <w:rsid w:val="005A2DA9"/>
    <w:rsid w:val="005A3701"/>
    <w:rsid w:val="005A3A8F"/>
    <w:rsid w:val="005A5AA9"/>
    <w:rsid w:val="005A68EB"/>
    <w:rsid w:val="005A6B4E"/>
    <w:rsid w:val="005A76C5"/>
    <w:rsid w:val="005B0D5B"/>
    <w:rsid w:val="005B287B"/>
    <w:rsid w:val="005B3718"/>
    <w:rsid w:val="005B384D"/>
    <w:rsid w:val="005B3C5F"/>
    <w:rsid w:val="005B3E3B"/>
    <w:rsid w:val="005B4037"/>
    <w:rsid w:val="005B47F0"/>
    <w:rsid w:val="005B56CD"/>
    <w:rsid w:val="005B5D98"/>
    <w:rsid w:val="005B6D7A"/>
    <w:rsid w:val="005B7C3C"/>
    <w:rsid w:val="005C18D7"/>
    <w:rsid w:val="005C1A63"/>
    <w:rsid w:val="005C1D58"/>
    <w:rsid w:val="005C255F"/>
    <w:rsid w:val="005C2FD3"/>
    <w:rsid w:val="005C3037"/>
    <w:rsid w:val="005C369A"/>
    <w:rsid w:val="005C44D0"/>
    <w:rsid w:val="005C55BB"/>
    <w:rsid w:val="005C58E1"/>
    <w:rsid w:val="005C61D5"/>
    <w:rsid w:val="005C7716"/>
    <w:rsid w:val="005C7794"/>
    <w:rsid w:val="005D03EC"/>
    <w:rsid w:val="005D0DE4"/>
    <w:rsid w:val="005D0F60"/>
    <w:rsid w:val="005D113F"/>
    <w:rsid w:val="005D1BB0"/>
    <w:rsid w:val="005D2AFD"/>
    <w:rsid w:val="005D38D8"/>
    <w:rsid w:val="005D3932"/>
    <w:rsid w:val="005D3FA9"/>
    <w:rsid w:val="005D599E"/>
    <w:rsid w:val="005D6B6A"/>
    <w:rsid w:val="005D7B53"/>
    <w:rsid w:val="005E0695"/>
    <w:rsid w:val="005E0B98"/>
    <w:rsid w:val="005E0E39"/>
    <w:rsid w:val="005E26BF"/>
    <w:rsid w:val="005E2FE8"/>
    <w:rsid w:val="005E4A63"/>
    <w:rsid w:val="005E52F6"/>
    <w:rsid w:val="005E5E19"/>
    <w:rsid w:val="005E664D"/>
    <w:rsid w:val="005E7137"/>
    <w:rsid w:val="005E73E4"/>
    <w:rsid w:val="005E7D3E"/>
    <w:rsid w:val="005F09F6"/>
    <w:rsid w:val="005F2714"/>
    <w:rsid w:val="005F2C7B"/>
    <w:rsid w:val="005F2D2C"/>
    <w:rsid w:val="005F2D32"/>
    <w:rsid w:val="005F2D67"/>
    <w:rsid w:val="005F40CA"/>
    <w:rsid w:val="005F40F9"/>
    <w:rsid w:val="005F606E"/>
    <w:rsid w:val="005F64A7"/>
    <w:rsid w:val="005F6FF0"/>
    <w:rsid w:val="006005C0"/>
    <w:rsid w:val="00600AD9"/>
    <w:rsid w:val="00600D43"/>
    <w:rsid w:val="00601E9A"/>
    <w:rsid w:val="00602D5A"/>
    <w:rsid w:val="006048F8"/>
    <w:rsid w:val="006050E2"/>
    <w:rsid w:val="0060515F"/>
    <w:rsid w:val="006051C3"/>
    <w:rsid w:val="00605558"/>
    <w:rsid w:val="00606612"/>
    <w:rsid w:val="006100B8"/>
    <w:rsid w:val="006112AE"/>
    <w:rsid w:val="00611D51"/>
    <w:rsid w:val="00611DE5"/>
    <w:rsid w:val="0061230C"/>
    <w:rsid w:val="00612613"/>
    <w:rsid w:val="0061292B"/>
    <w:rsid w:val="0061434C"/>
    <w:rsid w:val="00614970"/>
    <w:rsid w:val="0061508F"/>
    <w:rsid w:val="0061555B"/>
    <w:rsid w:val="00615647"/>
    <w:rsid w:val="00615872"/>
    <w:rsid w:val="00615926"/>
    <w:rsid w:val="00616099"/>
    <w:rsid w:val="0061675E"/>
    <w:rsid w:val="00616E50"/>
    <w:rsid w:val="00617A08"/>
    <w:rsid w:val="00617A7C"/>
    <w:rsid w:val="0062090F"/>
    <w:rsid w:val="00620E08"/>
    <w:rsid w:val="0062133B"/>
    <w:rsid w:val="00622FF4"/>
    <w:rsid w:val="00623127"/>
    <w:rsid w:val="00623A16"/>
    <w:rsid w:val="00624856"/>
    <w:rsid w:val="00625A6D"/>
    <w:rsid w:val="00625F4A"/>
    <w:rsid w:val="0062656C"/>
    <w:rsid w:val="006270B8"/>
    <w:rsid w:val="00627FF1"/>
    <w:rsid w:val="00630249"/>
    <w:rsid w:val="00631E1D"/>
    <w:rsid w:val="00632AA1"/>
    <w:rsid w:val="00634D7B"/>
    <w:rsid w:val="0063532C"/>
    <w:rsid w:val="006358EB"/>
    <w:rsid w:val="00635B70"/>
    <w:rsid w:val="00635F8C"/>
    <w:rsid w:val="006365A7"/>
    <w:rsid w:val="0063798E"/>
    <w:rsid w:val="00637D53"/>
    <w:rsid w:val="00637DE3"/>
    <w:rsid w:val="00637F9C"/>
    <w:rsid w:val="006436C9"/>
    <w:rsid w:val="0064480C"/>
    <w:rsid w:val="00644DBD"/>
    <w:rsid w:val="0064532E"/>
    <w:rsid w:val="00645A9E"/>
    <w:rsid w:val="00645C3A"/>
    <w:rsid w:val="00645E95"/>
    <w:rsid w:val="00645EB3"/>
    <w:rsid w:val="0064610F"/>
    <w:rsid w:val="00646D4C"/>
    <w:rsid w:val="00647AA1"/>
    <w:rsid w:val="00647AA3"/>
    <w:rsid w:val="00647C58"/>
    <w:rsid w:val="00647CBB"/>
    <w:rsid w:val="00647F22"/>
    <w:rsid w:val="00650103"/>
    <w:rsid w:val="006502A9"/>
    <w:rsid w:val="006518F2"/>
    <w:rsid w:val="00652015"/>
    <w:rsid w:val="0065232B"/>
    <w:rsid w:val="0065260E"/>
    <w:rsid w:val="00653F72"/>
    <w:rsid w:val="00654472"/>
    <w:rsid w:val="0065489E"/>
    <w:rsid w:val="00654F5E"/>
    <w:rsid w:val="00655803"/>
    <w:rsid w:val="00656279"/>
    <w:rsid w:val="006572B1"/>
    <w:rsid w:val="0066043B"/>
    <w:rsid w:val="0066169C"/>
    <w:rsid w:val="00661B3E"/>
    <w:rsid w:val="0066202E"/>
    <w:rsid w:val="0066219C"/>
    <w:rsid w:val="006622F5"/>
    <w:rsid w:val="006627DA"/>
    <w:rsid w:val="00662E9F"/>
    <w:rsid w:val="006636CD"/>
    <w:rsid w:val="00663AC2"/>
    <w:rsid w:val="006642DD"/>
    <w:rsid w:val="006647FC"/>
    <w:rsid w:val="00664B19"/>
    <w:rsid w:val="006657E9"/>
    <w:rsid w:val="00665E84"/>
    <w:rsid w:val="00666571"/>
    <w:rsid w:val="0066715B"/>
    <w:rsid w:val="006671D5"/>
    <w:rsid w:val="0066777B"/>
    <w:rsid w:val="00667F6F"/>
    <w:rsid w:val="00670DA8"/>
    <w:rsid w:val="00671114"/>
    <w:rsid w:val="006711C6"/>
    <w:rsid w:val="00673768"/>
    <w:rsid w:val="00673D78"/>
    <w:rsid w:val="0067441C"/>
    <w:rsid w:val="00674B5E"/>
    <w:rsid w:val="00674E5D"/>
    <w:rsid w:val="0067592E"/>
    <w:rsid w:val="00675A03"/>
    <w:rsid w:val="0067669A"/>
    <w:rsid w:val="00677733"/>
    <w:rsid w:val="00677822"/>
    <w:rsid w:val="00677967"/>
    <w:rsid w:val="00677A0E"/>
    <w:rsid w:val="00682408"/>
    <w:rsid w:val="006829FA"/>
    <w:rsid w:val="006831EB"/>
    <w:rsid w:val="00683E5F"/>
    <w:rsid w:val="00683F1E"/>
    <w:rsid w:val="00683FDD"/>
    <w:rsid w:val="0068449E"/>
    <w:rsid w:val="0068482F"/>
    <w:rsid w:val="00684DBD"/>
    <w:rsid w:val="0068505B"/>
    <w:rsid w:val="006850F1"/>
    <w:rsid w:val="00685C87"/>
    <w:rsid w:val="00686760"/>
    <w:rsid w:val="00686D2B"/>
    <w:rsid w:val="00686DB1"/>
    <w:rsid w:val="00686E59"/>
    <w:rsid w:val="00687A3B"/>
    <w:rsid w:val="00687C0B"/>
    <w:rsid w:val="00687CCE"/>
    <w:rsid w:val="0069114B"/>
    <w:rsid w:val="006912B7"/>
    <w:rsid w:val="006923F9"/>
    <w:rsid w:val="00693C05"/>
    <w:rsid w:val="00693EE8"/>
    <w:rsid w:val="00694EA6"/>
    <w:rsid w:val="006950A9"/>
    <w:rsid w:val="006956A5"/>
    <w:rsid w:val="006963BA"/>
    <w:rsid w:val="0069744E"/>
    <w:rsid w:val="00697472"/>
    <w:rsid w:val="006A0810"/>
    <w:rsid w:val="006A12A2"/>
    <w:rsid w:val="006A168A"/>
    <w:rsid w:val="006A1CDE"/>
    <w:rsid w:val="006A2A6F"/>
    <w:rsid w:val="006A2EA5"/>
    <w:rsid w:val="006A2F6E"/>
    <w:rsid w:val="006A317D"/>
    <w:rsid w:val="006A4033"/>
    <w:rsid w:val="006A4A28"/>
    <w:rsid w:val="006A4F8F"/>
    <w:rsid w:val="006A5C6E"/>
    <w:rsid w:val="006A7C19"/>
    <w:rsid w:val="006B0C54"/>
    <w:rsid w:val="006B0E1B"/>
    <w:rsid w:val="006B23BC"/>
    <w:rsid w:val="006B26FC"/>
    <w:rsid w:val="006B3432"/>
    <w:rsid w:val="006B3448"/>
    <w:rsid w:val="006B51C1"/>
    <w:rsid w:val="006B5EC0"/>
    <w:rsid w:val="006B640B"/>
    <w:rsid w:val="006B6474"/>
    <w:rsid w:val="006C1163"/>
    <w:rsid w:val="006C2DDB"/>
    <w:rsid w:val="006C2F8F"/>
    <w:rsid w:val="006C41E0"/>
    <w:rsid w:val="006C48F2"/>
    <w:rsid w:val="006C5580"/>
    <w:rsid w:val="006C632D"/>
    <w:rsid w:val="006C6425"/>
    <w:rsid w:val="006C7515"/>
    <w:rsid w:val="006D0726"/>
    <w:rsid w:val="006D169D"/>
    <w:rsid w:val="006D2711"/>
    <w:rsid w:val="006D3218"/>
    <w:rsid w:val="006D4D86"/>
    <w:rsid w:val="006D5BBB"/>
    <w:rsid w:val="006D64D4"/>
    <w:rsid w:val="006D6C38"/>
    <w:rsid w:val="006D74EB"/>
    <w:rsid w:val="006D79EB"/>
    <w:rsid w:val="006E0642"/>
    <w:rsid w:val="006E074F"/>
    <w:rsid w:val="006E0EE9"/>
    <w:rsid w:val="006E12B7"/>
    <w:rsid w:val="006E214C"/>
    <w:rsid w:val="006E2278"/>
    <w:rsid w:val="006E2C88"/>
    <w:rsid w:val="006E321A"/>
    <w:rsid w:val="006E3A39"/>
    <w:rsid w:val="006E42A5"/>
    <w:rsid w:val="006E4427"/>
    <w:rsid w:val="006E4D76"/>
    <w:rsid w:val="006E55E1"/>
    <w:rsid w:val="006E5D46"/>
    <w:rsid w:val="006E5E87"/>
    <w:rsid w:val="006E66AE"/>
    <w:rsid w:val="006E6F2F"/>
    <w:rsid w:val="006E7CB3"/>
    <w:rsid w:val="006E7CCE"/>
    <w:rsid w:val="006F03D2"/>
    <w:rsid w:val="006F0B49"/>
    <w:rsid w:val="006F2247"/>
    <w:rsid w:val="006F2253"/>
    <w:rsid w:val="006F431E"/>
    <w:rsid w:val="006F4A33"/>
    <w:rsid w:val="006F4F21"/>
    <w:rsid w:val="006F5241"/>
    <w:rsid w:val="006F5888"/>
    <w:rsid w:val="006F5B0F"/>
    <w:rsid w:val="006F61BE"/>
    <w:rsid w:val="006F6492"/>
    <w:rsid w:val="006F6F95"/>
    <w:rsid w:val="007008B2"/>
    <w:rsid w:val="00700EA0"/>
    <w:rsid w:val="007011C4"/>
    <w:rsid w:val="00702226"/>
    <w:rsid w:val="007022DD"/>
    <w:rsid w:val="00702DB8"/>
    <w:rsid w:val="007036B2"/>
    <w:rsid w:val="00703BC8"/>
    <w:rsid w:val="007043EC"/>
    <w:rsid w:val="007044A1"/>
    <w:rsid w:val="00704E18"/>
    <w:rsid w:val="00705756"/>
    <w:rsid w:val="00705B01"/>
    <w:rsid w:val="00706F3A"/>
    <w:rsid w:val="00707273"/>
    <w:rsid w:val="007100C4"/>
    <w:rsid w:val="0071103C"/>
    <w:rsid w:val="007113B0"/>
    <w:rsid w:val="0071155E"/>
    <w:rsid w:val="00711B2F"/>
    <w:rsid w:val="00711DDE"/>
    <w:rsid w:val="00711EC3"/>
    <w:rsid w:val="00712610"/>
    <w:rsid w:val="00714101"/>
    <w:rsid w:val="00714585"/>
    <w:rsid w:val="0071474E"/>
    <w:rsid w:val="00714B7E"/>
    <w:rsid w:val="00714CB6"/>
    <w:rsid w:val="00715EDD"/>
    <w:rsid w:val="00716563"/>
    <w:rsid w:val="007168B6"/>
    <w:rsid w:val="00717217"/>
    <w:rsid w:val="00717893"/>
    <w:rsid w:val="00717BE6"/>
    <w:rsid w:val="00717F07"/>
    <w:rsid w:val="0072089B"/>
    <w:rsid w:val="00720964"/>
    <w:rsid w:val="00720DA6"/>
    <w:rsid w:val="007210E5"/>
    <w:rsid w:val="00721450"/>
    <w:rsid w:val="00721D63"/>
    <w:rsid w:val="00721EA5"/>
    <w:rsid w:val="00722C20"/>
    <w:rsid w:val="00722F8B"/>
    <w:rsid w:val="00723F09"/>
    <w:rsid w:val="00725819"/>
    <w:rsid w:val="00725CBB"/>
    <w:rsid w:val="00726128"/>
    <w:rsid w:val="007269CD"/>
    <w:rsid w:val="00727024"/>
    <w:rsid w:val="007274FC"/>
    <w:rsid w:val="00730C99"/>
    <w:rsid w:val="007316C0"/>
    <w:rsid w:val="0073193B"/>
    <w:rsid w:val="00731B77"/>
    <w:rsid w:val="007321A7"/>
    <w:rsid w:val="00732AED"/>
    <w:rsid w:val="00733230"/>
    <w:rsid w:val="0073496F"/>
    <w:rsid w:val="0073512C"/>
    <w:rsid w:val="00735775"/>
    <w:rsid w:val="00735780"/>
    <w:rsid w:val="0073691B"/>
    <w:rsid w:val="00736B9B"/>
    <w:rsid w:val="0073724A"/>
    <w:rsid w:val="00737547"/>
    <w:rsid w:val="00740F0D"/>
    <w:rsid w:val="00742B9E"/>
    <w:rsid w:val="007437F3"/>
    <w:rsid w:val="00743EEE"/>
    <w:rsid w:val="00744A43"/>
    <w:rsid w:val="00744AAC"/>
    <w:rsid w:val="00744B72"/>
    <w:rsid w:val="00745654"/>
    <w:rsid w:val="00745F04"/>
    <w:rsid w:val="007461DD"/>
    <w:rsid w:val="00746300"/>
    <w:rsid w:val="0074728E"/>
    <w:rsid w:val="007475BE"/>
    <w:rsid w:val="00747874"/>
    <w:rsid w:val="00747F10"/>
    <w:rsid w:val="0075062B"/>
    <w:rsid w:val="00750A46"/>
    <w:rsid w:val="007516CC"/>
    <w:rsid w:val="0075180D"/>
    <w:rsid w:val="00752998"/>
    <w:rsid w:val="0075314A"/>
    <w:rsid w:val="007533F2"/>
    <w:rsid w:val="00754469"/>
    <w:rsid w:val="00754B30"/>
    <w:rsid w:val="00755150"/>
    <w:rsid w:val="00755882"/>
    <w:rsid w:val="0075697A"/>
    <w:rsid w:val="00757C99"/>
    <w:rsid w:val="00760994"/>
    <w:rsid w:val="00760CDB"/>
    <w:rsid w:val="007616F6"/>
    <w:rsid w:val="00761E4F"/>
    <w:rsid w:val="00762024"/>
    <w:rsid w:val="007620BF"/>
    <w:rsid w:val="00762C08"/>
    <w:rsid w:val="00762D89"/>
    <w:rsid w:val="00763346"/>
    <w:rsid w:val="007654A7"/>
    <w:rsid w:val="00765741"/>
    <w:rsid w:val="00765D13"/>
    <w:rsid w:val="00766763"/>
    <w:rsid w:val="00767251"/>
    <w:rsid w:val="00767270"/>
    <w:rsid w:val="00770442"/>
    <w:rsid w:val="00770591"/>
    <w:rsid w:val="00771DBC"/>
    <w:rsid w:val="00771F26"/>
    <w:rsid w:val="007725BB"/>
    <w:rsid w:val="00773FAD"/>
    <w:rsid w:val="00774A89"/>
    <w:rsid w:val="00775055"/>
    <w:rsid w:val="0077692D"/>
    <w:rsid w:val="00777D75"/>
    <w:rsid w:val="00780189"/>
    <w:rsid w:val="007801A3"/>
    <w:rsid w:val="00780397"/>
    <w:rsid w:val="0078216E"/>
    <w:rsid w:val="00783A13"/>
    <w:rsid w:val="0078452C"/>
    <w:rsid w:val="007845A1"/>
    <w:rsid w:val="007850E4"/>
    <w:rsid w:val="00785463"/>
    <w:rsid w:val="00785680"/>
    <w:rsid w:val="0078595B"/>
    <w:rsid w:val="007869BD"/>
    <w:rsid w:val="00786E92"/>
    <w:rsid w:val="00787942"/>
    <w:rsid w:val="00790655"/>
    <w:rsid w:val="00790865"/>
    <w:rsid w:val="00790C84"/>
    <w:rsid w:val="007911DE"/>
    <w:rsid w:val="0079143A"/>
    <w:rsid w:val="007916D4"/>
    <w:rsid w:val="007918F4"/>
    <w:rsid w:val="007920B0"/>
    <w:rsid w:val="00792228"/>
    <w:rsid w:val="00792AC9"/>
    <w:rsid w:val="00792B0F"/>
    <w:rsid w:val="007939C6"/>
    <w:rsid w:val="00793D08"/>
    <w:rsid w:val="00794403"/>
    <w:rsid w:val="00794878"/>
    <w:rsid w:val="00794BD8"/>
    <w:rsid w:val="0079563E"/>
    <w:rsid w:val="00796A50"/>
    <w:rsid w:val="007971E8"/>
    <w:rsid w:val="007A0C97"/>
    <w:rsid w:val="007A1930"/>
    <w:rsid w:val="007A1E69"/>
    <w:rsid w:val="007A2EBF"/>
    <w:rsid w:val="007A55DE"/>
    <w:rsid w:val="007A6385"/>
    <w:rsid w:val="007A64FA"/>
    <w:rsid w:val="007A7AD8"/>
    <w:rsid w:val="007A7D73"/>
    <w:rsid w:val="007B14AC"/>
    <w:rsid w:val="007B161B"/>
    <w:rsid w:val="007B1955"/>
    <w:rsid w:val="007B1B8C"/>
    <w:rsid w:val="007B28C8"/>
    <w:rsid w:val="007B30A5"/>
    <w:rsid w:val="007B44E0"/>
    <w:rsid w:val="007B4C62"/>
    <w:rsid w:val="007B5C0F"/>
    <w:rsid w:val="007B5C23"/>
    <w:rsid w:val="007B61DD"/>
    <w:rsid w:val="007B671D"/>
    <w:rsid w:val="007B70DB"/>
    <w:rsid w:val="007B71DB"/>
    <w:rsid w:val="007B7BCD"/>
    <w:rsid w:val="007B7E64"/>
    <w:rsid w:val="007C037D"/>
    <w:rsid w:val="007C05ED"/>
    <w:rsid w:val="007C1208"/>
    <w:rsid w:val="007C1A7C"/>
    <w:rsid w:val="007C219E"/>
    <w:rsid w:val="007C2429"/>
    <w:rsid w:val="007C2515"/>
    <w:rsid w:val="007C2CB3"/>
    <w:rsid w:val="007C2F23"/>
    <w:rsid w:val="007C30F9"/>
    <w:rsid w:val="007C336A"/>
    <w:rsid w:val="007C3676"/>
    <w:rsid w:val="007C41D9"/>
    <w:rsid w:val="007C4836"/>
    <w:rsid w:val="007C58B9"/>
    <w:rsid w:val="007C5A1D"/>
    <w:rsid w:val="007C5A27"/>
    <w:rsid w:val="007C5C69"/>
    <w:rsid w:val="007C5D12"/>
    <w:rsid w:val="007C68FB"/>
    <w:rsid w:val="007C6F9C"/>
    <w:rsid w:val="007C6FBA"/>
    <w:rsid w:val="007C79E2"/>
    <w:rsid w:val="007D0139"/>
    <w:rsid w:val="007D0A94"/>
    <w:rsid w:val="007D0B84"/>
    <w:rsid w:val="007D2D90"/>
    <w:rsid w:val="007D2E8A"/>
    <w:rsid w:val="007D36F0"/>
    <w:rsid w:val="007D45A4"/>
    <w:rsid w:val="007D52C4"/>
    <w:rsid w:val="007D6EF4"/>
    <w:rsid w:val="007E032B"/>
    <w:rsid w:val="007E0835"/>
    <w:rsid w:val="007E1920"/>
    <w:rsid w:val="007E1B89"/>
    <w:rsid w:val="007E28D8"/>
    <w:rsid w:val="007E391A"/>
    <w:rsid w:val="007E42B3"/>
    <w:rsid w:val="007E47CB"/>
    <w:rsid w:val="007E5BBF"/>
    <w:rsid w:val="007E663C"/>
    <w:rsid w:val="007E6838"/>
    <w:rsid w:val="007E7459"/>
    <w:rsid w:val="007E7F20"/>
    <w:rsid w:val="007F0962"/>
    <w:rsid w:val="007F0EA4"/>
    <w:rsid w:val="007F16CB"/>
    <w:rsid w:val="007F18D7"/>
    <w:rsid w:val="007F254F"/>
    <w:rsid w:val="007F32A1"/>
    <w:rsid w:val="007F3A7B"/>
    <w:rsid w:val="007F4DF0"/>
    <w:rsid w:val="007F4F95"/>
    <w:rsid w:val="007F5128"/>
    <w:rsid w:val="007F6905"/>
    <w:rsid w:val="00800862"/>
    <w:rsid w:val="008008B7"/>
    <w:rsid w:val="00800A48"/>
    <w:rsid w:val="00802307"/>
    <w:rsid w:val="00803071"/>
    <w:rsid w:val="00804E54"/>
    <w:rsid w:val="008066B3"/>
    <w:rsid w:val="00806719"/>
    <w:rsid w:val="008075BD"/>
    <w:rsid w:val="008079F0"/>
    <w:rsid w:val="00807B65"/>
    <w:rsid w:val="008100E8"/>
    <w:rsid w:val="008105DF"/>
    <w:rsid w:val="0081135A"/>
    <w:rsid w:val="00811498"/>
    <w:rsid w:val="008128CE"/>
    <w:rsid w:val="00812B35"/>
    <w:rsid w:val="00812FA0"/>
    <w:rsid w:val="008138DE"/>
    <w:rsid w:val="00814759"/>
    <w:rsid w:val="00814A54"/>
    <w:rsid w:val="00814B22"/>
    <w:rsid w:val="00814F65"/>
    <w:rsid w:val="00815C69"/>
    <w:rsid w:val="00815D97"/>
    <w:rsid w:val="00816443"/>
    <w:rsid w:val="00816889"/>
    <w:rsid w:val="00816D25"/>
    <w:rsid w:val="00817507"/>
    <w:rsid w:val="0081756A"/>
    <w:rsid w:val="0081761D"/>
    <w:rsid w:val="0082021D"/>
    <w:rsid w:val="00820785"/>
    <w:rsid w:val="008214E5"/>
    <w:rsid w:val="008215C5"/>
    <w:rsid w:val="00821852"/>
    <w:rsid w:val="00824099"/>
    <w:rsid w:val="00824AC0"/>
    <w:rsid w:val="008250AC"/>
    <w:rsid w:val="00826AED"/>
    <w:rsid w:val="00826F79"/>
    <w:rsid w:val="00827A0C"/>
    <w:rsid w:val="00831253"/>
    <w:rsid w:val="0083166B"/>
    <w:rsid w:val="008319C6"/>
    <w:rsid w:val="008321E2"/>
    <w:rsid w:val="008336D5"/>
    <w:rsid w:val="00833856"/>
    <w:rsid w:val="00834093"/>
    <w:rsid w:val="00834E18"/>
    <w:rsid w:val="00835997"/>
    <w:rsid w:val="008379F4"/>
    <w:rsid w:val="0084066A"/>
    <w:rsid w:val="0084074E"/>
    <w:rsid w:val="00840A8B"/>
    <w:rsid w:val="00841918"/>
    <w:rsid w:val="00841AD4"/>
    <w:rsid w:val="008420BF"/>
    <w:rsid w:val="008429E5"/>
    <w:rsid w:val="00843777"/>
    <w:rsid w:val="008449F9"/>
    <w:rsid w:val="00845493"/>
    <w:rsid w:val="00845756"/>
    <w:rsid w:val="008459E3"/>
    <w:rsid w:val="00845B4F"/>
    <w:rsid w:val="008463E5"/>
    <w:rsid w:val="0084684E"/>
    <w:rsid w:val="00846FE8"/>
    <w:rsid w:val="00850291"/>
    <w:rsid w:val="008519CC"/>
    <w:rsid w:val="00852863"/>
    <w:rsid w:val="00852B3D"/>
    <w:rsid w:val="008530E2"/>
    <w:rsid w:val="008534E0"/>
    <w:rsid w:val="00853BB1"/>
    <w:rsid w:val="00854993"/>
    <w:rsid w:val="008555EF"/>
    <w:rsid w:val="00855AD6"/>
    <w:rsid w:val="00856370"/>
    <w:rsid w:val="00856966"/>
    <w:rsid w:val="00857578"/>
    <w:rsid w:val="008575ED"/>
    <w:rsid w:val="008604FF"/>
    <w:rsid w:val="00860616"/>
    <w:rsid w:val="00860E51"/>
    <w:rsid w:val="00861CFC"/>
    <w:rsid w:val="00861E04"/>
    <w:rsid w:val="00861EC2"/>
    <w:rsid w:val="008620CC"/>
    <w:rsid w:val="00862C4A"/>
    <w:rsid w:val="00863225"/>
    <w:rsid w:val="00863557"/>
    <w:rsid w:val="00863C16"/>
    <w:rsid w:val="008645FD"/>
    <w:rsid w:val="00864700"/>
    <w:rsid w:val="0086499B"/>
    <w:rsid w:val="008650EE"/>
    <w:rsid w:val="0086515B"/>
    <w:rsid w:val="0086542B"/>
    <w:rsid w:val="00865669"/>
    <w:rsid w:val="00865974"/>
    <w:rsid w:val="00865B64"/>
    <w:rsid w:val="00865FA5"/>
    <w:rsid w:val="00866186"/>
    <w:rsid w:val="00866E85"/>
    <w:rsid w:val="00867FC0"/>
    <w:rsid w:val="008705D7"/>
    <w:rsid w:val="00871D0F"/>
    <w:rsid w:val="00871EE6"/>
    <w:rsid w:val="00873320"/>
    <w:rsid w:val="008738E6"/>
    <w:rsid w:val="00873EB0"/>
    <w:rsid w:val="00874C87"/>
    <w:rsid w:val="00876F6D"/>
    <w:rsid w:val="0087785E"/>
    <w:rsid w:val="00877E2C"/>
    <w:rsid w:val="00877E6D"/>
    <w:rsid w:val="0088086C"/>
    <w:rsid w:val="00880FED"/>
    <w:rsid w:val="0088157D"/>
    <w:rsid w:val="00882921"/>
    <w:rsid w:val="00884C04"/>
    <w:rsid w:val="008852A1"/>
    <w:rsid w:val="00886270"/>
    <w:rsid w:val="008862AD"/>
    <w:rsid w:val="00887C5B"/>
    <w:rsid w:val="00890938"/>
    <w:rsid w:val="00890A6C"/>
    <w:rsid w:val="00892770"/>
    <w:rsid w:val="00892909"/>
    <w:rsid w:val="008929CF"/>
    <w:rsid w:val="00893E1E"/>
    <w:rsid w:val="00894DD5"/>
    <w:rsid w:val="00895908"/>
    <w:rsid w:val="00897ADA"/>
    <w:rsid w:val="008A12DA"/>
    <w:rsid w:val="008A1CA3"/>
    <w:rsid w:val="008A1F32"/>
    <w:rsid w:val="008A4446"/>
    <w:rsid w:val="008A535D"/>
    <w:rsid w:val="008A5C6A"/>
    <w:rsid w:val="008A6423"/>
    <w:rsid w:val="008A7D07"/>
    <w:rsid w:val="008B3331"/>
    <w:rsid w:val="008B4346"/>
    <w:rsid w:val="008B4710"/>
    <w:rsid w:val="008B4BC1"/>
    <w:rsid w:val="008B4FAB"/>
    <w:rsid w:val="008B523A"/>
    <w:rsid w:val="008B532F"/>
    <w:rsid w:val="008B58E3"/>
    <w:rsid w:val="008B5CE7"/>
    <w:rsid w:val="008B7454"/>
    <w:rsid w:val="008B7F70"/>
    <w:rsid w:val="008B7FA3"/>
    <w:rsid w:val="008C02E7"/>
    <w:rsid w:val="008C0B3D"/>
    <w:rsid w:val="008C0E72"/>
    <w:rsid w:val="008C2604"/>
    <w:rsid w:val="008C29BF"/>
    <w:rsid w:val="008C300E"/>
    <w:rsid w:val="008C31AD"/>
    <w:rsid w:val="008C32F3"/>
    <w:rsid w:val="008C4189"/>
    <w:rsid w:val="008C4EEE"/>
    <w:rsid w:val="008C569B"/>
    <w:rsid w:val="008C5E30"/>
    <w:rsid w:val="008C5F9E"/>
    <w:rsid w:val="008C6870"/>
    <w:rsid w:val="008C78AD"/>
    <w:rsid w:val="008C78B1"/>
    <w:rsid w:val="008D02CC"/>
    <w:rsid w:val="008D047F"/>
    <w:rsid w:val="008D0764"/>
    <w:rsid w:val="008D1CC8"/>
    <w:rsid w:val="008D1E29"/>
    <w:rsid w:val="008D1E2B"/>
    <w:rsid w:val="008D2980"/>
    <w:rsid w:val="008D2A1B"/>
    <w:rsid w:val="008D2A6C"/>
    <w:rsid w:val="008D3DFB"/>
    <w:rsid w:val="008D4F8B"/>
    <w:rsid w:val="008D634E"/>
    <w:rsid w:val="008D73A2"/>
    <w:rsid w:val="008E02DA"/>
    <w:rsid w:val="008E06C5"/>
    <w:rsid w:val="008E1008"/>
    <w:rsid w:val="008E126A"/>
    <w:rsid w:val="008E22C3"/>
    <w:rsid w:val="008E3471"/>
    <w:rsid w:val="008E46C2"/>
    <w:rsid w:val="008E5E8D"/>
    <w:rsid w:val="008E6127"/>
    <w:rsid w:val="008E70C7"/>
    <w:rsid w:val="008E7E1C"/>
    <w:rsid w:val="008E7E24"/>
    <w:rsid w:val="008F0B7D"/>
    <w:rsid w:val="008F0FEB"/>
    <w:rsid w:val="008F11AC"/>
    <w:rsid w:val="008F123D"/>
    <w:rsid w:val="008F1D10"/>
    <w:rsid w:val="008F2087"/>
    <w:rsid w:val="008F2132"/>
    <w:rsid w:val="008F2843"/>
    <w:rsid w:val="008F3757"/>
    <w:rsid w:val="008F3E0F"/>
    <w:rsid w:val="008F3F54"/>
    <w:rsid w:val="008F477C"/>
    <w:rsid w:val="008F68ED"/>
    <w:rsid w:val="008F734F"/>
    <w:rsid w:val="008F7964"/>
    <w:rsid w:val="00901086"/>
    <w:rsid w:val="009025E9"/>
    <w:rsid w:val="00902BF8"/>
    <w:rsid w:val="009049BF"/>
    <w:rsid w:val="00904ACC"/>
    <w:rsid w:val="0090582B"/>
    <w:rsid w:val="00906CB3"/>
    <w:rsid w:val="00906EA8"/>
    <w:rsid w:val="0090701B"/>
    <w:rsid w:val="0090726E"/>
    <w:rsid w:val="00907639"/>
    <w:rsid w:val="00907BA5"/>
    <w:rsid w:val="00910082"/>
    <w:rsid w:val="0091041B"/>
    <w:rsid w:val="0091069F"/>
    <w:rsid w:val="0091118A"/>
    <w:rsid w:val="00911D50"/>
    <w:rsid w:val="00912981"/>
    <w:rsid w:val="0091312A"/>
    <w:rsid w:val="009142BA"/>
    <w:rsid w:val="009156F3"/>
    <w:rsid w:val="00915A60"/>
    <w:rsid w:val="00916877"/>
    <w:rsid w:val="00916C32"/>
    <w:rsid w:val="009176D1"/>
    <w:rsid w:val="00917A17"/>
    <w:rsid w:val="00920598"/>
    <w:rsid w:val="009207B9"/>
    <w:rsid w:val="009208AC"/>
    <w:rsid w:val="00920C3B"/>
    <w:rsid w:val="00920DDC"/>
    <w:rsid w:val="009215D8"/>
    <w:rsid w:val="009230EE"/>
    <w:rsid w:val="0092561C"/>
    <w:rsid w:val="0092570F"/>
    <w:rsid w:val="009259CB"/>
    <w:rsid w:val="00926636"/>
    <w:rsid w:val="00926D01"/>
    <w:rsid w:val="00927074"/>
    <w:rsid w:val="009305C2"/>
    <w:rsid w:val="00930F0A"/>
    <w:rsid w:val="009310ED"/>
    <w:rsid w:val="009316D9"/>
    <w:rsid w:val="00931C4A"/>
    <w:rsid w:val="0093202F"/>
    <w:rsid w:val="0093270D"/>
    <w:rsid w:val="009327A6"/>
    <w:rsid w:val="00932EBC"/>
    <w:rsid w:val="00934285"/>
    <w:rsid w:val="009345EE"/>
    <w:rsid w:val="0093469A"/>
    <w:rsid w:val="00935506"/>
    <w:rsid w:val="00935753"/>
    <w:rsid w:val="00935A83"/>
    <w:rsid w:val="00935F2B"/>
    <w:rsid w:val="00936436"/>
    <w:rsid w:val="0093693C"/>
    <w:rsid w:val="00937CAD"/>
    <w:rsid w:val="00940414"/>
    <w:rsid w:val="00941784"/>
    <w:rsid w:val="009417FB"/>
    <w:rsid w:val="009419B5"/>
    <w:rsid w:val="00943234"/>
    <w:rsid w:val="00943B16"/>
    <w:rsid w:val="009449F8"/>
    <w:rsid w:val="00944ABF"/>
    <w:rsid w:val="009459A9"/>
    <w:rsid w:val="0094737F"/>
    <w:rsid w:val="00947787"/>
    <w:rsid w:val="00947F4C"/>
    <w:rsid w:val="00950FA2"/>
    <w:rsid w:val="00952025"/>
    <w:rsid w:val="00952CAE"/>
    <w:rsid w:val="00954135"/>
    <w:rsid w:val="0095510D"/>
    <w:rsid w:val="009554F7"/>
    <w:rsid w:val="00955B6C"/>
    <w:rsid w:val="00955FDC"/>
    <w:rsid w:val="0095660A"/>
    <w:rsid w:val="00956C9C"/>
    <w:rsid w:val="0095721A"/>
    <w:rsid w:val="009576F0"/>
    <w:rsid w:val="00957B23"/>
    <w:rsid w:val="009615F8"/>
    <w:rsid w:val="009624B5"/>
    <w:rsid w:val="0096432C"/>
    <w:rsid w:val="00965515"/>
    <w:rsid w:val="00966174"/>
    <w:rsid w:val="00967066"/>
    <w:rsid w:val="009671D0"/>
    <w:rsid w:val="009702BA"/>
    <w:rsid w:val="009716DE"/>
    <w:rsid w:val="00971F28"/>
    <w:rsid w:val="009722FB"/>
    <w:rsid w:val="00973C0A"/>
    <w:rsid w:val="00973FB3"/>
    <w:rsid w:val="00974123"/>
    <w:rsid w:val="00974D72"/>
    <w:rsid w:val="009763BA"/>
    <w:rsid w:val="00977BAF"/>
    <w:rsid w:val="009811F5"/>
    <w:rsid w:val="00981563"/>
    <w:rsid w:val="00981BAC"/>
    <w:rsid w:val="00981ECD"/>
    <w:rsid w:val="00982368"/>
    <w:rsid w:val="00982804"/>
    <w:rsid w:val="00982D0A"/>
    <w:rsid w:val="00983A7B"/>
    <w:rsid w:val="00983AF0"/>
    <w:rsid w:val="00983BBA"/>
    <w:rsid w:val="00983EA3"/>
    <w:rsid w:val="00983ED8"/>
    <w:rsid w:val="00984C6A"/>
    <w:rsid w:val="009860A4"/>
    <w:rsid w:val="00986254"/>
    <w:rsid w:val="0098635D"/>
    <w:rsid w:val="009863D9"/>
    <w:rsid w:val="009864C0"/>
    <w:rsid w:val="0098750E"/>
    <w:rsid w:val="00987CCD"/>
    <w:rsid w:val="00987D5A"/>
    <w:rsid w:val="00991715"/>
    <w:rsid w:val="009929CD"/>
    <w:rsid w:val="00994043"/>
    <w:rsid w:val="0099433C"/>
    <w:rsid w:val="00994C86"/>
    <w:rsid w:val="00994C98"/>
    <w:rsid w:val="00995A53"/>
    <w:rsid w:val="00995BD6"/>
    <w:rsid w:val="00996A5E"/>
    <w:rsid w:val="00996E43"/>
    <w:rsid w:val="009A074F"/>
    <w:rsid w:val="009A0B8E"/>
    <w:rsid w:val="009A0D82"/>
    <w:rsid w:val="009A1FC8"/>
    <w:rsid w:val="009A2140"/>
    <w:rsid w:val="009A26F1"/>
    <w:rsid w:val="009A2772"/>
    <w:rsid w:val="009A29D8"/>
    <w:rsid w:val="009A2E1F"/>
    <w:rsid w:val="009A34FB"/>
    <w:rsid w:val="009A3E76"/>
    <w:rsid w:val="009A4DCB"/>
    <w:rsid w:val="009A57D4"/>
    <w:rsid w:val="009A5F03"/>
    <w:rsid w:val="009A60CC"/>
    <w:rsid w:val="009A6F3E"/>
    <w:rsid w:val="009B02EF"/>
    <w:rsid w:val="009B112C"/>
    <w:rsid w:val="009B1E40"/>
    <w:rsid w:val="009B1F87"/>
    <w:rsid w:val="009B24D7"/>
    <w:rsid w:val="009B3360"/>
    <w:rsid w:val="009B3930"/>
    <w:rsid w:val="009B4393"/>
    <w:rsid w:val="009B499A"/>
    <w:rsid w:val="009B6829"/>
    <w:rsid w:val="009B763D"/>
    <w:rsid w:val="009C0FF5"/>
    <w:rsid w:val="009C1746"/>
    <w:rsid w:val="009C1E4A"/>
    <w:rsid w:val="009C269F"/>
    <w:rsid w:val="009C2C3C"/>
    <w:rsid w:val="009C39B9"/>
    <w:rsid w:val="009C49DA"/>
    <w:rsid w:val="009C49F4"/>
    <w:rsid w:val="009C4FB6"/>
    <w:rsid w:val="009C6546"/>
    <w:rsid w:val="009C67C4"/>
    <w:rsid w:val="009C6A03"/>
    <w:rsid w:val="009D07AE"/>
    <w:rsid w:val="009D170F"/>
    <w:rsid w:val="009D17A8"/>
    <w:rsid w:val="009D1D8A"/>
    <w:rsid w:val="009D31A5"/>
    <w:rsid w:val="009D4232"/>
    <w:rsid w:val="009D42FF"/>
    <w:rsid w:val="009D458D"/>
    <w:rsid w:val="009D4C2F"/>
    <w:rsid w:val="009D7444"/>
    <w:rsid w:val="009E06AD"/>
    <w:rsid w:val="009E2884"/>
    <w:rsid w:val="009E2F04"/>
    <w:rsid w:val="009E354D"/>
    <w:rsid w:val="009E3EE6"/>
    <w:rsid w:val="009E4264"/>
    <w:rsid w:val="009E49A8"/>
    <w:rsid w:val="009E4C1D"/>
    <w:rsid w:val="009E521A"/>
    <w:rsid w:val="009E5A8C"/>
    <w:rsid w:val="009E5C6C"/>
    <w:rsid w:val="009E5E57"/>
    <w:rsid w:val="009E6496"/>
    <w:rsid w:val="009E68A1"/>
    <w:rsid w:val="009E72FE"/>
    <w:rsid w:val="009E7CF4"/>
    <w:rsid w:val="009F0131"/>
    <w:rsid w:val="009F0705"/>
    <w:rsid w:val="009F15B9"/>
    <w:rsid w:val="009F1824"/>
    <w:rsid w:val="009F2333"/>
    <w:rsid w:val="009F3379"/>
    <w:rsid w:val="009F38CE"/>
    <w:rsid w:val="009F3F08"/>
    <w:rsid w:val="009F3FA6"/>
    <w:rsid w:val="009F4956"/>
    <w:rsid w:val="009F4AD5"/>
    <w:rsid w:val="009F4CCE"/>
    <w:rsid w:val="009F521D"/>
    <w:rsid w:val="009F548B"/>
    <w:rsid w:val="009F5885"/>
    <w:rsid w:val="009F60DF"/>
    <w:rsid w:val="009F634D"/>
    <w:rsid w:val="009F651D"/>
    <w:rsid w:val="00A00463"/>
    <w:rsid w:val="00A00F1C"/>
    <w:rsid w:val="00A01595"/>
    <w:rsid w:val="00A01FBE"/>
    <w:rsid w:val="00A026FC"/>
    <w:rsid w:val="00A0362F"/>
    <w:rsid w:val="00A03B85"/>
    <w:rsid w:val="00A03D3B"/>
    <w:rsid w:val="00A03E0C"/>
    <w:rsid w:val="00A05AF6"/>
    <w:rsid w:val="00A05D75"/>
    <w:rsid w:val="00A066A4"/>
    <w:rsid w:val="00A066BD"/>
    <w:rsid w:val="00A0691B"/>
    <w:rsid w:val="00A06CFF"/>
    <w:rsid w:val="00A07321"/>
    <w:rsid w:val="00A07D0A"/>
    <w:rsid w:val="00A07E1E"/>
    <w:rsid w:val="00A101B3"/>
    <w:rsid w:val="00A10314"/>
    <w:rsid w:val="00A1112A"/>
    <w:rsid w:val="00A1157F"/>
    <w:rsid w:val="00A1168B"/>
    <w:rsid w:val="00A13365"/>
    <w:rsid w:val="00A14DF0"/>
    <w:rsid w:val="00A16402"/>
    <w:rsid w:val="00A16415"/>
    <w:rsid w:val="00A167C0"/>
    <w:rsid w:val="00A16A8A"/>
    <w:rsid w:val="00A170EF"/>
    <w:rsid w:val="00A20195"/>
    <w:rsid w:val="00A20526"/>
    <w:rsid w:val="00A2158F"/>
    <w:rsid w:val="00A217EA"/>
    <w:rsid w:val="00A21CAB"/>
    <w:rsid w:val="00A22AA7"/>
    <w:rsid w:val="00A22B74"/>
    <w:rsid w:val="00A240D5"/>
    <w:rsid w:val="00A24401"/>
    <w:rsid w:val="00A24ABE"/>
    <w:rsid w:val="00A24CA1"/>
    <w:rsid w:val="00A252ED"/>
    <w:rsid w:val="00A2545E"/>
    <w:rsid w:val="00A256BA"/>
    <w:rsid w:val="00A25B6B"/>
    <w:rsid w:val="00A26168"/>
    <w:rsid w:val="00A27074"/>
    <w:rsid w:val="00A27AB1"/>
    <w:rsid w:val="00A27D22"/>
    <w:rsid w:val="00A314BE"/>
    <w:rsid w:val="00A31544"/>
    <w:rsid w:val="00A315D8"/>
    <w:rsid w:val="00A318D6"/>
    <w:rsid w:val="00A3222D"/>
    <w:rsid w:val="00A324EF"/>
    <w:rsid w:val="00A33474"/>
    <w:rsid w:val="00A33857"/>
    <w:rsid w:val="00A3390E"/>
    <w:rsid w:val="00A346F5"/>
    <w:rsid w:val="00A350A9"/>
    <w:rsid w:val="00A353CC"/>
    <w:rsid w:val="00A35C6A"/>
    <w:rsid w:val="00A35E99"/>
    <w:rsid w:val="00A40156"/>
    <w:rsid w:val="00A40983"/>
    <w:rsid w:val="00A40A2D"/>
    <w:rsid w:val="00A41BCB"/>
    <w:rsid w:val="00A42027"/>
    <w:rsid w:val="00A42508"/>
    <w:rsid w:val="00A4361B"/>
    <w:rsid w:val="00A43E70"/>
    <w:rsid w:val="00A44204"/>
    <w:rsid w:val="00A445AF"/>
    <w:rsid w:val="00A45483"/>
    <w:rsid w:val="00A45617"/>
    <w:rsid w:val="00A45B26"/>
    <w:rsid w:val="00A46139"/>
    <w:rsid w:val="00A46516"/>
    <w:rsid w:val="00A46B3E"/>
    <w:rsid w:val="00A50240"/>
    <w:rsid w:val="00A507B9"/>
    <w:rsid w:val="00A50BA8"/>
    <w:rsid w:val="00A52741"/>
    <w:rsid w:val="00A52C59"/>
    <w:rsid w:val="00A54975"/>
    <w:rsid w:val="00A55641"/>
    <w:rsid w:val="00A55DF7"/>
    <w:rsid w:val="00A55EC6"/>
    <w:rsid w:val="00A563BE"/>
    <w:rsid w:val="00A5676B"/>
    <w:rsid w:val="00A56A6F"/>
    <w:rsid w:val="00A56C14"/>
    <w:rsid w:val="00A56C86"/>
    <w:rsid w:val="00A60D04"/>
    <w:rsid w:val="00A6168C"/>
    <w:rsid w:val="00A61F54"/>
    <w:rsid w:val="00A642D0"/>
    <w:rsid w:val="00A64EF6"/>
    <w:rsid w:val="00A65499"/>
    <w:rsid w:val="00A656B8"/>
    <w:rsid w:val="00A65CB0"/>
    <w:rsid w:val="00A66983"/>
    <w:rsid w:val="00A669AB"/>
    <w:rsid w:val="00A718B2"/>
    <w:rsid w:val="00A7235E"/>
    <w:rsid w:val="00A72AAC"/>
    <w:rsid w:val="00A734A1"/>
    <w:rsid w:val="00A739F5"/>
    <w:rsid w:val="00A73A81"/>
    <w:rsid w:val="00A73ECE"/>
    <w:rsid w:val="00A7478D"/>
    <w:rsid w:val="00A748DC"/>
    <w:rsid w:val="00A75874"/>
    <w:rsid w:val="00A7598C"/>
    <w:rsid w:val="00A75D8C"/>
    <w:rsid w:val="00A76027"/>
    <w:rsid w:val="00A76A64"/>
    <w:rsid w:val="00A81A73"/>
    <w:rsid w:val="00A81BDB"/>
    <w:rsid w:val="00A834F3"/>
    <w:rsid w:val="00A83761"/>
    <w:rsid w:val="00A83A9E"/>
    <w:rsid w:val="00A84653"/>
    <w:rsid w:val="00A86052"/>
    <w:rsid w:val="00A86389"/>
    <w:rsid w:val="00A87D82"/>
    <w:rsid w:val="00A90452"/>
    <w:rsid w:val="00A91230"/>
    <w:rsid w:val="00A915F5"/>
    <w:rsid w:val="00A920A6"/>
    <w:rsid w:val="00A924F8"/>
    <w:rsid w:val="00A92884"/>
    <w:rsid w:val="00A92C24"/>
    <w:rsid w:val="00A930EB"/>
    <w:rsid w:val="00A93C85"/>
    <w:rsid w:val="00A941D1"/>
    <w:rsid w:val="00A9456B"/>
    <w:rsid w:val="00A9492B"/>
    <w:rsid w:val="00A951D1"/>
    <w:rsid w:val="00A9531F"/>
    <w:rsid w:val="00A9634D"/>
    <w:rsid w:val="00A967AE"/>
    <w:rsid w:val="00AA116D"/>
    <w:rsid w:val="00AA1305"/>
    <w:rsid w:val="00AA1E82"/>
    <w:rsid w:val="00AA21A7"/>
    <w:rsid w:val="00AA3CD5"/>
    <w:rsid w:val="00AA46FA"/>
    <w:rsid w:val="00AA4E64"/>
    <w:rsid w:val="00AA4EFD"/>
    <w:rsid w:val="00AA518A"/>
    <w:rsid w:val="00AA65C9"/>
    <w:rsid w:val="00AA7D33"/>
    <w:rsid w:val="00AB1B1A"/>
    <w:rsid w:val="00AB2582"/>
    <w:rsid w:val="00AB2DD8"/>
    <w:rsid w:val="00AB2F60"/>
    <w:rsid w:val="00AB2FF3"/>
    <w:rsid w:val="00AB35BB"/>
    <w:rsid w:val="00AB378D"/>
    <w:rsid w:val="00AB3B8F"/>
    <w:rsid w:val="00AB3D3E"/>
    <w:rsid w:val="00AB4F23"/>
    <w:rsid w:val="00AB69DA"/>
    <w:rsid w:val="00AB776B"/>
    <w:rsid w:val="00AC1DAF"/>
    <w:rsid w:val="00AC5450"/>
    <w:rsid w:val="00AC5A19"/>
    <w:rsid w:val="00AC5F93"/>
    <w:rsid w:val="00AC6D40"/>
    <w:rsid w:val="00AC73F3"/>
    <w:rsid w:val="00AD0312"/>
    <w:rsid w:val="00AD0727"/>
    <w:rsid w:val="00AD0BF2"/>
    <w:rsid w:val="00AD1FC4"/>
    <w:rsid w:val="00AD29BD"/>
    <w:rsid w:val="00AD39A0"/>
    <w:rsid w:val="00AD3C6F"/>
    <w:rsid w:val="00AD5167"/>
    <w:rsid w:val="00AD78CD"/>
    <w:rsid w:val="00AE0ECE"/>
    <w:rsid w:val="00AE13F7"/>
    <w:rsid w:val="00AE16AD"/>
    <w:rsid w:val="00AE4110"/>
    <w:rsid w:val="00AE45FC"/>
    <w:rsid w:val="00AE5442"/>
    <w:rsid w:val="00AE56B0"/>
    <w:rsid w:val="00AE5CBB"/>
    <w:rsid w:val="00AE5D42"/>
    <w:rsid w:val="00AE649C"/>
    <w:rsid w:val="00AE7E5C"/>
    <w:rsid w:val="00AF058D"/>
    <w:rsid w:val="00AF15BB"/>
    <w:rsid w:val="00AF1C3A"/>
    <w:rsid w:val="00AF1D20"/>
    <w:rsid w:val="00AF24A0"/>
    <w:rsid w:val="00AF369C"/>
    <w:rsid w:val="00AF4B11"/>
    <w:rsid w:val="00AF594D"/>
    <w:rsid w:val="00AF61D0"/>
    <w:rsid w:val="00AF67A8"/>
    <w:rsid w:val="00AF7E8A"/>
    <w:rsid w:val="00B00587"/>
    <w:rsid w:val="00B007AB"/>
    <w:rsid w:val="00B00C2B"/>
    <w:rsid w:val="00B01210"/>
    <w:rsid w:val="00B01FEE"/>
    <w:rsid w:val="00B024A7"/>
    <w:rsid w:val="00B039F5"/>
    <w:rsid w:val="00B051ED"/>
    <w:rsid w:val="00B057AA"/>
    <w:rsid w:val="00B05D5F"/>
    <w:rsid w:val="00B06FFC"/>
    <w:rsid w:val="00B074BB"/>
    <w:rsid w:val="00B07688"/>
    <w:rsid w:val="00B10B5D"/>
    <w:rsid w:val="00B10D9B"/>
    <w:rsid w:val="00B1140B"/>
    <w:rsid w:val="00B119EC"/>
    <w:rsid w:val="00B12549"/>
    <w:rsid w:val="00B12C7A"/>
    <w:rsid w:val="00B12CF4"/>
    <w:rsid w:val="00B13176"/>
    <w:rsid w:val="00B135A2"/>
    <w:rsid w:val="00B136BB"/>
    <w:rsid w:val="00B14933"/>
    <w:rsid w:val="00B15C20"/>
    <w:rsid w:val="00B16F2E"/>
    <w:rsid w:val="00B1721A"/>
    <w:rsid w:val="00B17CC2"/>
    <w:rsid w:val="00B17EF7"/>
    <w:rsid w:val="00B2061D"/>
    <w:rsid w:val="00B20F2A"/>
    <w:rsid w:val="00B22515"/>
    <w:rsid w:val="00B227E6"/>
    <w:rsid w:val="00B22BED"/>
    <w:rsid w:val="00B22EC3"/>
    <w:rsid w:val="00B2321B"/>
    <w:rsid w:val="00B23ED5"/>
    <w:rsid w:val="00B243C3"/>
    <w:rsid w:val="00B24D72"/>
    <w:rsid w:val="00B25AB0"/>
    <w:rsid w:val="00B26B46"/>
    <w:rsid w:val="00B2733B"/>
    <w:rsid w:val="00B2786C"/>
    <w:rsid w:val="00B27AA2"/>
    <w:rsid w:val="00B30D5D"/>
    <w:rsid w:val="00B30F70"/>
    <w:rsid w:val="00B32FAF"/>
    <w:rsid w:val="00B33ECB"/>
    <w:rsid w:val="00B33F0C"/>
    <w:rsid w:val="00B345B2"/>
    <w:rsid w:val="00B348B4"/>
    <w:rsid w:val="00B34A88"/>
    <w:rsid w:val="00B34B32"/>
    <w:rsid w:val="00B34F9E"/>
    <w:rsid w:val="00B350CA"/>
    <w:rsid w:val="00B35433"/>
    <w:rsid w:val="00B3679E"/>
    <w:rsid w:val="00B36D62"/>
    <w:rsid w:val="00B37529"/>
    <w:rsid w:val="00B37A72"/>
    <w:rsid w:val="00B37F2B"/>
    <w:rsid w:val="00B37F6F"/>
    <w:rsid w:val="00B40693"/>
    <w:rsid w:val="00B40DAD"/>
    <w:rsid w:val="00B4173C"/>
    <w:rsid w:val="00B4182F"/>
    <w:rsid w:val="00B46A03"/>
    <w:rsid w:val="00B46E5F"/>
    <w:rsid w:val="00B46F01"/>
    <w:rsid w:val="00B4783C"/>
    <w:rsid w:val="00B47ADD"/>
    <w:rsid w:val="00B507AC"/>
    <w:rsid w:val="00B51B81"/>
    <w:rsid w:val="00B521D2"/>
    <w:rsid w:val="00B52235"/>
    <w:rsid w:val="00B52FE7"/>
    <w:rsid w:val="00B53F1A"/>
    <w:rsid w:val="00B5495D"/>
    <w:rsid w:val="00B5696E"/>
    <w:rsid w:val="00B57046"/>
    <w:rsid w:val="00B57BDD"/>
    <w:rsid w:val="00B60186"/>
    <w:rsid w:val="00B6281B"/>
    <w:rsid w:val="00B6375D"/>
    <w:rsid w:val="00B63B6A"/>
    <w:rsid w:val="00B64501"/>
    <w:rsid w:val="00B64A2A"/>
    <w:rsid w:val="00B64EE9"/>
    <w:rsid w:val="00B65014"/>
    <w:rsid w:val="00B65551"/>
    <w:rsid w:val="00B65E65"/>
    <w:rsid w:val="00B67577"/>
    <w:rsid w:val="00B679B4"/>
    <w:rsid w:val="00B67E1C"/>
    <w:rsid w:val="00B707A9"/>
    <w:rsid w:val="00B7085C"/>
    <w:rsid w:val="00B71CB8"/>
    <w:rsid w:val="00B722E9"/>
    <w:rsid w:val="00B725D1"/>
    <w:rsid w:val="00B72C9C"/>
    <w:rsid w:val="00B7314B"/>
    <w:rsid w:val="00B73DBD"/>
    <w:rsid w:val="00B745AB"/>
    <w:rsid w:val="00B764CB"/>
    <w:rsid w:val="00B76620"/>
    <w:rsid w:val="00B77326"/>
    <w:rsid w:val="00B7736A"/>
    <w:rsid w:val="00B77379"/>
    <w:rsid w:val="00B777D5"/>
    <w:rsid w:val="00B80037"/>
    <w:rsid w:val="00B8079D"/>
    <w:rsid w:val="00B813FB"/>
    <w:rsid w:val="00B81CA4"/>
    <w:rsid w:val="00B81E0B"/>
    <w:rsid w:val="00B838E8"/>
    <w:rsid w:val="00B84ABB"/>
    <w:rsid w:val="00B84AF9"/>
    <w:rsid w:val="00B853B3"/>
    <w:rsid w:val="00B853E4"/>
    <w:rsid w:val="00B857EE"/>
    <w:rsid w:val="00B8609D"/>
    <w:rsid w:val="00B861CA"/>
    <w:rsid w:val="00B87360"/>
    <w:rsid w:val="00B87D72"/>
    <w:rsid w:val="00B907AB"/>
    <w:rsid w:val="00B908C4"/>
    <w:rsid w:val="00B918CD"/>
    <w:rsid w:val="00B91E96"/>
    <w:rsid w:val="00B92075"/>
    <w:rsid w:val="00B925EE"/>
    <w:rsid w:val="00B940BC"/>
    <w:rsid w:val="00B94FD1"/>
    <w:rsid w:val="00B94FED"/>
    <w:rsid w:val="00B95124"/>
    <w:rsid w:val="00B9674A"/>
    <w:rsid w:val="00B96806"/>
    <w:rsid w:val="00B97601"/>
    <w:rsid w:val="00BA49BE"/>
    <w:rsid w:val="00BA4FF5"/>
    <w:rsid w:val="00BA5085"/>
    <w:rsid w:val="00BA509C"/>
    <w:rsid w:val="00BA7578"/>
    <w:rsid w:val="00BA7714"/>
    <w:rsid w:val="00BB00F5"/>
    <w:rsid w:val="00BB0C4D"/>
    <w:rsid w:val="00BB0E76"/>
    <w:rsid w:val="00BB166C"/>
    <w:rsid w:val="00BB19C9"/>
    <w:rsid w:val="00BB1D84"/>
    <w:rsid w:val="00BB24DE"/>
    <w:rsid w:val="00BB2CFB"/>
    <w:rsid w:val="00BB41BB"/>
    <w:rsid w:val="00BB513E"/>
    <w:rsid w:val="00BB54DA"/>
    <w:rsid w:val="00BB5B71"/>
    <w:rsid w:val="00BB6C72"/>
    <w:rsid w:val="00BB6F82"/>
    <w:rsid w:val="00BB714E"/>
    <w:rsid w:val="00BC26B0"/>
    <w:rsid w:val="00BC287D"/>
    <w:rsid w:val="00BC2AEE"/>
    <w:rsid w:val="00BC2E5B"/>
    <w:rsid w:val="00BC3D81"/>
    <w:rsid w:val="00BC4187"/>
    <w:rsid w:val="00BC4232"/>
    <w:rsid w:val="00BC56B4"/>
    <w:rsid w:val="00BC694A"/>
    <w:rsid w:val="00BC7EBD"/>
    <w:rsid w:val="00BD00BE"/>
    <w:rsid w:val="00BD0375"/>
    <w:rsid w:val="00BD1131"/>
    <w:rsid w:val="00BD1208"/>
    <w:rsid w:val="00BD1761"/>
    <w:rsid w:val="00BD17D1"/>
    <w:rsid w:val="00BD2A37"/>
    <w:rsid w:val="00BD2BFC"/>
    <w:rsid w:val="00BD3E79"/>
    <w:rsid w:val="00BD45A0"/>
    <w:rsid w:val="00BD5D31"/>
    <w:rsid w:val="00BD650A"/>
    <w:rsid w:val="00BD6DA2"/>
    <w:rsid w:val="00BD7301"/>
    <w:rsid w:val="00BD7808"/>
    <w:rsid w:val="00BE02C6"/>
    <w:rsid w:val="00BE0850"/>
    <w:rsid w:val="00BE1595"/>
    <w:rsid w:val="00BE1F51"/>
    <w:rsid w:val="00BE2350"/>
    <w:rsid w:val="00BE2399"/>
    <w:rsid w:val="00BE3524"/>
    <w:rsid w:val="00BE446B"/>
    <w:rsid w:val="00BE5A8F"/>
    <w:rsid w:val="00BE6888"/>
    <w:rsid w:val="00BE69A9"/>
    <w:rsid w:val="00BE742B"/>
    <w:rsid w:val="00BE75F1"/>
    <w:rsid w:val="00BE7778"/>
    <w:rsid w:val="00BF0809"/>
    <w:rsid w:val="00BF133D"/>
    <w:rsid w:val="00BF1B9F"/>
    <w:rsid w:val="00BF2D27"/>
    <w:rsid w:val="00BF3615"/>
    <w:rsid w:val="00BF4075"/>
    <w:rsid w:val="00BF41CD"/>
    <w:rsid w:val="00BF4B9E"/>
    <w:rsid w:val="00BF5322"/>
    <w:rsid w:val="00BF5F94"/>
    <w:rsid w:val="00BF67F0"/>
    <w:rsid w:val="00BF71C8"/>
    <w:rsid w:val="00BF7A36"/>
    <w:rsid w:val="00C02409"/>
    <w:rsid w:val="00C02A20"/>
    <w:rsid w:val="00C03073"/>
    <w:rsid w:val="00C03086"/>
    <w:rsid w:val="00C054BA"/>
    <w:rsid w:val="00C05B5B"/>
    <w:rsid w:val="00C065CD"/>
    <w:rsid w:val="00C06CC8"/>
    <w:rsid w:val="00C073B3"/>
    <w:rsid w:val="00C07EE0"/>
    <w:rsid w:val="00C101F4"/>
    <w:rsid w:val="00C10F4E"/>
    <w:rsid w:val="00C1169F"/>
    <w:rsid w:val="00C11BAC"/>
    <w:rsid w:val="00C13109"/>
    <w:rsid w:val="00C13346"/>
    <w:rsid w:val="00C1338E"/>
    <w:rsid w:val="00C137E9"/>
    <w:rsid w:val="00C13EFC"/>
    <w:rsid w:val="00C14D4A"/>
    <w:rsid w:val="00C14DC9"/>
    <w:rsid w:val="00C15460"/>
    <w:rsid w:val="00C15B5C"/>
    <w:rsid w:val="00C15E9C"/>
    <w:rsid w:val="00C15EB7"/>
    <w:rsid w:val="00C16207"/>
    <w:rsid w:val="00C1772C"/>
    <w:rsid w:val="00C2039E"/>
    <w:rsid w:val="00C204F4"/>
    <w:rsid w:val="00C20670"/>
    <w:rsid w:val="00C20BBB"/>
    <w:rsid w:val="00C21545"/>
    <w:rsid w:val="00C2211C"/>
    <w:rsid w:val="00C227D4"/>
    <w:rsid w:val="00C2361A"/>
    <w:rsid w:val="00C24098"/>
    <w:rsid w:val="00C2487F"/>
    <w:rsid w:val="00C24885"/>
    <w:rsid w:val="00C24CBB"/>
    <w:rsid w:val="00C2576B"/>
    <w:rsid w:val="00C26233"/>
    <w:rsid w:val="00C2623B"/>
    <w:rsid w:val="00C27602"/>
    <w:rsid w:val="00C27A0E"/>
    <w:rsid w:val="00C300A0"/>
    <w:rsid w:val="00C30D93"/>
    <w:rsid w:val="00C317AB"/>
    <w:rsid w:val="00C31867"/>
    <w:rsid w:val="00C31874"/>
    <w:rsid w:val="00C31AAF"/>
    <w:rsid w:val="00C31AD8"/>
    <w:rsid w:val="00C3247D"/>
    <w:rsid w:val="00C3286B"/>
    <w:rsid w:val="00C32949"/>
    <w:rsid w:val="00C32AC9"/>
    <w:rsid w:val="00C32B4A"/>
    <w:rsid w:val="00C32DC4"/>
    <w:rsid w:val="00C335A4"/>
    <w:rsid w:val="00C34126"/>
    <w:rsid w:val="00C3445A"/>
    <w:rsid w:val="00C34C02"/>
    <w:rsid w:val="00C35413"/>
    <w:rsid w:val="00C356D9"/>
    <w:rsid w:val="00C35C3C"/>
    <w:rsid w:val="00C35EC3"/>
    <w:rsid w:val="00C37417"/>
    <w:rsid w:val="00C409E7"/>
    <w:rsid w:val="00C41666"/>
    <w:rsid w:val="00C417B4"/>
    <w:rsid w:val="00C43BC2"/>
    <w:rsid w:val="00C44139"/>
    <w:rsid w:val="00C4472B"/>
    <w:rsid w:val="00C44A53"/>
    <w:rsid w:val="00C44AB4"/>
    <w:rsid w:val="00C454A4"/>
    <w:rsid w:val="00C45C86"/>
    <w:rsid w:val="00C45C94"/>
    <w:rsid w:val="00C466E2"/>
    <w:rsid w:val="00C46BE5"/>
    <w:rsid w:val="00C501CB"/>
    <w:rsid w:val="00C50505"/>
    <w:rsid w:val="00C5111A"/>
    <w:rsid w:val="00C51E3A"/>
    <w:rsid w:val="00C51F3F"/>
    <w:rsid w:val="00C52222"/>
    <w:rsid w:val="00C524E1"/>
    <w:rsid w:val="00C52997"/>
    <w:rsid w:val="00C54414"/>
    <w:rsid w:val="00C54A7A"/>
    <w:rsid w:val="00C55354"/>
    <w:rsid w:val="00C557BD"/>
    <w:rsid w:val="00C60A39"/>
    <w:rsid w:val="00C610C0"/>
    <w:rsid w:val="00C61881"/>
    <w:rsid w:val="00C61A4A"/>
    <w:rsid w:val="00C624F0"/>
    <w:rsid w:val="00C63B29"/>
    <w:rsid w:val="00C63D32"/>
    <w:rsid w:val="00C63FB3"/>
    <w:rsid w:val="00C642D8"/>
    <w:rsid w:val="00C65B87"/>
    <w:rsid w:val="00C65C5E"/>
    <w:rsid w:val="00C662B9"/>
    <w:rsid w:val="00C664EB"/>
    <w:rsid w:val="00C66715"/>
    <w:rsid w:val="00C66833"/>
    <w:rsid w:val="00C6754E"/>
    <w:rsid w:val="00C679D4"/>
    <w:rsid w:val="00C73F28"/>
    <w:rsid w:val="00C74CE4"/>
    <w:rsid w:val="00C74DC4"/>
    <w:rsid w:val="00C75D01"/>
    <w:rsid w:val="00C764B7"/>
    <w:rsid w:val="00C7732B"/>
    <w:rsid w:val="00C7786F"/>
    <w:rsid w:val="00C77FF8"/>
    <w:rsid w:val="00C8182A"/>
    <w:rsid w:val="00C8253C"/>
    <w:rsid w:val="00C82711"/>
    <w:rsid w:val="00C82CE9"/>
    <w:rsid w:val="00C83651"/>
    <w:rsid w:val="00C839A7"/>
    <w:rsid w:val="00C85A3E"/>
    <w:rsid w:val="00C862C0"/>
    <w:rsid w:val="00C863A1"/>
    <w:rsid w:val="00C8743B"/>
    <w:rsid w:val="00C87CEE"/>
    <w:rsid w:val="00C87F13"/>
    <w:rsid w:val="00C90C16"/>
    <w:rsid w:val="00C90EEB"/>
    <w:rsid w:val="00C916EA"/>
    <w:rsid w:val="00C91CD0"/>
    <w:rsid w:val="00C9312C"/>
    <w:rsid w:val="00C94125"/>
    <w:rsid w:val="00C94269"/>
    <w:rsid w:val="00C944B8"/>
    <w:rsid w:val="00C962F4"/>
    <w:rsid w:val="00C96E07"/>
    <w:rsid w:val="00C97A61"/>
    <w:rsid w:val="00CA0181"/>
    <w:rsid w:val="00CA045B"/>
    <w:rsid w:val="00CA0B85"/>
    <w:rsid w:val="00CA11C3"/>
    <w:rsid w:val="00CA3A89"/>
    <w:rsid w:val="00CA468C"/>
    <w:rsid w:val="00CA4B56"/>
    <w:rsid w:val="00CA548C"/>
    <w:rsid w:val="00CA5730"/>
    <w:rsid w:val="00CA61E6"/>
    <w:rsid w:val="00CA6ED5"/>
    <w:rsid w:val="00CA7584"/>
    <w:rsid w:val="00CA7735"/>
    <w:rsid w:val="00CA7D2A"/>
    <w:rsid w:val="00CB131E"/>
    <w:rsid w:val="00CB19C5"/>
    <w:rsid w:val="00CB1FE3"/>
    <w:rsid w:val="00CB2844"/>
    <w:rsid w:val="00CB3A57"/>
    <w:rsid w:val="00CB40FC"/>
    <w:rsid w:val="00CB5912"/>
    <w:rsid w:val="00CB7236"/>
    <w:rsid w:val="00CC0829"/>
    <w:rsid w:val="00CC086F"/>
    <w:rsid w:val="00CC1422"/>
    <w:rsid w:val="00CC2017"/>
    <w:rsid w:val="00CC2796"/>
    <w:rsid w:val="00CC2A68"/>
    <w:rsid w:val="00CC3EFF"/>
    <w:rsid w:val="00CC41C2"/>
    <w:rsid w:val="00CC4BAF"/>
    <w:rsid w:val="00CC5560"/>
    <w:rsid w:val="00CC78A5"/>
    <w:rsid w:val="00CC7C17"/>
    <w:rsid w:val="00CD036A"/>
    <w:rsid w:val="00CD2797"/>
    <w:rsid w:val="00CD3470"/>
    <w:rsid w:val="00CD3C60"/>
    <w:rsid w:val="00CD637E"/>
    <w:rsid w:val="00CD672C"/>
    <w:rsid w:val="00CD6A5A"/>
    <w:rsid w:val="00CD765B"/>
    <w:rsid w:val="00CE03C4"/>
    <w:rsid w:val="00CE0611"/>
    <w:rsid w:val="00CE09D6"/>
    <w:rsid w:val="00CE2BE4"/>
    <w:rsid w:val="00CE2C5B"/>
    <w:rsid w:val="00CE30B2"/>
    <w:rsid w:val="00CE395D"/>
    <w:rsid w:val="00CE6B27"/>
    <w:rsid w:val="00CE7D40"/>
    <w:rsid w:val="00CF02BC"/>
    <w:rsid w:val="00CF03DC"/>
    <w:rsid w:val="00CF1536"/>
    <w:rsid w:val="00CF27FC"/>
    <w:rsid w:val="00CF29A8"/>
    <w:rsid w:val="00CF45AA"/>
    <w:rsid w:val="00CF4A67"/>
    <w:rsid w:val="00CF4C7F"/>
    <w:rsid w:val="00CF4F05"/>
    <w:rsid w:val="00CF52BB"/>
    <w:rsid w:val="00CF6A10"/>
    <w:rsid w:val="00CF7E48"/>
    <w:rsid w:val="00D00177"/>
    <w:rsid w:val="00D021B1"/>
    <w:rsid w:val="00D02237"/>
    <w:rsid w:val="00D02535"/>
    <w:rsid w:val="00D02645"/>
    <w:rsid w:val="00D026DE"/>
    <w:rsid w:val="00D02B8B"/>
    <w:rsid w:val="00D03F95"/>
    <w:rsid w:val="00D05369"/>
    <w:rsid w:val="00D05AB8"/>
    <w:rsid w:val="00D06F14"/>
    <w:rsid w:val="00D071A9"/>
    <w:rsid w:val="00D10DE9"/>
    <w:rsid w:val="00D1153E"/>
    <w:rsid w:val="00D1165E"/>
    <w:rsid w:val="00D11A79"/>
    <w:rsid w:val="00D1238E"/>
    <w:rsid w:val="00D126E7"/>
    <w:rsid w:val="00D12B5B"/>
    <w:rsid w:val="00D13FCE"/>
    <w:rsid w:val="00D1532C"/>
    <w:rsid w:val="00D15AA0"/>
    <w:rsid w:val="00D200FB"/>
    <w:rsid w:val="00D221DE"/>
    <w:rsid w:val="00D22CA7"/>
    <w:rsid w:val="00D244FB"/>
    <w:rsid w:val="00D2472A"/>
    <w:rsid w:val="00D24F4B"/>
    <w:rsid w:val="00D25628"/>
    <w:rsid w:val="00D2578B"/>
    <w:rsid w:val="00D25B34"/>
    <w:rsid w:val="00D26F06"/>
    <w:rsid w:val="00D3122D"/>
    <w:rsid w:val="00D317C8"/>
    <w:rsid w:val="00D32692"/>
    <w:rsid w:val="00D33640"/>
    <w:rsid w:val="00D33998"/>
    <w:rsid w:val="00D34737"/>
    <w:rsid w:val="00D34A9B"/>
    <w:rsid w:val="00D36AD4"/>
    <w:rsid w:val="00D40203"/>
    <w:rsid w:val="00D403F3"/>
    <w:rsid w:val="00D415DA"/>
    <w:rsid w:val="00D4201F"/>
    <w:rsid w:val="00D42890"/>
    <w:rsid w:val="00D43A27"/>
    <w:rsid w:val="00D43ACE"/>
    <w:rsid w:val="00D44A8E"/>
    <w:rsid w:val="00D450CA"/>
    <w:rsid w:val="00D45800"/>
    <w:rsid w:val="00D45AE1"/>
    <w:rsid w:val="00D4744A"/>
    <w:rsid w:val="00D475ED"/>
    <w:rsid w:val="00D47770"/>
    <w:rsid w:val="00D47A39"/>
    <w:rsid w:val="00D50121"/>
    <w:rsid w:val="00D50151"/>
    <w:rsid w:val="00D531AC"/>
    <w:rsid w:val="00D53507"/>
    <w:rsid w:val="00D55B55"/>
    <w:rsid w:val="00D56818"/>
    <w:rsid w:val="00D57541"/>
    <w:rsid w:val="00D57A15"/>
    <w:rsid w:val="00D57B22"/>
    <w:rsid w:val="00D57EDB"/>
    <w:rsid w:val="00D61A45"/>
    <w:rsid w:val="00D61E89"/>
    <w:rsid w:val="00D62381"/>
    <w:rsid w:val="00D62959"/>
    <w:rsid w:val="00D630AF"/>
    <w:rsid w:val="00D6322F"/>
    <w:rsid w:val="00D64D98"/>
    <w:rsid w:val="00D65497"/>
    <w:rsid w:val="00D658C2"/>
    <w:rsid w:val="00D65ABD"/>
    <w:rsid w:val="00D65D58"/>
    <w:rsid w:val="00D6604D"/>
    <w:rsid w:val="00D71AFB"/>
    <w:rsid w:val="00D73DC6"/>
    <w:rsid w:val="00D747AB"/>
    <w:rsid w:val="00D77881"/>
    <w:rsid w:val="00D7799F"/>
    <w:rsid w:val="00D81609"/>
    <w:rsid w:val="00D82E8E"/>
    <w:rsid w:val="00D8502F"/>
    <w:rsid w:val="00D85546"/>
    <w:rsid w:val="00D85E4A"/>
    <w:rsid w:val="00D86058"/>
    <w:rsid w:val="00D8704A"/>
    <w:rsid w:val="00D8795B"/>
    <w:rsid w:val="00D9150F"/>
    <w:rsid w:val="00D92307"/>
    <w:rsid w:val="00D93876"/>
    <w:rsid w:val="00D943FF"/>
    <w:rsid w:val="00D95598"/>
    <w:rsid w:val="00D955B2"/>
    <w:rsid w:val="00D9560B"/>
    <w:rsid w:val="00D973A5"/>
    <w:rsid w:val="00D97875"/>
    <w:rsid w:val="00DA1181"/>
    <w:rsid w:val="00DA1503"/>
    <w:rsid w:val="00DA17C9"/>
    <w:rsid w:val="00DA33B6"/>
    <w:rsid w:val="00DA3A3F"/>
    <w:rsid w:val="00DA3CB8"/>
    <w:rsid w:val="00DA3CBD"/>
    <w:rsid w:val="00DA449A"/>
    <w:rsid w:val="00DA466B"/>
    <w:rsid w:val="00DA5CDD"/>
    <w:rsid w:val="00DA646F"/>
    <w:rsid w:val="00DA75A4"/>
    <w:rsid w:val="00DA7CC4"/>
    <w:rsid w:val="00DB0C91"/>
    <w:rsid w:val="00DB0DF0"/>
    <w:rsid w:val="00DB207A"/>
    <w:rsid w:val="00DB2FD2"/>
    <w:rsid w:val="00DB45CF"/>
    <w:rsid w:val="00DB5EAF"/>
    <w:rsid w:val="00DB6714"/>
    <w:rsid w:val="00DB6E6B"/>
    <w:rsid w:val="00DB76C0"/>
    <w:rsid w:val="00DB7B34"/>
    <w:rsid w:val="00DB7E78"/>
    <w:rsid w:val="00DB7E8B"/>
    <w:rsid w:val="00DC06EE"/>
    <w:rsid w:val="00DC08F1"/>
    <w:rsid w:val="00DC118E"/>
    <w:rsid w:val="00DC22A9"/>
    <w:rsid w:val="00DC259E"/>
    <w:rsid w:val="00DC2FE1"/>
    <w:rsid w:val="00DC3B47"/>
    <w:rsid w:val="00DC3E21"/>
    <w:rsid w:val="00DC3F8A"/>
    <w:rsid w:val="00DC4849"/>
    <w:rsid w:val="00DC520B"/>
    <w:rsid w:val="00DC529C"/>
    <w:rsid w:val="00DC5659"/>
    <w:rsid w:val="00DC7494"/>
    <w:rsid w:val="00DC7D3C"/>
    <w:rsid w:val="00DD096A"/>
    <w:rsid w:val="00DD1381"/>
    <w:rsid w:val="00DD214F"/>
    <w:rsid w:val="00DD22AB"/>
    <w:rsid w:val="00DD2413"/>
    <w:rsid w:val="00DD445D"/>
    <w:rsid w:val="00DD57E6"/>
    <w:rsid w:val="00DD60FB"/>
    <w:rsid w:val="00DD6122"/>
    <w:rsid w:val="00DD6E77"/>
    <w:rsid w:val="00DE161A"/>
    <w:rsid w:val="00DE1744"/>
    <w:rsid w:val="00DE26EF"/>
    <w:rsid w:val="00DE3207"/>
    <w:rsid w:val="00DE37BC"/>
    <w:rsid w:val="00DE3B1F"/>
    <w:rsid w:val="00DE3D17"/>
    <w:rsid w:val="00DE419E"/>
    <w:rsid w:val="00DE44DE"/>
    <w:rsid w:val="00DE471C"/>
    <w:rsid w:val="00DE49FB"/>
    <w:rsid w:val="00DE575F"/>
    <w:rsid w:val="00DE60A0"/>
    <w:rsid w:val="00DE7AB5"/>
    <w:rsid w:val="00DF0318"/>
    <w:rsid w:val="00DF0850"/>
    <w:rsid w:val="00DF11A0"/>
    <w:rsid w:val="00DF1375"/>
    <w:rsid w:val="00DF25B2"/>
    <w:rsid w:val="00DF2A1A"/>
    <w:rsid w:val="00DF2EED"/>
    <w:rsid w:val="00DF598E"/>
    <w:rsid w:val="00DF71B8"/>
    <w:rsid w:val="00DF7A15"/>
    <w:rsid w:val="00E00271"/>
    <w:rsid w:val="00E002A8"/>
    <w:rsid w:val="00E00EFE"/>
    <w:rsid w:val="00E012F6"/>
    <w:rsid w:val="00E01362"/>
    <w:rsid w:val="00E021A2"/>
    <w:rsid w:val="00E03C8F"/>
    <w:rsid w:val="00E05AB9"/>
    <w:rsid w:val="00E06FBD"/>
    <w:rsid w:val="00E1003D"/>
    <w:rsid w:val="00E10EC4"/>
    <w:rsid w:val="00E11F8A"/>
    <w:rsid w:val="00E12B48"/>
    <w:rsid w:val="00E1382C"/>
    <w:rsid w:val="00E13920"/>
    <w:rsid w:val="00E13F22"/>
    <w:rsid w:val="00E15AD2"/>
    <w:rsid w:val="00E16992"/>
    <w:rsid w:val="00E16B61"/>
    <w:rsid w:val="00E17900"/>
    <w:rsid w:val="00E17D19"/>
    <w:rsid w:val="00E17E0C"/>
    <w:rsid w:val="00E20B87"/>
    <w:rsid w:val="00E2149A"/>
    <w:rsid w:val="00E21703"/>
    <w:rsid w:val="00E21D8E"/>
    <w:rsid w:val="00E21F1B"/>
    <w:rsid w:val="00E21FC9"/>
    <w:rsid w:val="00E22508"/>
    <w:rsid w:val="00E22994"/>
    <w:rsid w:val="00E23E39"/>
    <w:rsid w:val="00E25680"/>
    <w:rsid w:val="00E25896"/>
    <w:rsid w:val="00E25B1C"/>
    <w:rsid w:val="00E25ECF"/>
    <w:rsid w:val="00E265D6"/>
    <w:rsid w:val="00E27085"/>
    <w:rsid w:val="00E30262"/>
    <w:rsid w:val="00E30909"/>
    <w:rsid w:val="00E30B7E"/>
    <w:rsid w:val="00E30ED5"/>
    <w:rsid w:val="00E30FD2"/>
    <w:rsid w:val="00E310E2"/>
    <w:rsid w:val="00E31703"/>
    <w:rsid w:val="00E319CC"/>
    <w:rsid w:val="00E328B8"/>
    <w:rsid w:val="00E34B21"/>
    <w:rsid w:val="00E34C86"/>
    <w:rsid w:val="00E350CD"/>
    <w:rsid w:val="00E3538D"/>
    <w:rsid w:val="00E353C0"/>
    <w:rsid w:val="00E35C5C"/>
    <w:rsid w:val="00E36A9F"/>
    <w:rsid w:val="00E36E9E"/>
    <w:rsid w:val="00E36F6E"/>
    <w:rsid w:val="00E4110A"/>
    <w:rsid w:val="00E41711"/>
    <w:rsid w:val="00E41DA9"/>
    <w:rsid w:val="00E42689"/>
    <w:rsid w:val="00E44001"/>
    <w:rsid w:val="00E443ED"/>
    <w:rsid w:val="00E446D1"/>
    <w:rsid w:val="00E448D6"/>
    <w:rsid w:val="00E44ACC"/>
    <w:rsid w:val="00E45C99"/>
    <w:rsid w:val="00E45D17"/>
    <w:rsid w:val="00E462AF"/>
    <w:rsid w:val="00E46EC5"/>
    <w:rsid w:val="00E47398"/>
    <w:rsid w:val="00E507BB"/>
    <w:rsid w:val="00E50D2E"/>
    <w:rsid w:val="00E51880"/>
    <w:rsid w:val="00E51E9C"/>
    <w:rsid w:val="00E5200C"/>
    <w:rsid w:val="00E526B8"/>
    <w:rsid w:val="00E52920"/>
    <w:rsid w:val="00E5421D"/>
    <w:rsid w:val="00E54602"/>
    <w:rsid w:val="00E5516B"/>
    <w:rsid w:val="00E563C7"/>
    <w:rsid w:val="00E56FFB"/>
    <w:rsid w:val="00E606C4"/>
    <w:rsid w:val="00E614C0"/>
    <w:rsid w:val="00E615F5"/>
    <w:rsid w:val="00E61898"/>
    <w:rsid w:val="00E61E81"/>
    <w:rsid w:val="00E620DA"/>
    <w:rsid w:val="00E62805"/>
    <w:rsid w:val="00E630C4"/>
    <w:rsid w:val="00E63176"/>
    <w:rsid w:val="00E6356A"/>
    <w:rsid w:val="00E63F97"/>
    <w:rsid w:val="00E643EC"/>
    <w:rsid w:val="00E65862"/>
    <w:rsid w:val="00E65A26"/>
    <w:rsid w:val="00E660B6"/>
    <w:rsid w:val="00E663E1"/>
    <w:rsid w:val="00E671A8"/>
    <w:rsid w:val="00E67B69"/>
    <w:rsid w:val="00E67F4B"/>
    <w:rsid w:val="00E70104"/>
    <w:rsid w:val="00E712D7"/>
    <w:rsid w:val="00E73249"/>
    <w:rsid w:val="00E7386B"/>
    <w:rsid w:val="00E7472D"/>
    <w:rsid w:val="00E77195"/>
    <w:rsid w:val="00E80CB7"/>
    <w:rsid w:val="00E81044"/>
    <w:rsid w:val="00E81F5A"/>
    <w:rsid w:val="00E82662"/>
    <w:rsid w:val="00E8309A"/>
    <w:rsid w:val="00E83557"/>
    <w:rsid w:val="00E84209"/>
    <w:rsid w:val="00E846A0"/>
    <w:rsid w:val="00E85905"/>
    <w:rsid w:val="00E871FF"/>
    <w:rsid w:val="00E878D8"/>
    <w:rsid w:val="00E906BF"/>
    <w:rsid w:val="00E91237"/>
    <w:rsid w:val="00E92511"/>
    <w:rsid w:val="00E92671"/>
    <w:rsid w:val="00E9356E"/>
    <w:rsid w:val="00E94ADA"/>
    <w:rsid w:val="00E94AEA"/>
    <w:rsid w:val="00E94B8E"/>
    <w:rsid w:val="00E94E26"/>
    <w:rsid w:val="00E94E6A"/>
    <w:rsid w:val="00E9548A"/>
    <w:rsid w:val="00E955B7"/>
    <w:rsid w:val="00E96C5A"/>
    <w:rsid w:val="00E973CF"/>
    <w:rsid w:val="00EA067F"/>
    <w:rsid w:val="00EA18F5"/>
    <w:rsid w:val="00EA1C14"/>
    <w:rsid w:val="00EA254D"/>
    <w:rsid w:val="00EA2E5C"/>
    <w:rsid w:val="00EA37DF"/>
    <w:rsid w:val="00EA4319"/>
    <w:rsid w:val="00EA45FB"/>
    <w:rsid w:val="00EA4620"/>
    <w:rsid w:val="00EA51CF"/>
    <w:rsid w:val="00EA604B"/>
    <w:rsid w:val="00EA6452"/>
    <w:rsid w:val="00EA6A5B"/>
    <w:rsid w:val="00EA71C5"/>
    <w:rsid w:val="00EA73A5"/>
    <w:rsid w:val="00EA76A3"/>
    <w:rsid w:val="00EB0590"/>
    <w:rsid w:val="00EB116A"/>
    <w:rsid w:val="00EB1355"/>
    <w:rsid w:val="00EB2435"/>
    <w:rsid w:val="00EB2776"/>
    <w:rsid w:val="00EB2FCE"/>
    <w:rsid w:val="00EB4122"/>
    <w:rsid w:val="00EB512B"/>
    <w:rsid w:val="00EB5653"/>
    <w:rsid w:val="00EB5B85"/>
    <w:rsid w:val="00EB5BD0"/>
    <w:rsid w:val="00EB6AE7"/>
    <w:rsid w:val="00EB6F6B"/>
    <w:rsid w:val="00EB7708"/>
    <w:rsid w:val="00EB7998"/>
    <w:rsid w:val="00EC0E57"/>
    <w:rsid w:val="00EC1109"/>
    <w:rsid w:val="00EC12FD"/>
    <w:rsid w:val="00EC1457"/>
    <w:rsid w:val="00EC1F6A"/>
    <w:rsid w:val="00EC23CE"/>
    <w:rsid w:val="00EC4C8D"/>
    <w:rsid w:val="00EC4E05"/>
    <w:rsid w:val="00EC5CED"/>
    <w:rsid w:val="00EC6C23"/>
    <w:rsid w:val="00EC714A"/>
    <w:rsid w:val="00EC7B4D"/>
    <w:rsid w:val="00ED00EB"/>
    <w:rsid w:val="00ED1DCE"/>
    <w:rsid w:val="00ED21AC"/>
    <w:rsid w:val="00ED2FBB"/>
    <w:rsid w:val="00ED3440"/>
    <w:rsid w:val="00ED3457"/>
    <w:rsid w:val="00ED3790"/>
    <w:rsid w:val="00ED3981"/>
    <w:rsid w:val="00ED3B5E"/>
    <w:rsid w:val="00ED3EEF"/>
    <w:rsid w:val="00ED59E8"/>
    <w:rsid w:val="00ED64F8"/>
    <w:rsid w:val="00ED66CB"/>
    <w:rsid w:val="00ED6DCE"/>
    <w:rsid w:val="00EE2853"/>
    <w:rsid w:val="00EE2CD5"/>
    <w:rsid w:val="00EE3C1C"/>
    <w:rsid w:val="00EE3F64"/>
    <w:rsid w:val="00EE4BBF"/>
    <w:rsid w:val="00EE565A"/>
    <w:rsid w:val="00EE56A9"/>
    <w:rsid w:val="00EE5CA4"/>
    <w:rsid w:val="00EE5CDB"/>
    <w:rsid w:val="00EE5DD6"/>
    <w:rsid w:val="00EE6369"/>
    <w:rsid w:val="00EE6EDB"/>
    <w:rsid w:val="00EE6FD3"/>
    <w:rsid w:val="00EE7A87"/>
    <w:rsid w:val="00EE7DD8"/>
    <w:rsid w:val="00EF06EF"/>
    <w:rsid w:val="00EF08D6"/>
    <w:rsid w:val="00EF0B00"/>
    <w:rsid w:val="00EF450A"/>
    <w:rsid w:val="00EF59B4"/>
    <w:rsid w:val="00EF6206"/>
    <w:rsid w:val="00EF6ECF"/>
    <w:rsid w:val="00EF70BB"/>
    <w:rsid w:val="00F00297"/>
    <w:rsid w:val="00F00CBC"/>
    <w:rsid w:val="00F00DB0"/>
    <w:rsid w:val="00F0108E"/>
    <w:rsid w:val="00F014F5"/>
    <w:rsid w:val="00F0198E"/>
    <w:rsid w:val="00F02508"/>
    <w:rsid w:val="00F04A46"/>
    <w:rsid w:val="00F0502D"/>
    <w:rsid w:val="00F0574A"/>
    <w:rsid w:val="00F06F07"/>
    <w:rsid w:val="00F104AD"/>
    <w:rsid w:val="00F106BA"/>
    <w:rsid w:val="00F10B64"/>
    <w:rsid w:val="00F11259"/>
    <w:rsid w:val="00F1380C"/>
    <w:rsid w:val="00F14496"/>
    <w:rsid w:val="00F147E2"/>
    <w:rsid w:val="00F155F1"/>
    <w:rsid w:val="00F15D1C"/>
    <w:rsid w:val="00F16265"/>
    <w:rsid w:val="00F1768D"/>
    <w:rsid w:val="00F17E5B"/>
    <w:rsid w:val="00F17FDB"/>
    <w:rsid w:val="00F20926"/>
    <w:rsid w:val="00F21068"/>
    <w:rsid w:val="00F214DE"/>
    <w:rsid w:val="00F2155B"/>
    <w:rsid w:val="00F21C09"/>
    <w:rsid w:val="00F2309C"/>
    <w:rsid w:val="00F233E4"/>
    <w:rsid w:val="00F23443"/>
    <w:rsid w:val="00F269C6"/>
    <w:rsid w:val="00F26CD2"/>
    <w:rsid w:val="00F271F7"/>
    <w:rsid w:val="00F31AA7"/>
    <w:rsid w:val="00F3309D"/>
    <w:rsid w:val="00F33765"/>
    <w:rsid w:val="00F33A9D"/>
    <w:rsid w:val="00F33C2C"/>
    <w:rsid w:val="00F35118"/>
    <w:rsid w:val="00F353C0"/>
    <w:rsid w:val="00F359FA"/>
    <w:rsid w:val="00F374D3"/>
    <w:rsid w:val="00F37D03"/>
    <w:rsid w:val="00F40C05"/>
    <w:rsid w:val="00F40DDF"/>
    <w:rsid w:val="00F41891"/>
    <w:rsid w:val="00F41B6D"/>
    <w:rsid w:val="00F4245A"/>
    <w:rsid w:val="00F4269F"/>
    <w:rsid w:val="00F42791"/>
    <w:rsid w:val="00F42F3A"/>
    <w:rsid w:val="00F44334"/>
    <w:rsid w:val="00F4476C"/>
    <w:rsid w:val="00F44E1A"/>
    <w:rsid w:val="00F45D53"/>
    <w:rsid w:val="00F46038"/>
    <w:rsid w:val="00F46042"/>
    <w:rsid w:val="00F46FE3"/>
    <w:rsid w:val="00F4778A"/>
    <w:rsid w:val="00F47EFB"/>
    <w:rsid w:val="00F504C4"/>
    <w:rsid w:val="00F51C17"/>
    <w:rsid w:val="00F528AA"/>
    <w:rsid w:val="00F5333E"/>
    <w:rsid w:val="00F53CAD"/>
    <w:rsid w:val="00F53D32"/>
    <w:rsid w:val="00F54921"/>
    <w:rsid w:val="00F551EC"/>
    <w:rsid w:val="00F55E47"/>
    <w:rsid w:val="00F562E2"/>
    <w:rsid w:val="00F56967"/>
    <w:rsid w:val="00F569E6"/>
    <w:rsid w:val="00F571C3"/>
    <w:rsid w:val="00F57D42"/>
    <w:rsid w:val="00F62AB3"/>
    <w:rsid w:val="00F62C8C"/>
    <w:rsid w:val="00F6394C"/>
    <w:rsid w:val="00F6546B"/>
    <w:rsid w:val="00F65552"/>
    <w:rsid w:val="00F657CA"/>
    <w:rsid w:val="00F65BF8"/>
    <w:rsid w:val="00F66735"/>
    <w:rsid w:val="00F677C4"/>
    <w:rsid w:val="00F679C6"/>
    <w:rsid w:val="00F70075"/>
    <w:rsid w:val="00F70B34"/>
    <w:rsid w:val="00F72C7A"/>
    <w:rsid w:val="00F73898"/>
    <w:rsid w:val="00F738C6"/>
    <w:rsid w:val="00F74077"/>
    <w:rsid w:val="00F74718"/>
    <w:rsid w:val="00F754BA"/>
    <w:rsid w:val="00F7557D"/>
    <w:rsid w:val="00F75852"/>
    <w:rsid w:val="00F75E72"/>
    <w:rsid w:val="00F80D30"/>
    <w:rsid w:val="00F80F09"/>
    <w:rsid w:val="00F8162A"/>
    <w:rsid w:val="00F84287"/>
    <w:rsid w:val="00F8505A"/>
    <w:rsid w:val="00F85A2F"/>
    <w:rsid w:val="00F90A51"/>
    <w:rsid w:val="00F90C5F"/>
    <w:rsid w:val="00F918C9"/>
    <w:rsid w:val="00F92674"/>
    <w:rsid w:val="00F93F37"/>
    <w:rsid w:val="00F94BFB"/>
    <w:rsid w:val="00F9678C"/>
    <w:rsid w:val="00F96A4F"/>
    <w:rsid w:val="00F97D32"/>
    <w:rsid w:val="00F97FA5"/>
    <w:rsid w:val="00FA0745"/>
    <w:rsid w:val="00FA0E92"/>
    <w:rsid w:val="00FA203E"/>
    <w:rsid w:val="00FA23D9"/>
    <w:rsid w:val="00FA2E84"/>
    <w:rsid w:val="00FA341F"/>
    <w:rsid w:val="00FA45C0"/>
    <w:rsid w:val="00FA4E50"/>
    <w:rsid w:val="00FA53A8"/>
    <w:rsid w:val="00FA5FD0"/>
    <w:rsid w:val="00FA6806"/>
    <w:rsid w:val="00FA6CED"/>
    <w:rsid w:val="00FA6E36"/>
    <w:rsid w:val="00FA7D7F"/>
    <w:rsid w:val="00FB0152"/>
    <w:rsid w:val="00FB17F2"/>
    <w:rsid w:val="00FB2CD6"/>
    <w:rsid w:val="00FB325A"/>
    <w:rsid w:val="00FB3839"/>
    <w:rsid w:val="00FB3AD7"/>
    <w:rsid w:val="00FB3CD4"/>
    <w:rsid w:val="00FB480D"/>
    <w:rsid w:val="00FB4D5C"/>
    <w:rsid w:val="00FB4DDD"/>
    <w:rsid w:val="00FB5014"/>
    <w:rsid w:val="00FB5695"/>
    <w:rsid w:val="00FB6D64"/>
    <w:rsid w:val="00FB7966"/>
    <w:rsid w:val="00FC0267"/>
    <w:rsid w:val="00FC0A21"/>
    <w:rsid w:val="00FC1287"/>
    <w:rsid w:val="00FC2B97"/>
    <w:rsid w:val="00FC4FA5"/>
    <w:rsid w:val="00FC5101"/>
    <w:rsid w:val="00FC5D53"/>
    <w:rsid w:val="00FC5E68"/>
    <w:rsid w:val="00FC6194"/>
    <w:rsid w:val="00FC7859"/>
    <w:rsid w:val="00FC7D9B"/>
    <w:rsid w:val="00FC7FEA"/>
    <w:rsid w:val="00FD0665"/>
    <w:rsid w:val="00FD089F"/>
    <w:rsid w:val="00FD0ECE"/>
    <w:rsid w:val="00FD1111"/>
    <w:rsid w:val="00FD2143"/>
    <w:rsid w:val="00FD2DFC"/>
    <w:rsid w:val="00FD4DFC"/>
    <w:rsid w:val="00FD6318"/>
    <w:rsid w:val="00FD6673"/>
    <w:rsid w:val="00FD7307"/>
    <w:rsid w:val="00FE0460"/>
    <w:rsid w:val="00FE0BDD"/>
    <w:rsid w:val="00FE0C65"/>
    <w:rsid w:val="00FE27BD"/>
    <w:rsid w:val="00FE361F"/>
    <w:rsid w:val="00FE3C53"/>
    <w:rsid w:val="00FE441C"/>
    <w:rsid w:val="00FE4899"/>
    <w:rsid w:val="00FE4A9A"/>
    <w:rsid w:val="00FE4C53"/>
    <w:rsid w:val="00FE5863"/>
    <w:rsid w:val="00FE5BE6"/>
    <w:rsid w:val="00FE60B4"/>
    <w:rsid w:val="00FE66FC"/>
    <w:rsid w:val="00FE7AFD"/>
    <w:rsid w:val="00FF09F7"/>
    <w:rsid w:val="00FF0DC0"/>
    <w:rsid w:val="00FF1C61"/>
    <w:rsid w:val="00FF22B2"/>
    <w:rsid w:val="00FF2521"/>
    <w:rsid w:val="00FF2A2E"/>
    <w:rsid w:val="00FF5D55"/>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4287F"/>
  <w15:docId w15:val="{0BC478E7-AD5E-4548-914C-C1C1BC4B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E92"/>
    <w:rPr>
      <w:sz w:val="24"/>
      <w:szCs w:val="24"/>
    </w:rPr>
  </w:style>
  <w:style w:type="paragraph" w:styleId="1">
    <w:name w:val="heading 1"/>
    <w:basedOn w:val="a"/>
    <w:next w:val="a"/>
    <w:link w:val="10"/>
    <w:uiPriority w:val="9"/>
    <w:qFormat/>
    <w:rsid w:val="00A834F3"/>
    <w:pPr>
      <w:keepNext/>
      <w:ind w:firstLine="720"/>
      <w:jc w:val="both"/>
      <w:outlineLvl w:val="0"/>
    </w:pPr>
    <w:rPr>
      <w:b/>
      <w:sz w:val="28"/>
    </w:rPr>
  </w:style>
  <w:style w:type="paragraph" w:styleId="2">
    <w:name w:val="heading 2"/>
    <w:basedOn w:val="a"/>
    <w:next w:val="a"/>
    <w:link w:val="20"/>
    <w:uiPriority w:val="99"/>
    <w:unhideWhenUsed/>
    <w:qFormat/>
    <w:rsid w:val="00785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9456B"/>
    <w:pPr>
      <w:keepNext/>
      <w:spacing w:before="240" w:after="60"/>
      <w:outlineLvl w:val="2"/>
    </w:pPr>
    <w:rPr>
      <w:rFonts w:ascii="Cambria" w:hAnsi="Cambria"/>
      <w:b/>
      <w:bCs/>
      <w:sz w:val="26"/>
      <w:szCs w:val="26"/>
    </w:rPr>
  </w:style>
  <w:style w:type="paragraph" w:styleId="5">
    <w:name w:val="heading 5"/>
    <w:basedOn w:val="a"/>
    <w:next w:val="a"/>
    <w:link w:val="50"/>
    <w:qFormat/>
    <w:rsid w:val="00A834F3"/>
    <w:pPr>
      <w:keepNext/>
      <w:ind w:firstLine="709"/>
      <w:jc w:val="both"/>
      <w:outlineLvl w:val="4"/>
    </w:pPr>
    <w:rPr>
      <w:b/>
      <w:sz w:val="20"/>
    </w:rPr>
  </w:style>
  <w:style w:type="paragraph" w:styleId="6">
    <w:name w:val="heading 6"/>
    <w:basedOn w:val="a"/>
    <w:next w:val="a"/>
    <w:link w:val="60"/>
    <w:semiHidden/>
    <w:unhideWhenUsed/>
    <w:qFormat/>
    <w:rsid w:val="00A9456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стион решения"/>
    <w:basedOn w:val="a"/>
    <w:next w:val="a"/>
    <w:rsid w:val="00FA0E92"/>
    <w:pPr>
      <w:autoSpaceDE w:val="0"/>
      <w:autoSpaceDN w:val="0"/>
      <w:adjustRightInd w:val="0"/>
      <w:spacing w:line="180" w:lineRule="atLeast"/>
      <w:ind w:firstLine="285"/>
      <w:jc w:val="both"/>
    </w:pPr>
    <w:rPr>
      <w:rFonts w:ascii="Bastion" w:eastAsia="Calibri" w:hAnsi="Bastion" w:cs="Bastion"/>
      <w:sz w:val="16"/>
      <w:szCs w:val="16"/>
      <w:lang w:eastAsia="en-US"/>
    </w:rPr>
  </w:style>
  <w:style w:type="table" w:styleId="a4">
    <w:name w:val="Table Grid"/>
    <w:basedOn w:val="a1"/>
    <w:uiPriority w:val="59"/>
    <w:rsid w:val="00FA0E92"/>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784"/>
    <w:pPr>
      <w:autoSpaceDE w:val="0"/>
      <w:autoSpaceDN w:val="0"/>
      <w:adjustRightInd w:val="0"/>
    </w:pPr>
    <w:rPr>
      <w:rFonts w:ascii="Arial" w:hAnsi="Arial" w:cs="Arial"/>
      <w:b/>
      <w:bCs/>
    </w:rPr>
  </w:style>
  <w:style w:type="paragraph" w:styleId="a5">
    <w:name w:val="Body Text"/>
    <w:basedOn w:val="a"/>
    <w:link w:val="a6"/>
    <w:rsid w:val="0034763A"/>
    <w:pPr>
      <w:spacing w:after="120"/>
    </w:pPr>
  </w:style>
  <w:style w:type="character" w:customStyle="1" w:styleId="A00">
    <w:name w:val="A0"/>
    <w:rsid w:val="0034763A"/>
    <w:rPr>
      <w:color w:val="000000"/>
      <w:sz w:val="32"/>
      <w:szCs w:val="32"/>
    </w:rPr>
  </w:style>
  <w:style w:type="paragraph" w:styleId="a7">
    <w:name w:val="Balloon Text"/>
    <w:basedOn w:val="a"/>
    <w:link w:val="a8"/>
    <w:uiPriority w:val="99"/>
    <w:rsid w:val="0072089B"/>
    <w:rPr>
      <w:rFonts w:ascii="Tahoma" w:hAnsi="Tahoma" w:cs="Tahoma"/>
      <w:sz w:val="16"/>
      <w:szCs w:val="16"/>
    </w:rPr>
  </w:style>
  <w:style w:type="character" w:customStyle="1" w:styleId="a8">
    <w:name w:val="Текст выноски Знак"/>
    <w:basedOn w:val="a0"/>
    <w:link w:val="a7"/>
    <w:uiPriority w:val="99"/>
    <w:rsid w:val="0072089B"/>
    <w:rPr>
      <w:rFonts w:ascii="Tahoma" w:hAnsi="Tahoma" w:cs="Tahoma"/>
      <w:sz w:val="16"/>
      <w:szCs w:val="16"/>
    </w:rPr>
  </w:style>
  <w:style w:type="paragraph" w:customStyle="1" w:styleId="ConsTitle">
    <w:name w:val="ConsTitle"/>
    <w:rsid w:val="00A834F3"/>
    <w:pPr>
      <w:widowControl w:val="0"/>
      <w:autoSpaceDE w:val="0"/>
      <w:autoSpaceDN w:val="0"/>
      <w:adjustRightInd w:val="0"/>
    </w:pPr>
    <w:rPr>
      <w:rFonts w:ascii="Arial" w:hAnsi="Arial" w:cs="Arial"/>
      <w:b/>
      <w:bCs/>
      <w:sz w:val="16"/>
      <w:szCs w:val="16"/>
    </w:rPr>
  </w:style>
  <w:style w:type="paragraph" w:customStyle="1" w:styleId="ConsPlusNormal">
    <w:name w:val="ConsPlusNormal"/>
    <w:rsid w:val="00A834F3"/>
    <w:pPr>
      <w:widowControl w:val="0"/>
      <w:autoSpaceDE w:val="0"/>
      <w:autoSpaceDN w:val="0"/>
      <w:adjustRightInd w:val="0"/>
    </w:pPr>
    <w:rPr>
      <w:rFonts w:ascii="Arial" w:hAnsi="Arial" w:cs="Arial"/>
    </w:rPr>
  </w:style>
  <w:style w:type="paragraph" w:styleId="a9">
    <w:name w:val="Body Text Indent"/>
    <w:basedOn w:val="a"/>
    <w:link w:val="aa"/>
    <w:uiPriority w:val="99"/>
    <w:rsid w:val="00A834F3"/>
    <w:pPr>
      <w:spacing w:after="120"/>
      <w:ind w:left="283"/>
    </w:pPr>
  </w:style>
  <w:style w:type="character" w:customStyle="1" w:styleId="aa">
    <w:name w:val="Основной текст с отступом Знак"/>
    <w:basedOn w:val="a0"/>
    <w:link w:val="a9"/>
    <w:uiPriority w:val="99"/>
    <w:rsid w:val="00A834F3"/>
    <w:rPr>
      <w:sz w:val="24"/>
      <w:szCs w:val="24"/>
    </w:rPr>
  </w:style>
  <w:style w:type="character" w:customStyle="1" w:styleId="10">
    <w:name w:val="Заголовок 1 Знак"/>
    <w:basedOn w:val="a0"/>
    <w:link w:val="1"/>
    <w:uiPriority w:val="9"/>
    <w:rsid w:val="00A834F3"/>
    <w:rPr>
      <w:b/>
      <w:sz w:val="28"/>
      <w:szCs w:val="24"/>
    </w:rPr>
  </w:style>
  <w:style w:type="character" w:customStyle="1" w:styleId="50">
    <w:name w:val="Заголовок 5 Знак"/>
    <w:basedOn w:val="a0"/>
    <w:link w:val="5"/>
    <w:rsid w:val="00A834F3"/>
    <w:rPr>
      <w:b/>
      <w:szCs w:val="24"/>
    </w:rPr>
  </w:style>
  <w:style w:type="paragraph" w:customStyle="1" w:styleId="ConsNormal">
    <w:name w:val="ConsNormal"/>
    <w:uiPriority w:val="99"/>
    <w:rsid w:val="00A834F3"/>
    <w:pPr>
      <w:widowControl w:val="0"/>
      <w:autoSpaceDE w:val="0"/>
      <w:autoSpaceDN w:val="0"/>
      <w:adjustRightInd w:val="0"/>
      <w:ind w:firstLine="720"/>
    </w:pPr>
    <w:rPr>
      <w:rFonts w:ascii="Arial" w:hAnsi="Arial" w:cs="Arial"/>
    </w:rPr>
  </w:style>
  <w:style w:type="paragraph" w:styleId="ab">
    <w:name w:val="Title"/>
    <w:basedOn w:val="a"/>
    <w:link w:val="ac"/>
    <w:qFormat/>
    <w:rsid w:val="00A834F3"/>
    <w:pPr>
      <w:jc w:val="center"/>
    </w:pPr>
    <w:rPr>
      <w:b/>
      <w:bCs/>
    </w:rPr>
  </w:style>
  <w:style w:type="character" w:customStyle="1" w:styleId="ac">
    <w:name w:val="Заголовок Знак"/>
    <w:basedOn w:val="a0"/>
    <w:link w:val="ab"/>
    <w:rsid w:val="00A834F3"/>
    <w:rPr>
      <w:b/>
      <w:bCs/>
      <w:sz w:val="24"/>
      <w:szCs w:val="24"/>
    </w:rPr>
  </w:style>
  <w:style w:type="paragraph" w:styleId="ad">
    <w:name w:val="No Spacing"/>
    <w:link w:val="ae"/>
    <w:uiPriority w:val="99"/>
    <w:qFormat/>
    <w:rsid w:val="00F57D42"/>
    <w:pPr>
      <w:widowControl w:val="0"/>
      <w:autoSpaceDE w:val="0"/>
      <w:autoSpaceDN w:val="0"/>
      <w:adjustRightInd w:val="0"/>
      <w:ind w:firstLine="720"/>
      <w:jc w:val="both"/>
    </w:pPr>
    <w:rPr>
      <w:sz w:val="24"/>
      <w:szCs w:val="24"/>
    </w:rPr>
  </w:style>
  <w:style w:type="paragraph" w:styleId="af">
    <w:name w:val="Plain Text"/>
    <w:basedOn w:val="a"/>
    <w:link w:val="af0"/>
    <w:rsid w:val="00677A0E"/>
    <w:rPr>
      <w:rFonts w:ascii="Courier New" w:hAnsi="Courier New" w:cs="Courier New"/>
      <w:sz w:val="20"/>
      <w:szCs w:val="20"/>
    </w:rPr>
  </w:style>
  <w:style w:type="character" w:customStyle="1" w:styleId="af0">
    <w:name w:val="Текст Знак"/>
    <w:basedOn w:val="a0"/>
    <w:link w:val="af"/>
    <w:rsid w:val="00677A0E"/>
    <w:rPr>
      <w:rFonts w:ascii="Courier New" w:hAnsi="Courier New" w:cs="Courier New"/>
    </w:rPr>
  </w:style>
  <w:style w:type="paragraph" w:customStyle="1" w:styleId="11">
    <w:name w:val="Основной текст1"/>
    <w:basedOn w:val="a"/>
    <w:rsid w:val="00FB3839"/>
    <w:rPr>
      <w:b/>
      <w:sz w:val="28"/>
      <w:szCs w:val="20"/>
    </w:rPr>
  </w:style>
  <w:style w:type="paragraph" w:customStyle="1" w:styleId="Style9">
    <w:name w:val="Style9"/>
    <w:basedOn w:val="a"/>
    <w:uiPriority w:val="99"/>
    <w:rsid w:val="00752998"/>
    <w:pPr>
      <w:widowControl w:val="0"/>
      <w:autoSpaceDE w:val="0"/>
      <w:autoSpaceDN w:val="0"/>
      <w:adjustRightInd w:val="0"/>
      <w:spacing w:line="322" w:lineRule="exact"/>
      <w:jc w:val="both"/>
    </w:pPr>
  </w:style>
  <w:style w:type="character" w:customStyle="1" w:styleId="FontStyle20">
    <w:name w:val="Font Style20"/>
    <w:basedOn w:val="a0"/>
    <w:uiPriority w:val="99"/>
    <w:rsid w:val="00752998"/>
    <w:rPr>
      <w:rFonts w:ascii="Times New Roman" w:hAnsi="Times New Roman" w:cs="Times New Roman"/>
      <w:sz w:val="26"/>
      <w:szCs w:val="26"/>
    </w:rPr>
  </w:style>
  <w:style w:type="character" w:customStyle="1" w:styleId="30">
    <w:name w:val="Заголовок 3 Знак"/>
    <w:basedOn w:val="a0"/>
    <w:link w:val="3"/>
    <w:semiHidden/>
    <w:rsid w:val="00A9456B"/>
    <w:rPr>
      <w:rFonts w:ascii="Cambria" w:eastAsia="Times New Roman" w:hAnsi="Cambria" w:cs="Times New Roman"/>
      <w:b/>
      <w:bCs/>
      <w:sz w:val="26"/>
      <w:szCs w:val="26"/>
    </w:rPr>
  </w:style>
  <w:style w:type="character" w:customStyle="1" w:styleId="60">
    <w:name w:val="Заголовок 6 Знак"/>
    <w:basedOn w:val="a0"/>
    <w:link w:val="6"/>
    <w:semiHidden/>
    <w:rsid w:val="00A9456B"/>
    <w:rPr>
      <w:rFonts w:ascii="Calibri" w:eastAsia="Times New Roman" w:hAnsi="Calibri" w:cs="Times New Roman"/>
      <w:b/>
      <w:bCs/>
      <w:sz w:val="22"/>
      <w:szCs w:val="22"/>
    </w:rPr>
  </w:style>
  <w:style w:type="paragraph" w:styleId="21">
    <w:name w:val="Body Text 2"/>
    <w:basedOn w:val="a"/>
    <w:link w:val="22"/>
    <w:uiPriority w:val="99"/>
    <w:rsid w:val="00A9456B"/>
    <w:pPr>
      <w:spacing w:after="120" w:line="480" w:lineRule="auto"/>
    </w:pPr>
  </w:style>
  <w:style w:type="character" w:customStyle="1" w:styleId="22">
    <w:name w:val="Основной текст 2 Знак"/>
    <w:basedOn w:val="a0"/>
    <w:link w:val="21"/>
    <w:uiPriority w:val="99"/>
    <w:rsid w:val="00A9456B"/>
    <w:rPr>
      <w:sz w:val="24"/>
      <w:szCs w:val="24"/>
    </w:rPr>
  </w:style>
  <w:style w:type="character" w:styleId="af1">
    <w:name w:val="Hyperlink"/>
    <w:uiPriority w:val="99"/>
    <w:unhideWhenUsed/>
    <w:rsid w:val="00CD672C"/>
    <w:rPr>
      <w:color w:val="3D3949"/>
      <w:u w:val="single"/>
    </w:rPr>
  </w:style>
  <w:style w:type="paragraph" w:styleId="af2">
    <w:name w:val="List Paragraph"/>
    <w:basedOn w:val="a"/>
    <w:uiPriority w:val="34"/>
    <w:qFormat/>
    <w:rsid w:val="001322C2"/>
    <w:pPr>
      <w:ind w:left="720"/>
      <w:contextualSpacing/>
    </w:pPr>
  </w:style>
  <w:style w:type="character" w:customStyle="1" w:styleId="FontStyle12">
    <w:name w:val="Font Style12"/>
    <w:basedOn w:val="a0"/>
    <w:uiPriority w:val="99"/>
    <w:rsid w:val="00B119EC"/>
    <w:rPr>
      <w:rFonts w:ascii="Times New Roman" w:hAnsi="Times New Roman" w:cs="Times New Roman"/>
      <w:sz w:val="22"/>
      <w:szCs w:val="22"/>
    </w:rPr>
  </w:style>
  <w:style w:type="character" w:customStyle="1" w:styleId="a6">
    <w:name w:val="Основной текст Знак"/>
    <w:basedOn w:val="a0"/>
    <w:link w:val="a5"/>
    <w:rsid w:val="00E21703"/>
    <w:rPr>
      <w:sz w:val="24"/>
      <w:szCs w:val="24"/>
    </w:rPr>
  </w:style>
  <w:style w:type="character" w:customStyle="1" w:styleId="20">
    <w:name w:val="Заголовок 2 Знак"/>
    <w:basedOn w:val="a0"/>
    <w:link w:val="2"/>
    <w:uiPriority w:val="99"/>
    <w:rsid w:val="007850E4"/>
    <w:rPr>
      <w:rFonts w:asciiTheme="majorHAnsi" w:eastAsiaTheme="majorEastAsia" w:hAnsiTheme="majorHAnsi" w:cstheme="majorBidi"/>
      <w:b/>
      <w:bCs/>
      <w:color w:val="4F81BD" w:themeColor="accent1"/>
      <w:sz w:val="26"/>
      <w:szCs w:val="26"/>
    </w:rPr>
  </w:style>
  <w:style w:type="paragraph" w:customStyle="1" w:styleId="4H4p4s4444r441">
    <w:name w:val="З4Hа4pг4sо4л4|о4в4rо4к4[ 1"/>
    <w:basedOn w:val="a"/>
    <w:uiPriority w:val="99"/>
    <w:rsid w:val="007850E4"/>
    <w:pPr>
      <w:keepNext/>
      <w:suppressAutoHyphens/>
      <w:autoSpaceDE w:val="0"/>
      <w:autoSpaceDN w:val="0"/>
      <w:adjustRightInd w:val="0"/>
      <w:jc w:val="right"/>
    </w:pPr>
    <w:rPr>
      <w:rFonts w:eastAsiaTheme="minorEastAsia"/>
      <w:color w:val="000000"/>
      <w:kern w:val="1"/>
      <w:sz w:val="28"/>
      <w:szCs w:val="28"/>
    </w:rPr>
  </w:style>
  <w:style w:type="paragraph" w:customStyle="1" w:styleId="4H4p4s4444r442">
    <w:name w:val="З4Hа4pг4sо4л4|о4в4rо4к4[ 2"/>
    <w:basedOn w:val="a"/>
    <w:uiPriority w:val="99"/>
    <w:rsid w:val="007850E4"/>
    <w:pPr>
      <w:keepNext/>
      <w:suppressAutoHyphens/>
      <w:autoSpaceDE w:val="0"/>
      <w:autoSpaceDN w:val="0"/>
      <w:adjustRightInd w:val="0"/>
      <w:jc w:val="center"/>
    </w:pPr>
    <w:rPr>
      <w:rFonts w:eastAsiaTheme="minorEastAsia"/>
      <w:color w:val="000000"/>
      <w:kern w:val="1"/>
      <w:sz w:val="28"/>
      <w:szCs w:val="28"/>
    </w:rPr>
  </w:style>
  <w:style w:type="paragraph" w:customStyle="1" w:styleId="4H4p4s4444r443">
    <w:name w:val="З4Hа4pг4sо4л4|о4в4rо4к4[ 3"/>
    <w:basedOn w:val="a"/>
    <w:uiPriority w:val="99"/>
    <w:rsid w:val="007850E4"/>
    <w:pPr>
      <w:keepNext/>
      <w:suppressAutoHyphens/>
      <w:autoSpaceDE w:val="0"/>
      <w:autoSpaceDN w:val="0"/>
      <w:adjustRightInd w:val="0"/>
      <w:spacing w:before="240" w:after="60"/>
    </w:pPr>
    <w:rPr>
      <w:rFonts w:ascii="Arial" w:cs="Arial"/>
      <w:b/>
      <w:bCs/>
      <w:color w:val="000000"/>
      <w:kern w:val="1"/>
      <w:sz w:val="26"/>
      <w:szCs w:val="26"/>
    </w:rPr>
  </w:style>
  <w:style w:type="paragraph" w:customStyle="1" w:styleId="4H4p4s4444r444">
    <w:name w:val="З4Hа4pг4sо4л4|о4в4rо4к4[ 4"/>
    <w:basedOn w:val="a"/>
    <w:uiPriority w:val="99"/>
    <w:rsid w:val="007850E4"/>
    <w:pPr>
      <w:keepNext/>
      <w:suppressAutoHyphens/>
      <w:autoSpaceDE w:val="0"/>
      <w:autoSpaceDN w:val="0"/>
      <w:adjustRightInd w:val="0"/>
      <w:spacing w:before="240" w:after="60"/>
    </w:pPr>
    <w:rPr>
      <w:rFonts w:eastAsiaTheme="minorEastAsia"/>
      <w:b/>
      <w:bCs/>
      <w:color w:val="000000"/>
      <w:kern w:val="1"/>
      <w:sz w:val="28"/>
      <w:szCs w:val="28"/>
    </w:rPr>
  </w:style>
  <w:style w:type="paragraph" w:customStyle="1" w:styleId="4H4p4s4444r445">
    <w:name w:val="З4Hа4pг4sо4л4|о4в4rо4к4[ 5"/>
    <w:basedOn w:val="a"/>
    <w:uiPriority w:val="99"/>
    <w:rsid w:val="007850E4"/>
    <w:pPr>
      <w:suppressAutoHyphens/>
      <w:autoSpaceDE w:val="0"/>
      <w:autoSpaceDN w:val="0"/>
      <w:adjustRightInd w:val="0"/>
      <w:spacing w:before="240" w:after="60"/>
    </w:pPr>
    <w:rPr>
      <w:rFonts w:eastAsiaTheme="minorEastAsia"/>
      <w:b/>
      <w:bCs/>
      <w:i/>
      <w:iCs/>
      <w:color w:val="000000"/>
      <w:kern w:val="1"/>
      <w:sz w:val="26"/>
      <w:szCs w:val="26"/>
    </w:rPr>
  </w:style>
  <w:style w:type="paragraph" w:customStyle="1" w:styleId="4H4p4s4444r446">
    <w:name w:val="З4Hа4pг4sо4л4|о4в4rо4к4[ 6"/>
    <w:basedOn w:val="a"/>
    <w:uiPriority w:val="99"/>
    <w:rsid w:val="007850E4"/>
    <w:pPr>
      <w:suppressAutoHyphens/>
      <w:autoSpaceDE w:val="0"/>
      <w:autoSpaceDN w:val="0"/>
      <w:adjustRightInd w:val="0"/>
      <w:spacing w:before="240" w:after="60"/>
    </w:pPr>
    <w:rPr>
      <w:rFonts w:ascii="Calibri" w:cs="Calibri"/>
      <w:b/>
      <w:bCs/>
      <w:color w:val="000000"/>
      <w:kern w:val="1"/>
      <w:sz w:val="22"/>
      <w:szCs w:val="22"/>
    </w:rPr>
  </w:style>
  <w:style w:type="paragraph" w:customStyle="1" w:styleId="4H4p4s4444r449">
    <w:name w:val="З4Hа4pг4sо4л4|о4в4rо4к4[ 9"/>
    <w:basedOn w:val="a"/>
    <w:uiPriority w:val="99"/>
    <w:rsid w:val="007850E4"/>
    <w:pPr>
      <w:suppressAutoHyphens/>
      <w:autoSpaceDE w:val="0"/>
      <w:autoSpaceDN w:val="0"/>
      <w:adjustRightInd w:val="0"/>
      <w:spacing w:before="240" w:after="60"/>
    </w:pPr>
    <w:rPr>
      <w:rFonts w:ascii="Cambria" w:cs="Cambria"/>
      <w:color w:val="000000"/>
      <w:kern w:val="1"/>
      <w:sz w:val="22"/>
      <w:szCs w:val="22"/>
    </w:rPr>
  </w:style>
  <w:style w:type="character" w:customStyle="1" w:styleId="Heading1Char">
    <w:name w:val="Heading 1 Char"/>
    <w:basedOn w:val="a0"/>
    <w:uiPriority w:val="99"/>
    <w:rsid w:val="007850E4"/>
    <w:rPr>
      <w:rFonts w:eastAsia="Times New Roman" w:cs="Times New Roman"/>
    </w:rPr>
  </w:style>
  <w:style w:type="character" w:customStyle="1" w:styleId="Heading2Char">
    <w:name w:val="Heading 2 Char"/>
    <w:basedOn w:val="a0"/>
    <w:uiPriority w:val="99"/>
    <w:rsid w:val="007850E4"/>
    <w:rPr>
      <w:rFonts w:eastAsia="Times New Roman" w:cs="Times New Roman"/>
    </w:rPr>
  </w:style>
  <w:style w:type="character" w:customStyle="1" w:styleId="Heading3Char">
    <w:name w:val="Heading 3 Char"/>
    <w:basedOn w:val="a0"/>
    <w:uiPriority w:val="99"/>
    <w:rsid w:val="007850E4"/>
    <w:rPr>
      <w:rFonts w:ascii="Arial" w:eastAsia="Times New Roman" w:cs="Arial"/>
      <w:b/>
      <w:bCs/>
      <w:sz w:val="26"/>
      <w:szCs w:val="26"/>
    </w:rPr>
  </w:style>
  <w:style w:type="character" w:customStyle="1" w:styleId="Heading4Char">
    <w:name w:val="Heading 4 Char"/>
    <w:basedOn w:val="a0"/>
    <w:uiPriority w:val="99"/>
    <w:rsid w:val="007850E4"/>
    <w:rPr>
      <w:rFonts w:eastAsia="Times New Roman" w:cs="Times New Roman"/>
      <w:b/>
      <w:bCs/>
      <w:sz w:val="28"/>
      <w:szCs w:val="28"/>
    </w:rPr>
  </w:style>
  <w:style w:type="character" w:customStyle="1" w:styleId="Heading5Char">
    <w:name w:val="Heading 5 Char"/>
    <w:basedOn w:val="a0"/>
    <w:uiPriority w:val="99"/>
    <w:rsid w:val="007850E4"/>
    <w:rPr>
      <w:rFonts w:eastAsia="Times New Roman" w:cs="Times New Roman"/>
      <w:b/>
      <w:bCs/>
      <w:i/>
      <w:iCs/>
      <w:sz w:val="26"/>
      <w:szCs w:val="26"/>
    </w:rPr>
  </w:style>
  <w:style w:type="character" w:customStyle="1" w:styleId="Heading6Char">
    <w:name w:val="Heading 6 Char"/>
    <w:basedOn w:val="a0"/>
    <w:uiPriority w:val="99"/>
    <w:rsid w:val="007850E4"/>
    <w:rPr>
      <w:rFonts w:ascii="Calibri" w:eastAsia="Times New Roman" w:cs="Calibri"/>
      <w:b/>
      <w:bCs/>
    </w:rPr>
  </w:style>
  <w:style w:type="character" w:customStyle="1" w:styleId="Heading9Char">
    <w:name w:val="Heading 9 Char"/>
    <w:basedOn w:val="a0"/>
    <w:uiPriority w:val="99"/>
    <w:rsid w:val="007850E4"/>
    <w:rPr>
      <w:rFonts w:ascii="Cambria" w:eastAsia="Times New Roman" w:cs="Cambria"/>
    </w:rPr>
  </w:style>
  <w:style w:type="character" w:customStyle="1" w:styleId="BodyTextChar">
    <w:name w:val="Body Text Char"/>
    <w:basedOn w:val="a0"/>
    <w:uiPriority w:val="99"/>
    <w:rsid w:val="007850E4"/>
    <w:rPr>
      <w:rFonts w:eastAsia="Times New Roman" w:cs="Times New Roman"/>
    </w:rPr>
  </w:style>
  <w:style w:type="character" w:customStyle="1" w:styleId="BodyText2Char">
    <w:name w:val="Body Text 2 Char"/>
    <w:basedOn w:val="a0"/>
    <w:uiPriority w:val="99"/>
    <w:rsid w:val="007850E4"/>
    <w:rPr>
      <w:rFonts w:eastAsia="Times New Roman" w:cs="Times New Roman"/>
    </w:rPr>
  </w:style>
  <w:style w:type="character" w:customStyle="1" w:styleId="BodyTextIndentChar">
    <w:name w:val="Body Text Indent Char"/>
    <w:basedOn w:val="a0"/>
    <w:uiPriority w:val="99"/>
    <w:rsid w:val="007850E4"/>
    <w:rPr>
      <w:rFonts w:eastAsia="Times New Roman" w:cs="Times New Roman"/>
    </w:rPr>
  </w:style>
  <w:style w:type="character" w:customStyle="1" w:styleId="4I44u44444444p">
    <w:name w:val="И4Iн4~т4・еu?р・4н?4е?4т?4・с・4с4|ы4[л4pк"/>
    <w:basedOn w:val="a0"/>
    <w:uiPriority w:val="99"/>
    <w:rsid w:val="007850E4"/>
    <w:rPr>
      <w:rFonts w:eastAsia="Times New Roman" w:cs="Times New Roman"/>
      <w:color w:val="0000FF"/>
      <w:u w:val="single"/>
    </w:rPr>
  </w:style>
  <w:style w:type="character" w:customStyle="1" w:styleId="BodyTextFirstIndentChar">
    <w:name w:val="Body Text First Indent Char"/>
    <w:basedOn w:val="BodyTextChar"/>
    <w:uiPriority w:val="99"/>
    <w:rsid w:val="007850E4"/>
    <w:rPr>
      <w:rFonts w:eastAsia="Times New Roman" w:cs="Times New Roman"/>
    </w:rPr>
  </w:style>
  <w:style w:type="character" w:customStyle="1" w:styleId="BodyTextFirstIndent2Char">
    <w:name w:val="Body Text First Indent 2 Char"/>
    <w:basedOn w:val="BodyTextIndentChar"/>
    <w:uiPriority w:val="99"/>
    <w:rsid w:val="007850E4"/>
    <w:rPr>
      <w:rFonts w:eastAsia="Times New Roman" w:cs="Times New Roman"/>
    </w:rPr>
  </w:style>
  <w:style w:type="character" w:customStyle="1" w:styleId="FooterChar">
    <w:name w:val="Footer Char"/>
    <w:basedOn w:val="a0"/>
    <w:uiPriority w:val="99"/>
    <w:rsid w:val="007850E4"/>
    <w:rPr>
      <w:rFonts w:eastAsia="Times New Roman" w:cs="Times New Roman"/>
    </w:rPr>
  </w:style>
  <w:style w:type="character" w:styleId="af3">
    <w:name w:val="page number"/>
    <w:basedOn w:val="a0"/>
    <w:uiPriority w:val="99"/>
    <w:rsid w:val="007850E4"/>
    <w:rPr>
      <w:rFonts w:eastAsia="Times New Roman" w:cs="Times New Roman"/>
    </w:rPr>
  </w:style>
  <w:style w:type="character" w:styleId="af4">
    <w:name w:val="FollowedHyperlink"/>
    <w:basedOn w:val="a0"/>
    <w:uiPriority w:val="99"/>
    <w:rsid w:val="007850E4"/>
    <w:rPr>
      <w:rFonts w:eastAsia="Times New Roman" w:cs="Times New Roman"/>
      <w:color w:val="800080"/>
      <w:u w:val="single"/>
    </w:rPr>
  </w:style>
  <w:style w:type="character" w:customStyle="1" w:styleId="BalloonTextChar">
    <w:name w:val="Balloon Text Char"/>
    <w:basedOn w:val="a0"/>
    <w:uiPriority w:val="99"/>
    <w:rsid w:val="007850E4"/>
    <w:rPr>
      <w:rFonts w:ascii="Tahoma" w:eastAsia="Times New Roman" w:cs="Tahoma"/>
      <w:sz w:val="16"/>
      <w:szCs w:val="16"/>
    </w:rPr>
  </w:style>
  <w:style w:type="character" w:customStyle="1" w:styleId="BodyTextIndent2Char">
    <w:name w:val="Body Text Indent 2 Char"/>
    <w:basedOn w:val="a0"/>
    <w:uiPriority w:val="99"/>
    <w:rsid w:val="007850E4"/>
    <w:rPr>
      <w:rFonts w:eastAsia="Times New Roman" w:cs="Times New Roman"/>
    </w:rPr>
  </w:style>
  <w:style w:type="character" w:customStyle="1" w:styleId="BodyTextIndent3Char">
    <w:name w:val="Body Text Indent 3 Char"/>
    <w:basedOn w:val="a0"/>
    <w:uiPriority w:val="99"/>
    <w:rsid w:val="007850E4"/>
    <w:rPr>
      <w:rFonts w:eastAsia="Times New Roman" w:cs="Times New Roman"/>
      <w:sz w:val="16"/>
      <w:szCs w:val="16"/>
    </w:rPr>
  </w:style>
  <w:style w:type="character" w:customStyle="1" w:styleId="apple-converted-space">
    <w:name w:val="apple-converted-space"/>
    <w:uiPriority w:val="99"/>
    <w:rsid w:val="007850E4"/>
  </w:style>
  <w:style w:type="character" w:customStyle="1" w:styleId="4H44p44H44p42">
    <w:name w:val="З4Hн4~а4pк4[ З4Hн4~а4pк4[2"/>
    <w:uiPriority w:val="99"/>
    <w:rsid w:val="007850E4"/>
  </w:style>
  <w:style w:type="character" w:customStyle="1" w:styleId="HeaderChar">
    <w:name w:val="Header Char"/>
    <w:basedOn w:val="a0"/>
    <w:uiPriority w:val="99"/>
    <w:rsid w:val="007850E4"/>
    <w:rPr>
      <w:rFonts w:eastAsia="Times New Roman" w:cs="Times New Roman"/>
    </w:rPr>
  </w:style>
  <w:style w:type="character" w:customStyle="1" w:styleId="4H44p44H44p43">
    <w:name w:val="З4Hн4~а4pк4[ З4Hн4~а4pк4[3"/>
    <w:uiPriority w:val="99"/>
    <w:rsid w:val="007850E4"/>
  </w:style>
  <w:style w:type="character" w:customStyle="1" w:styleId="DocumentMapChar">
    <w:name w:val="Document Map Char"/>
    <w:basedOn w:val="a0"/>
    <w:uiPriority w:val="99"/>
    <w:rsid w:val="007850E4"/>
    <w:rPr>
      <w:rFonts w:ascii="Tahoma" w:eastAsia="Times New Roman" w:cs="Tahoma"/>
      <w:sz w:val="16"/>
      <w:szCs w:val="16"/>
    </w:rPr>
  </w:style>
  <w:style w:type="character" w:customStyle="1" w:styleId="FontStyle14">
    <w:name w:val="Font Style14"/>
    <w:uiPriority w:val="99"/>
    <w:rsid w:val="007850E4"/>
    <w:rPr>
      <w:rFonts w:ascii="Arial"/>
      <w:spacing w:val="10"/>
      <w:sz w:val="18"/>
    </w:rPr>
  </w:style>
  <w:style w:type="character" w:customStyle="1" w:styleId="FontStyle18">
    <w:name w:val="Font Style18"/>
    <w:uiPriority w:val="99"/>
    <w:rsid w:val="007850E4"/>
    <w:rPr>
      <w:rFonts w:ascii="Arial"/>
      <w:spacing w:val="20"/>
      <w:sz w:val="16"/>
    </w:rPr>
  </w:style>
  <w:style w:type="character" w:customStyle="1" w:styleId="HTMLPreformattedChar">
    <w:name w:val="HTML Preformatted Char"/>
    <w:basedOn w:val="a0"/>
    <w:uiPriority w:val="99"/>
    <w:rsid w:val="007850E4"/>
    <w:rPr>
      <w:rFonts w:ascii="Courier New" w:eastAsia="Times New Roman" w:cs="Courier New"/>
      <w:sz w:val="20"/>
      <w:szCs w:val="20"/>
    </w:rPr>
  </w:style>
  <w:style w:type="character" w:customStyle="1" w:styleId="4W4r4u4rur4444444">
    <w:name w:val="Ц4Wв4rе4uт4・о?вr?о?еu ?вr?ы・4д?4е?4л?4е?4н?4и?4е"/>
    <w:uiPriority w:val="99"/>
    <w:rsid w:val="007850E4"/>
    <w:rPr>
      <w:b/>
      <w:color w:val="000080"/>
    </w:rPr>
  </w:style>
  <w:style w:type="character" w:customStyle="1" w:styleId="ListLabel1">
    <w:name w:val="ListLabel 1"/>
    <w:uiPriority w:val="99"/>
    <w:rsid w:val="007850E4"/>
    <w:rPr>
      <w:rFonts w:eastAsia="Times New Roman"/>
    </w:rPr>
  </w:style>
  <w:style w:type="character" w:customStyle="1" w:styleId="ListLabel2">
    <w:name w:val="ListLabel 2"/>
    <w:uiPriority w:val="99"/>
    <w:rsid w:val="007850E4"/>
    <w:rPr>
      <w:rFonts w:eastAsia="Times New Roman"/>
    </w:rPr>
  </w:style>
  <w:style w:type="character" w:customStyle="1" w:styleId="ListLabel3">
    <w:name w:val="ListLabel 3"/>
    <w:uiPriority w:val="99"/>
    <w:rsid w:val="007850E4"/>
    <w:rPr>
      <w:rFonts w:eastAsia="Times New Roman"/>
    </w:rPr>
  </w:style>
  <w:style w:type="character" w:customStyle="1" w:styleId="ListLabel4">
    <w:name w:val="ListLabel 4"/>
    <w:uiPriority w:val="99"/>
    <w:rsid w:val="007850E4"/>
    <w:rPr>
      <w:rFonts w:eastAsia="Times New Roman"/>
    </w:rPr>
  </w:style>
  <w:style w:type="character" w:customStyle="1" w:styleId="ListLabel5">
    <w:name w:val="ListLabel 5"/>
    <w:uiPriority w:val="99"/>
    <w:rsid w:val="007850E4"/>
    <w:rPr>
      <w:rFonts w:eastAsia="Times New Roman"/>
    </w:rPr>
  </w:style>
  <w:style w:type="character" w:customStyle="1" w:styleId="ListLabel6">
    <w:name w:val="ListLabel 6"/>
    <w:uiPriority w:val="99"/>
    <w:rsid w:val="007850E4"/>
    <w:rPr>
      <w:rFonts w:eastAsia="Times New Roman"/>
    </w:rPr>
  </w:style>
  <w:style w:type="character" w:customStyle="1" w:styleId="ListLabel7">
    <w:name w:val="ListLabel 7"/>
    <w:uiPriority w:val="99"/>
    <w:rsid w:val="007850E4"/>
    <w:rPr>
      <w:rFonts w:eastAsia="Times New Roman"/>
    </w:rPr>
  </w:style>
  <w:style w:type="character" w:customStyle="1" w:styleId="ListLabel8">
    <w:name w:val="ListLabel 8"/>
    <w:uiPriority w:val="99"/>
    <w:rsid w:val="007850E4"/>
    <w:rPr>
      <w:rFonts w:eastAsia="Times New Roman"/>
    </w:rPr>
  </w:style>
  <w:style w:type="character" w:customStyle="1" w:styleId="ListLabel9">
    <w:name w:val="ListLabel 9"/>
    <w:uiPriority w:val="99"/>
    <w:rsid w:val="007850E4"/>
    <w:rPr>
      <w:rFonts w:eastAsia="Times New Roman"/>
    </w:rPr>
  </w:style>
  <w:style w:type="character" w:customStyle="1" w:styleId="ListLabel10">
    <w:name w:val="ListLabel 10"/>
    <w:uiPriority w:val="99"/>
    <w:rsid w:val="007850E4"/>
    <w:rPr>
      <w:rFonts w:eastAsia="Times New Roman"/>
    </w:rPr>
  </w:style>
  <w:style w:type="character" w:customStyle="1" w:styleId="ListLabel11">
    <w:name w:val="ListLabel 11"/>
    <w:uiPriority w:val="99"/>
    <w:rsid w:val="007850E4"/>
    <w:rPr>
      <w:rFonts w:eastAsia="Times New Roman"/>
    </w:rPr>
  </w:style>
  <w:style w:type="character" w:customStyle="1" w:styleId="ListLabel12">
    <w:name w:val="ListLabel 12"/>
    <w:uiPriority w:val="99"/>
    <w:rsid w:val="007850E4"/>
    <w:rPr>
      <w:rFonts w:eastAsia="Times New Roman"/>
    </w:rPr>
  </w:style>
  <w:style w:type="character" w:customStyle="1" w:styleId="ListLabel13">
    <w:name w:val="ListLabel 13"/>
    <w:uiPriority w:val="99"/>
    <w:rsid w:val="007850E4"/>
    <w:rPr>
      <w:rFonts w:eastAsia="Times New Roman"/>
    </w:rPr>
  </w:style>
  <w:style w:type="character" w:customStyle="1" w:styleId="ListLabel14">
    <w:name w:val="ListLabel 14"/>
    <w:uiPriority w:val="99"/>
    <w:rsid w:val="007850E4"/>
    <w:rPr>
      <w:rFonts w:eastAsia="Times New Roman"/>
    </w:rPr>
  </w:style>
  <w:style w:type="character" w:customStyle="1" w:styleId="ListLabel15">
    <w:name w:val="ListLabel 15"/>
    <w:uiPriority w:val="99"/>
    <w:rsid w:val="007850E4"/>
    <w:rPr>
      <w:rFonts w:eastAsia="Times New Roman"/>
    </w:rPr>
  </w:style>
  <w:style w:type="character" w:customStyle="1" w:styleId="ListLabel16">
    <w:name w:val="ListLabel 16"/>
    <w:uiPriority w:val="99"/>
    <w:rsid w:val="007850E4"/>
    <w:rPr>
      <w:rFonts w:eastAsia="Times New Roman"/>
    </w:rPr>
  </w:style>
  <w:style w:type="character" w:customStyle="1" w:styleId="ListLabel17">
    <w:name w:val="ListLabel 17"/>
    <w:uiPriority w:val="99"/>
    <w:rsid w:val="007850E4"/>
    <w:rPr>
      <w:rFonts w:eastAsia="Times New Roman"/>
    </w:rPr>
  </w:style>
  <w:style w:type="character" w:customStyle="1" w:styleId="ListLabel18">
    <w:name w:val="ListLabel 18"/>
    <w:uiPriority w:val="99"/>
    <w:rsid w:val="007850E4"/>
    <w:rPr>
      <w:rFonts w:eastAsia="Times New Roman"/>
    </w:rPr>
  </w:style>
  <w:style w:type="character" w:customStyle="1" w:styleId="ListLabel19">
    <w:name w:val="ListLabel 19"/>
    <w:uiPriority w:val="99"/>
    <w:rsid w:val="007850E4"/>
    <w:rPr>
      <w:rFonts w:eastAsia="Times New Roman"/>
    </w:rPr>
  </w:style>
  <w:style w:type="character" w:customStyle="1" w:styleId="ListLabel20">
    <w:name w:val="ListLabel 20"/>
    <w:uiPriority w:val="99"/>
    <w:rsid w:val="007850E4"/>
    <w:rPr>
      <w:rFonts w:eastAsia="Times New Roman"/>
    </w:rPr>
  </w:style>
  <w:style w:type="character" w:customStyle="1" w:styleId="ListLabel21">
    <w:name w:val="ListLabel 21"/>
    <w:uiPriority w:val="99"/>
    <w:rsid w:val="007850E4"/>
    <w:rPr>
      <w:rFonts w:eastAsia="Times New Roman"/>
    </w:rPr>
  </w:style>
  <w:style w:type="character" w:customStyle="1" w:styleId="ListLabel22">
    <w:name w:val="ListLabel 22"/>
    <w:uiPriority w:val="99"/>
    <w:rsid w:val="007850E4"/>
    <w:rPr>
      <w:rFonts w:eastAsia="Times New Roman"/>
    </w:rPr>
  </w:style>
  <w:style w:type="character" w:customStyle="1" w:styleId="ListLabel23">
    <w:name w:val="ListLabel 23"/>
    <w:uiPriority w:val="99"/>
    <w:rsid w:val="007850E4"/>
    <w:rPr>
      <w:rFonts w:eastAsia="Times New Roman"/>
    </w:rPr>
  </w:style>
  <w:style w:type="character" w:customStyle="1" w:styleId="ListLabel24">
    <w:name w:val="ListLabel 24"/>
    <w:uiPriority w:val="99"/>
    <w:rsid w:val="007850E4"/>
    <w:rPr>
      <w:rFonts w:eastAsia="Times New Roman"/>
    </w:rPr>
  </w:style>
  <w:style w:type="character" w:customStyle="1" w:styleId="ListLabel25">
    <w:name w:val="ListLabel 25"/>
    <w:uiPriority w:val="99"/>
    <w:rsid w:val="007850E4"/>
    <w:rPr>
      <w:rFonts w:eastAsia="Times New Roman"/>
    </w:rPr>
  </w:style>
  <w:style w:type="character" w:customStyle="1" w:styleId="ListLabel26">
    <w:name w:val="ListLabel 26"/>
    <w:uiPriority w:val="99"/>
    <w:rsid w:val="007850E4"/>
    <w:rPr>
      <w:rFonts w:eastAsia="Times New Roman"/>
    </w:rPr>
  </w:style>
  <w:style w:type="character" w:customStyle="1" w:styleId="ListLabel27">
    <w:name w:val="ListLabel 27"/>
    <w:uiPriority w:val="99"/>
    <w:rsid w:val="007850E4"/>
    <w:rPr>
      <w:rFonts w:eastAsia="Times New Roman"/>
    </w:rPr>
  </w:style>
  <w:style w:type="character" w:customStyle="1" w:styleId="ListLabel28">
    <w:name w:val="ListLabel 28"/>
    <w:uiPriority w:val="99"/>
    <w:rsid w:val="007850E4"/>
    <w:rPr>
      <w:rFonts w:eastAsia="Times New Roman"/>
    </w:rPr>
  </w:style>
  <w:style w:type="character" w:customStyle="1" w:styleId="ListLabel29">
    <w:name w:val="ListLabel 29"/>
    <w:uiPriority w:val="99"/>
    <w:rsid w:val="007850E4"/>
    <w:rPr>
      <w:rFonts w:eastAsia="Times New Roman"/>
    </w:rPr>
  </w:style>
  <w:style w:type="character" w:customStyle="1" w:styleId="ListLabel30">
    <w:name w:val="ListLabel 30"/>
    <w:uiPriority w:val="99"/>
    <w:rsid w:val="007850E4"/>
    <w:rPr>
      <w:rFonts w:eastAsia="Times New Roman"/>
    </w:rPr>
  </w:style>
  <w:style w:type="character" w:customStyle="1" w:styleId="ListLabel31">
    <w:name w:val="ListLabel 31"/>
    <w:uiPriority w:val="99"/>
    <w:rsid w:val="007850E4"/>
    <w:rPr>
      <w:rFonts w:eastAsia="Times New Roman"/>
    </w:rPr>
  </w:style>
  <w:style w:type="character" w:customStyle="1" w:styleId="ListLabel32">
    <w:name w:val="ListLabel 32"/>
    <w:uiPriority w:val="99"/>
    <w:rsid w:val="007850E4"/>
    <w:rPr>
      <w:rFonts w:eastAsia="Times New Roman"/>
    </w:rPr>
  </w:style>
  <w:style w:type="character" w:customStyle="1" w:styleId="ListLabel33">
    <w:name w:val="ListLabel 33"/>
    <w:uiPriority w:val="99"/>
    <w:rsid w:val="007850E4"/>
    <w:rPr>
      <w:rFonts w:eastAsia="Times New Roman"/>
    </w:rPr>
  </w:style>
  <w:style w:type="character" w:customStyle="1" w:styleId="ListLabel34">
    <w:name w:val="ListLabel 34"/>
    <w:uiPriority w:val="99"/>
    <w:rsid w:val="007850E4"/>
    <w:rPr>
      <w:rFonts w:eastAsia="Times New Roman"/>
    </w:rPr>
  </w:style>
  <w:style w:type="character" w:customStyle="1" w:styleId="ListLabel35">
    <w:name w:val="ListLabel 35"/>
    <w:uiPriority w:val="99"/>
    <w:rsid w:val="007850E4"/>
    <w:rPr>
      <w:rFonts w:eastAsia="Times New Roman"/>
    </w:rPr>
  </w:style>
  <w:style w:type="character" w:customStyle="1" w:styleId="ListLabel36">
    <w:name w:val="ListLabel 36"/>
    <w:uiPriority w:val="99"/>
    <w:rsid w:val="007850E4"/>
    <w:rPr>
      <w:rFonts w:eastAsia="Times New Roman"/>
    </w:rPr>
  </w:style>
  <w:style w:type="character" w:customStyle="1" w:styleId="ListLabel37">
    <w:name w:val="ListLabel 37"/>
    <w:uiPriority w:val="99"/>
    <w:rsid w:val="007850E4"/>
    <w:rPr>
      <w:rFonts w:eastAsia="Times New Roman"/>
    </w:rPr>
  </w:style>
  <w:style w:type="character" w:customStyle="1" w:styleId="ListLabel38">
    <w:name w:val="ListLabel 38"/>
    <w:uiPriority w:val="99"/>
    <w:rsid w:val="007850E4"/>
    <w:rPr>
      <w:rFonts w:eastAsia="Times New Roman"/>
    </w:rPr>
  </w:style>
  <w:style w:type="character" w:customStyle="1" w:styleId="ListLabel39">
    <w:name w:val="ListLabel 39"/>
    <w:uiPriority w:val="99"/>
    <w:rsid w:val="007850E4"/>
    <w:rPr>
      <w:rFonts w:eastAsia="Times New Roman"/>
    </w:rPr>
  </w:style>
  <w:style w:type="character" w:customStyle="1" w:styleId="ListLabel40">
    <w:name w:val="ListLabel 40"/>
    <w:uiPriority w:val="99"/>
    <w:rsid w:val="007850E4"/>
    <w:rPr>
      <w:rFonts w:eastAsia="Times New Roman"/>
    </w:rPr>
  </w:style>
  <w:style w:type="character" w:customStyle="1" w:styleId="ListLabel41">
    <w:name w:val="ListLabel 41"/>
    <w:uiPriority w:val="99"/>
    <w:rsid w:val="007850E4"/>
    <w:rPr>
      <w:rFonts w:eastAsia="Times New Roman"/>
    </w:rPr>
  </w:style>
  <w:style w:type="character" w:customStyle="1" w:styleId="ListLabel42">
    <w:name w:val="ListLabel 42"/>
    <w:uiPriority w:val="99"/>
    <w:rsid w:val="007850E4"/>
    <w:rPr>
      <w:rFonts w:eastAsia="Times New Roman"/>
    </w:rPr>
  </w:style>
  <w:style w:type="character" w:customStyle="1" w:styleId="ListLabel43">
    <w:name w:val="ListLabel 43"/>
    <w:uiPriority w:val="99"/>
    <w:rsid w:val="007850E4"/>
    <w:rPr>
      <w:rFonts w:eastAsia="Times New Roman"/>
    </w:rPr>
  </w:style>
  <w:style w:type="character" w:customStyle="1" w:styleId="ListLabel44">
    <w:name w:val="ListLabel 44"/>
    <w:uiPriority w:val="99"/>
    <w:rsid w:val="007850E4"/>
    <w:rPr>
      <w:rFonts w:eastAsia="Times New Roman"/>
    </w:rPr>
  </w:style>
  <w:style w:type="character" w:customStyle="1" w:styleId="ListLabel45">
    <w:name w:val="ListLabel 45"/>
    <w:uiPriority w:val="99"/>
    <w:rsid w:val="007850E4"/>
    <w:rPr>
      <w:rFonts w:eastAsia="Times New Roman"/>
    </w:rPr>
  </w:style>
  <w:style w:type="character" w:customStyle="1" w:styleId="ListLabel46">
    <w:name w:val="ListLabel 46"/>
    <w:uiPriority w:val="99"/>
    <w:rsid w:val="007850E4"/>
    <w:rPr>
      <w:rFonts w:eastAsia="Times New Roman"/>
    </w:rPr>
  </w:style>
  <w:style w:type="character" w:customStyle="1" w:styleId="ListLabel47">
    <w:name w:val="ListLabel 47"/>
    <w:uiPriority w:val="99"/>
    <w:rsid w:val="007850E4"/>
    <w:rPr>
      <w:rFonts w:eastAsia="Times New Roman"/>
    </w:rPr>
  </w:style>
  <w:style w:type="character" w:customStyle="1" w:styleId="ListLabel48">
    <w:name w:val="ListLabel 48"/>
    <w:uiPriority w:val="99"/>
    <w:rsid w:val="007850E4"/>
    <w:rPr>
      <w:rFonts w:eastAsia="Times New Roman"/>
    </w:rPr>
  </w:style>
  <w:style w:type="character" w:customStyle="1" w:styleId="ListLabel49">
    <w:name w:val="ListLabel 49"/>
    <w:uiPriority w:val="99"/>
    <w:rsid w:val="007850E4"/>
    <w:rPr>
      <w:rFonts w:eastAsia="Times New Roman"/>
    </w:rPr>
  </w:style>
  <w:style w:type="character" w:customStyle="1" w:styleId="ListLabel50">
    <w:name w:val="ListLabel 50"/>
    <w:uiPriority w:val="99"/>
    <w:rsid w:val="007850E4"/>
    <w:rPr>
      <w:rFonts w:eastAsia="Times New Roman"/>
    </w:rPr>
  </w:style>
  <w:style w:type="character" w:customStyle="1" w:styleId="ListLabel51">
    <w:name w:val="ListLabel 51"/>
    <w:uiPriority w:val="99"/>
    <w:rsid w:val="007850E4"/>
    <w:rPr>
      <w:rFonts w:eastAsia="Times New Roman"/>
    </w:rPr>
  </w:style>
  <w:style w:type="character" w:customStyle="1" w:styleId="ListLabel52">
    <w:name w:val="ListLabel 52"/>
    <w:uiPriority w:val="99"/>
    <w:rsid w:val="007850E4"/>
    <w:rPr>
      <w:rFonts w:eastAsia="Times New Roman"/>
    </w:rPr>
  </w:style>
  <w:style w:type="character" w:customStyle="1" w:styleId="ListLabel53">
    <w:name w:val="ListLabel 53"/>
    <w:uiPriority w:val="99"/>
    <w:rsid w:val="007850E4"/>
    <w:rPr>
      <w:rFonts w:eastAsia="Times New Roman"/>
    </w:rPr>
  </w:style>
  <w:style w:type="character" w:customStyle="1" w:styleId="ListLabel54">
    <w:name w:val="ListLabel 54"/>
    <w:uiPriority w:val="99"/>
    <w:rsid w:val="007850E4"/>
    <w:rPr>
      <w:rFonts w:eastAsia="Times New Roman"/>
    </w:rPr>
  </w:style>
  <w:style w:type="character" w:customStyle="1" w:styleId="ListLabel55">
    <w:name w:val="ListLabel 55"/>
    <w:uiPriority w:val="99"/>
    <w:rsid w:val="007850E4"/>
    <w:rPr>
      <w:rFonts w:eastAsia="Times New Roman"/>
    </w:rPr>
  </w:style>
  <w:style w:type="character" w:customStyle="1" w:styleId="ListLabel56">
    <w:name w:val="ListLabel 56"/>
    <w:uiPriority w:val="99"/>
    <w:rsid w:val="007850E4"/>
    <w:rPr>
      <w:rFonts w:eastAsia="Times New Roman"/>
    </w:rPr>
  </w:style>
  <w:style w:type="character" w:customStyle="1" w:styleId="ListLabel57">
    <w:name w:val="ListLabel 57"/>
    <w:uiPriority w:val="99"/>
    <w:rsid w:val="007850E4"/>
    <w:rPr>
      <w:rFonts w:eastAsia="Times New Roman"/>
    </w:rPr>
  </w:style>
  <w:style w:type="character" w:customStyle="1" w:styleId="ListLabel58">
    <w:name w:val="ListLabel 58"/>
    <w:uiPriority w:val="99"/>
    <w:rsid w:val="007850E4"/>
    <w:rPr>
      <w:rFonts w:eastAsia="Times New Roman"/>
    </w:rPr>
  </w:style>
  <w:style w:type="character" w:customStyle="1" w:styleId="ListLabel59">
    <w:name w:val="ListLabel 59"/>
    <w:uiPriority w:val="99"/>
    <w:rsid w:val="007850E4"/>
    <w:rPr>
      <w:rFonts w:eastAsia="Times New Roman"/>
    </w:rPr>
  </w:style>
  <w:style w:type="character" w:customStyle="1" w:styleId="ListLabel60">
    <w:name w:val="ListLabel 60"/>
    <w:uiPriority w:val="99"/>
    <w:rsid w:val="007850E4"/>
    <w:rPr>
      <w:rFonts w:eastAsia="Times New Roman"/>
    </w:rPr>
  </w:style>
  <w:style w:type="character" w:customStyle="1" w:styleId="ListLabel61">
    <w:name w:val="ListLabel 61"/>
    <w:uiPriority w:val="99"/>
    <w:rsid w:val="007850E4"/>
    <w:rPr>
      <w:rFonts w:eastAsia="Times New Roman"/>
    </w:rPr>
  </w:style>
  <w:style w:type="character" w:customStyle="1" w:styleId="ListLabel62">
    <w:name w:val="ListLabel 62"/>
    <w:uiPriority w:val="99"/>
    <w:rsid w:val="007850E4"/>
    <w:rPr>
      <w:rFonts w:eastAsia="Times New Roman"/>
    </w:rPr>
  </w:style>
  <w:style w:type="character" w:customStyle="1" w:styleId="ListLabel63">
    <w:name w:val="ListLabel 63"/>
    <w:uiPriority w:val="99"/>
    <w:rsid w:val="007850E4"/>
    <w:rPr>
      <w:rFonts w:eastAsia="Times New Roman"/>
    </w:rPr>
  </w:style>
  <w:style w:type="character" w:customStyle="1" w:styleId="ListLabel64">
    <w:name w:val="ListLabel 64"/>
    <w:uiPriority w:val="99"/>
    <w:rsid w:val="007850E4"/>
    <w:rPr>
      <w:rFonts w:eastAsia="Times New Roman"/>
    </w:rPr>
  </w:style>
  <w:style w:type="character" w:customStyle="1" w:styleId="ListLabel65">
    <w:name w:val="ListLabel 65"/>
    <w:uiPriority w:val="99"/>
    <w:rsid w:val="007850E4"/>
    <w:rPr>
      <w:rFonts w:eastAsia="Times New Roman"/>
    </w:rPr>
  </w:style>
  <w:style w:type="character" w:customStyle="1" w:styleId="ListLabel66">
    <w:name w:val="ListLabel 66"/>
    <w:uiPriority w:val="99"/>
    <w:rsid w:val="007850E4"/>
    <w:rPr>
      <w:rFonts w:eastAsia="Times New Roman"/>
    </w:rPr>
  </w:style>
  <w:style w:type="character" w:customStyle="1" w:styleId="ListLabel67">
    <w:name w:val="ListLabel 67"/>
    <w:uiPriority w:val="99"/>
    <w:rsid w:val="007850E4"/>
    <w:rPr>
      <w:rFonts w:eastAsia="Times New Roman"/>
    </w:rPr>
  </w:style>
  <w:style w:type="character" w:customStyle="1" w:styleId="ListLabel68">
    <w:name w:val="ListLabel 68"/>
    <w:uiPriority w:val="99"/>
    <w:rsid w:val="007850E4"/>
    <w:rPr>
      <w:rFonts w:eastAsia="Times New Roman"/>
    </w:rPr>
  </w:style>
  <w:style w:type="character" w:customStyle="1" w:styleId="ListLabel69">
    <w:name w:val="ListLabel 69"/>
    <w:uiPriority w:val="99"/>
    <w:rsid w:val="007850E4"/>
    <w:rPr>
      <w:rFonts w:eastAsia="Times New Roman"/>
    </w:rPr>
  </w:style>
  <w:style w:type="character" w:customStyle="1" w:styleId="ListLabel70">
    <w:name w:val="ListLabel 70"/>
    <w:uiPriority w:val="99"/>
    <w:rsid w:val="007850E4"/>
    <w:rPr>
      <w:rFonts w:eastAsia="Times New Roman"/>
    </w:rPr>
  </w:style>
  <w:style w:type="character" w:customStyle="1" w:styleId="ListLabel71">
    <w:name w:val="ListLabel 71"/>
    <w:uiPriority w:val="99"/>
    <w:rsid w:val="007850E4"/>
    <w:rPr>
      <w:rFonts w:eastAsia="Times New Roman"/>
    </w:rPr>
  </w:style>
  <w:style w:type="character" w:customStyle="1" w:styleId="ListLabel72">
    <w:name w:val="ListLabel 72"/>
    <w:uiPriority w:val="99"/>
    <w:rsid w:val="007850E4"/>
    <w:rPr>
      <w:rFonts w:eastAsia="Times New Roman"/>
    </w:rPr>
  </w:style>
  <w:style w:type="character" w:customStyle="1" w:styleId="ListLabel73">
    <w:name w:val="ListLabel 73"/>
    <w:uiPriority w:val="99"/>
    <w:rsid w:val="007850E4"/>
    <w:rPr>
      <w:rFonts w:eastAsia="Times New Roman"/>
    </w:rPr>
  </w:style>
  <w:style w:type="character" w:customStyle="1" w:styleId="ListLabel74">
    <w:name w:val="ListLabel 74"/>
    <w:uiPriority w:val="99"/>
    <w:rsid w:val="007850E4"/>
    <w:rPr>
      <w:rFonts w:eastAsia="Times New Roman"/>
    </w:rPr>
  </w:style>
  <w:style w:type="character" w:customStyle="1" w:styleId="ListLabel75">
    <w:name w:val="ListLabel 75"/>
    <w:uiPriority w:val="99"/>
    <w:rsid w:val="007850E4"/>
    <w:rPr>
      <w:rFonts w:eastAsia="Times New Roman"/>
    </w:rPr>
  </w:style>
  <w:style w:type="character" w:customStyle="1" w:styleId="ListLabel76">
    <w:name w:val="ListLabel 76"/>
    <w:uiPriority w:val="99"/>
    <w:rsid w:val="007850E4"/>
    <w:rPr>
      <w:rFonts w:eastAsia="Times New Roman"/>
    </w:rPr>
  </w:style>
  <w:style w:type="character" w:customStyle="1" w:styleId="ListLabel77">
    <w:name w:val="ListLabel 77"/>
    <w:uiPriority w:val="99"/>
    <w:rsid w:val="007850E4"/>
    <w:rPr>
      <w:rFonts w:eastAsia="Times New Roman"/>
    </w:rPr>
  </w:style>
  <w:style w:type="character" w:customStyle="1" w:styleId="ListLabel78">
    <w:name w:val="ListLabel 78"/>
    <w:uiPriority w:val="99"/>
    <w:rsid w:val="007850E4"/>
    <w:rPr>
      <w:rFonts w:eastAsia="Times New Roman"/>
    </w:rPr>
  </w:style>
  <w:style w:type="character" w:customStyle="1" w:styleId="ListLabel79">
    <w:name w:val="ListLabel 79"/>
    <w:uiPriority w:val="99"/>
    <w:rsid w:val="007850E4"/>
    <w:rPr>
      <w:rFonts w:eastAsia="Times New Roman"/>
    </w:rPr>
  </w:style>
  <w:style w:type="character" w:customStyle="1" w:styleId="ListLabel80">
    <w:name w:val="ListLabel 80"/>
    <w:uiPriority w:val="99"/>
    <w:rsid w:val="007850E4"/>
    <w:rPr>
      <w:rFonts w:eastAsia="Times New Roman"/>
    </w:rPr>
  </w:style>
  <w:style w:type="character" w:customStyle="1" w:styleId="ListLabel81">
    <w:name w:val="ListLabel 81"/>
    <w:uiPriority w:val="99"/>
    <w:rsid w:val="007850E4"/>
    <w:rPr>
      <w:rFonts w:eastAsia="Times New Roman"/>
    </w:rPr>
  </w:style>
  <w:style w:type="character" w:customStyle="1" w:styleId="ListLabel82">
    <w:name w:val="ListLabel 82"/>
    <w:uiPriority w:val="99"/>
    <w:rsid w:val="007850E4"/>
    <w:rPr>
      <w:rFonts w:eastAsia="Times New Roman"/>
    </w:rPr>
  </w:style>
  <w:style w:type="character" w:customStyle="1" w:styleId="ListLabel83">
    <w:name w:val="ListLabel 83"/>
    <w:uiPriority w:val="99"/>
    <w:rsid w:val="007850E4"/>
    <w:rPr>
      <w:rFonts w:eastAsia="Times New Roman"/>
    </w:rPr>
  </w:style>
  <w:style w:type="character" w:customStyle="1" w:styleId="ListLabel84">
    <w:name w:val="ListLabel 84"/>
    <w:uiPriority w:val="99"/>
    <w:rsid w:val="007850E4"/>
    <w:rPr>
      <w:rFonts w:eastAsia="Times New Roman"/>
    </w:rPr>
  </w:style>
  <w:style w:type="character" w:customStyle="1" w:styleId="ListLabel85">
    <w:name w:val="ListLabel 85"/>
    <w:uiPriority w:val="99"/>
    <w:rsid w:val="007850E4"/>
    <w:rPr>
      <w:rFonts w:eastAsia="Times New Roman"/>
    </w:rPr>
  </w:style>
  <w:style w:type="character" w:customStyle="1" w:styleId="ListLabel86">
    <w:name w:val="ListLabel 86"/>
    <w:uiPriority w:val="99"/>
    <w:rsid w:val="007850E4"/>
    <w:rPr>
      <w:rFonts w:eastAsia="Times New Roman"/>
    </w:rPr>
  </w:style>
  <w:style w:type="character" w:customStyle="1" w:styleId="ListLabel87">
    <w:name w:val="ListLabel 87"/>
    <w:uiPriority w:val="99"/>
    <w:rsid w:val="007850E4"/>
    <w:rPr>
      <w:rFonts w:eastAsia="Times New Roman"/>
    </w:rPr>
  </w:style>
  <w:style w:type="character" w:customStyle="1" w:styleId="ListLabel88">
    <w:name w:val="ListLabel 88"/>
    <w:uiPriority w:val="99"/>
    <w:rsid w:val="007850E4"/>
    <w:rPr>
      <w:rFonts w:eastAsia="Times New Roman"/>
    </w:rPr>
  </w:style>
  <w:style w:type="character" w:customStyle="1" w:styleId="ListLabel89">
    <w:name w:val="ListLabel 89"/>
    <w:uiPriority w:val="99"/>
    <w:rsid w:val="007850E4"/>
    <w:rPr>
      <w:rFonts w:eastAsia="Times New Roman"/>
    </w:rPr>
  </w:style>
  <w:style w:type="character" w:customStyle="1" w:styleId="ListLabel90">
    <w:name w:val="ListLabel 90"/>
    <w:uiPriority w:val="99"/>
    <w:rsid w:val="007850E4"/>
    <w:rPr>
      <w:rFonts w:eastAsia="Times New Roman"/>
    </w:rPr>
  </w:style>
  <w:style w:type="character" w:customStyle="1" w:styleId="ListLabel91">
    <w:name w:val="ListLabel 91"/>
    <w:uiPriority w:val="99"/>
    <w:rsid w:val="007850E4"/>
    <w:rPr>
      <w:rFonts w:eastAsia="Times New Roman"/>
    </w:rPr>
  </w:style>
  <w:style w:type="character" w:customStyle="1" w:styleId="ListLabel92">
    <w:name w:val="ListLabel 92"/>
    <w:uiPriority w:val="99"/>
    <w:rsid w:val="007850E4"/>
    <w:rPr>
      <w:rFonts w:eastAsia="Times New Roman"/>
    </w:rPr>
  </w:style>
  <w:style w:type="character" w:customStyle="1" w:styleId="ListLabel93">
    <w:name w:val="ListLabel 93"/>
    <w:uiPriority w:val="99"/>
    <w:rsid w:val="007850E4"/>
    <w:rPr>
      <w:rFonts w:eastAsia="Times New Roman"/>
    </w:rPr>
  </w:style>
  <w:style w:type="character" w:customStyle="1" w:styleId="ListLabel94">
    <w:name w:val="ListLabel 94"/>
    <w:uiPriority w:val="99"/>
    <w:rsid w:val="007850E4"/>
    <w:rPr>
      <w:rFonts w:eastAsia="Times New Roman"/>
    </w:rPr>
  </w:style>
  <w:style w:type="character" w:customStyle="1" w:styleId="ListLabel95">
    <w:name w:val="ListLabel 95"/>
    <w:uiPriority w:val="99"/>
    <w:rsid w:val="007850E4"/>
    <w:rPr>
      <w:rFonts w:eastAsia="Times New Roman"/>
    </w:rPr>
  </w:style>
  <w:style w:type="character" w:customStyle="1" w:styleId="ListLabel96">
    <w:name w:val="ListLabel 96"/>
    <w:uiPriority w:val="99"/>
    <w:rsid w:val="007850E4"/>
    <w:rPr>
      <w:rFonts w:eastAsia="Times New Roman"/>
    </w:rPr>
  </w:style>
  <w:style w:type="character" w:customStyle="1" w:styleId="ListLabel97">
    <w:name w:val="ListLabel 97"/>
    <w:uiPriority w:val="99"/>
    <w:rsid w:val="007850E4"/>
    <w:rPr>
      <w:rFonts w:eastAsia="Times New Roman"/>
    </w:rPr>
  </w:style>
  <w:style w:type="character" w:customStyle="1" w:styleId="ListLabel98">
    <w:name w:val="ListLabel 98"/>
    <w:uiPriority w:val="99"/>
    <w:rsid w:val="007850E4"/>
    <w:rPr>
      <w:rFonts w:eastAsia="Times New Roman"/>
    </w:rPr>
  </w:style>
  <w:style w:type="character" w:customStyle="1" w:styleId="ListLabel99">
    <w:name w:val="ListLabel 99"/>
    <w:uiPriority w:val="99"/>
    <w:rsid w:val="007850E4"/>
    <w:rPr>
      <w:rFonts w:eastAsia="Times New Roman"/>
    </w:rPr>
  </w:style>
  <w:style w:type="character" w:customStyle="1" w:styleId="ListLabel100">
    <w:name w:val="ListLabel 100"/>
    <w:uiPriority w:val="99"/>
    <w:rsid w:val="007850E4"/>
    <w:rPr>
      <w:rFonts w:eastAsia="Times New Roman"/>
    </w:rPr>
  </w:style>
  <w:style w:type="character" w:customStyle="1" w:styleId="ListLabel101">
    <w:name w:val="ListLabel 101"/>
    <w:uiPriority w:val="99"/>
    <w:rsid w:val="007850E4"/>
    <w:rPr>
      <w:rFonts w:eastAsia="Times New Roman"/>
    </w:rPr>
  </w:style>
  <w:style w:type="character" w:customStyle="1" w:styleId="ListLabel102">
    <w:name w:val="ListLabel 102"/>
    <w:uiPriority w:val="99"/>
    <w:rsid w:val="007850E4"/>
    <w:rPr>
      <w:rFonts w:eastAsia="Times New Roman"/>
    </w:rPr>
  </w:style>
  <w:style w:type="character" w:customStyle="1" w:styleId="ListLabel103">
    <w:name w:val="ListLabel 103"/>
    <w:uiPriority w:val="99"/>
    <w:rsid w:val="007850E4"/>
    <w:rPr>
      <w:rFonts w:eastAsia="Times New Roman"/>
    </w:rPr>
  </w:style>
  <w:style w:type="character" w:customStyle="1" w:styleId="ListLabel104">
    <w:name w:val="ListLabel 104"/>
    <w:uiPriority w:val="99"/>
    <w:rsid w:val="007850E4"/>
    <w:rPr>
      <w:rFonts w:eastAsia="Times New Roman"/>
    </w:rPr>
  </w:style>
  <w:style w:type="character" w:customStyle="1" w:styleId="ListLabel105">
    <w:name w:val="ListLabel 105"/>
    <w:uiPriority w:val="99"/>
    <w:rsid w:val="007850E4"/>
    <w:rPr>
      <w:rFonts w:eastAsia="Times New Roman"/>
    </w:rPr>
  </w:style>
  <w:style w:type="character" w:customStyle="1" w:styleId="ListLabel106">
    <w:name w:val="ListLabel 106"/>
    <w:uiPriority w:val="99"/>
    <w:rsid w:val="007850E4"/>
    <w:rPr>
      <w:rFonts w:eastAsia="Times New Roman"/>
    </w:rPr>
  </w:style>
  <w:style w:type="character" w:customStyle="1" w:styleId="ListLabel107">
    <w:name w:val="ListLabel 107"/>
    <w:uiPriority w:val="99"/>
    <w:rsid w:val="007850E4"/>
    <w:rPr>
      <w:rFonts w:eastAsia="Times New Roman"/>
    </w:rPr>
  </w:style>
  <w:style w:type="character" w:customStyle="1" w:styleId="ListLabel108">
    <w:name w:val="ListLabel 108"/>
    <w:uiPriority w:val="99"/>
    <w:rsid w:val="007850E4"/>
    <w:rPr>
      <w:rFonts w:eastAsia="Times New Roman"/>
    </w:rPr>
  </w:style>
  <w:style w:type="character" w:customStyle="1" w:styleId="ListLabel109">
    <w:name w:val="ListLabel 109"/>
    <w:uiPriority w:val="99"/>
    <w:rsid w:val="007850E4"/>
    <w:rPr>
      <w:rFonts w:eastAsia="Times New Roman"/>
    </w:rPr>
  </w:style>
  <w:style w:type="character" w:customStyle="1" w:styleId="ListLabel110">
    <w:name w:val="ListLabel 110"/>
    <w:uiPriority w:val="99"/>
    <w:rsid w:val="007850E4"/>
    <w:rPr>
      <w:rFonts w:eastAsia="Times New Roman"/>
    </w:rPr>
  </w:style>
  <w:style w:type="character" w:customStyle="1" w:styleId="ListLabel111">
    <w:name w:val="ListLabel 111"/>
    <w:uiPriority w:val="99"/>
    <w:rsid w:val="007850E4"/>
    <w:rPr>
      <w:rFonts w:eastAsia="Times New Roman"/>
    </w:rPr>
  </w:style>
  <w:style w:type="character" w:customStyle="1" w:styleId="ListLabel112">
    <w:name w:val="ListLabel 112"/>
    <w:uiPriority w:val="99"/>
    <w:rsid w:val="007850E4"/>
    <w:rPr>
      <w:rFonts w:eastAsia="Times New Roman"/>
    </w:rPr>
  </w:style>
  <w:style w:type="character" w:customStyle="1" w:styleId="ListLabel113">
    <w:name w:val="ListLabel 113"/>
    <w:uiPriority w:val="99"/>
    <w:rsid w:val="007850E4"/>
    <w:rPr>
      <w:rFonts w:eastAsia="Times New Roman"/>
    </w:rPr>
  </w:style>
  <w:style w:type="character" w:customStyle="1" w:styleId="ListLabel114">
    <w:name w:val="ListLabel 114"/>
    <w:uiPriority w:val="99"/>
    <w:rsid w:val="007850E4"/>
    <w:rPr>
      <w:rFonts w:eastAsia="Times New Roman"/>
    </w:rPr>
  </w:style>
  <w:style w:type="character" w:customStyle="1" w:styleId="ListLabel115">
    <w:name w:val="ListLabel 115"/>
    <w:uiPriority w:val="99"/>
    <w:rsid w:val="007850E4"/>
    <w:rPr>
      <w:rFonts w:eastAsia="Times New Roman"/>
    </w:rPr>
  </w:style>
  <w:style w:type="character" w:customStyle="1" w:styleId="ListLabel116">
    <w:name w:val="ListLabel 116"/>
    <w:uiPriority w:val="99"/>
    <w:rsid w:val="007850E4"/>
    <w:rPr>
      <w:rFonts w:eastAsia="Times New Roman"/>
    </w:rPr>
  </w:style>
  <w:style w:type="character" w:customStyle="1" w:styleId="ListLabel117">
    <w:name w:val="ListLabel 117"/>
    <w:uiPriority w:val="99"/>
    <w:rsid w:val="007850E4"/>
    <w:rPr>
      <w:rFonts w:eastAsia="Times New Roman"/>
    </w:rPr>
  </w:style>
  <w:style w:type="character" w:customStyle="1" w:styleId="ListLabel118">
    <w:name w:val="ListLabel 118"/>
    <w:uiPriority w:val="99"/>
    <w:rsid w:val="007850E4"/>
    <w:rPr>
      <w:rFonts w:eastAsia="Times New Roman"/>
    </w:rPr>
  </w:style>
  <w:style w:type="character" w:customStyle="1" w:styleId="ListLabel119">
    <w:name w:val="ListLabel 119"/>
    <w:uiPriority w:val="99"/>
    <w:rsid w:val="007850E4"/>
    <w:rPr>
      <w:rFonts w:eastAsia="Times New Roman"/>
    </w:rPr>
  </w:style>
  <w:style w:type="character" w:customStyle="1" w:styleId="ListLabel120">
    <w:name w:val="ListLabel 120"/>
    <w:uiPriority w:val="99"/>
    <w:rsid w:val="007850E4"/>
    <w:rPr>
      <w:rFonts w:eastAsia="Times New Roman"/>
    </w:rPr>
  </w:style>
  <w:style w:type="character" w:customStyle="1" w:styleId="ListLabel121">
    <w:name w:val="ListLabel 121"/>
    <w:uiPriority w:val="99"/>
    <w:rsid w:val="007850E4"/>
    <w:rPr>
      <w:rFonts w:eastAsia="Times New Roman"/>
    </w:rPr>
  </w:style>
  <w:style w:type="character" w:customStyle="1" w:styleId="ListLabel122">
    <w:name w:val="ListLabel 122"/>
    <w:uiPriority w:val="99"/>
    <w:rsid w:val="007850E4"/>
    <w:rPr>
      <w:rFonts w:eastAsia="Times New Roman"/>
    </w:rPr>
  </w:style>
  <w:style w:type="character" w:customStyle="1" w:styleId="ListLabel123">
    <w:name w:val="ListLabel 123"/>
    <w:uiPriority w:val="99"/>
    <w:rsid w:val="007850E4"/>
    <w:rPr>
      <w:rFonts w:eastAsia="Times New Roman"/>
    </w:rPr>
  </w:style>
  <w:style w:type="character" w:customStyle="1" w:styleId="ListLabel124">
    <w:name w:val="ListLabel 124"/>
    <w:uiPriority w:val="99"/>
    <w:rsid w:val="007850E4"/>
    <w:rPr>
      <w:rFonts w:eastAsia="Times New Roman"/>
    </w:rPr>
  </w:style>
  <w:style w:type="character" w:customStyle="1" w:styleId="ListLabel125">
    <w:name w:val="ListLabel 125"/>
    <w:uiPriority w:val="99"/>
    <w:rsid w:val="007850E4"/>
    <w:rPr>
      <w:rFonts w:eastAsia="Times New Roman"/>
    </w:rPr>
  </w:style>
  <w:style w:type="character" w:customStyle="1" w:styleId="ListLabel126">
    <w:name w:val="ListLabel 126"/>
    <w:uiPriority w:val="99"/>
    <w:rsid w:val="007850E4"/>
    <w:rPr>
      <w:rFonts w:eastAsia="Times New Roman"/>
    </w:rPr>
  </w:style>
  <w:style w:type="character" w:customStyle="1" w:styleId="ListLabel127">
    <w:name w:val="ListLabel 127"/>
    <w:uiPriority w:val="99"/>
    <w:rsid w:val="007850E4"/>
    <w:rPr>
      <w:rFonts w:eastAsia="Times New Roman"/>
    </w:rPr>
  </w:style>
  <w:style w:type="character" w:customStyle="1" w:styleId="ListLabel128">
    <w:name w:val="ListLabel 128"/>
    <w:uiPriority w:val="99"/>
    <w:rsid w:val="007850E4"/>
    <w:rPr>
      <w:rFonts w:eastAsia="Times New Roman"/>
    </w:rPr>
  </w:style>
  <w:style w:type="character" w:customStyle="1" w:styleId="ListLabel129">
    <w:name w:val="ListLabel 129"/>
    <w:uiPriority w:val="99"/>
    <w:rsid w:val="007850E4"/>
    <w:rPr>
      <w:rFonts w:eastAsia="Times New Roman"/>
    </w:rPr>
  </w:style>
  <w:style w:type="character" w:customStyle="1" w:styleId="ListLabel130">
    <w:name w:val="ListLabel 130"/>
    <w:uiPriority w:val="99"/>
    <w:rsid w:val="007850E4"/>
    <w:rPr>
      <w:rFonts w:eastAsia="Times New Roman"/>
    </w:rPr>
  </w:style>
  <w:style w:type="character" w:customStyle="1" w:styleId="ListLabel131">
    <w:name w:val="ListLabel 131"/>
    <w:uiPriority w:val="99"/>
    <w:rsid w:val="007850E4"/>
    <w:rPr>
      <w:rFonts w:eastAsia="Times New Roman"/>
    </w:rPr>
  </w:style>
  <w:style w:type="character" w:customStyle="1" w:styleId="ListLabel132">
    <w:name w:val="ListLabel 132"/>
    <w:uiPriority w:val="99"/>
    <w:rsid w:val="007850E4"/>
    <w:rPr>
      <w:rFonts w:eastAsia="Times New Roman"/>
    </w:rPr>
  </w:style>
  <w:style w:type="character" w:customStyle="1" w:styleId="ListLabel133">
    <w:name w:val="ListLabel 133"/>
    <w:uiPriority w:val="99"/>
    <w:rsid w:val="007850E4"/>
    <w:rPr>
      <w:rFonts w:eastAsia="Times New Roman"/>
    </w:rPr>
  </w:style>
  <w:style w:type="character" w:customStyle="1" w:styleId="ListLabel134">
    <w:name w:val="ListLabel 134"/>
    <w:uiPriority w:val="99"/>
    <w:rsid w:val="007850E4"/>
    <w:rPr>
      <w:rFonts w:eastAsia="Times New Roman"/>
    </w:rPr>
  </w:style>
  <w:style w:type="character" w:customStyle="1" w:styleId="ListLabel135">
    <w:name w:val="ListLabel 135"/>
    <w:uiPriority w:val="99"/>
    <w:rsid w:val="007850E4"/>
    <w:rPr>
      <w:rFonts w:eastAsia="Times New Roman"/>
    </w:rPr>
  </w:style>
  <w:style w:type="character" w:customStyle="1" w:styleId="ListLabel136">
    <w:name w:val="ListLabel 136"/>
    <w:uiPriority w:val="99"/>
    <w:rsid w:val="007850E4"/>
    <w:rPr>
      <w:rFonts w:eastAsia="Times New Roman"/>
    </w:rPr>
  </w:style>
  <w:style w:type="character" w:customStyle="1" w:styleId="ListLabel137">
    <w:name w:val="ListLabel 137"/>
    <w:uiPriority w:val="99"/>
    <w:rsid w:val="007850E4"/>
    <w:rPr>
      <w:rFonts w:eastAsia="Times New Roman"/>
    </w:rPr>
  </w:style>
  <w:style w:type="character" w:customStyle="1" w:styleId="ListLabel138">
    <w:name w:val="ListLabel 138"/>
    <w:uiPriority w:val="99"/>
    <w:rsid w:val="007850E4"/>
    <w:rPr>
      <w:rFonts w:eastAsia="Times New Roman"/>
    </w:rPr>
  </w:style>
  <w:style w:type="character" w:customStyle="1" w:styleId="ListLabel139">
    <w:name w:val="ListLabel 139"/>
    <w:uiPriority w:val="99"/>
    <w:rsid w:val="007850E4"/>
    <w:rPr>
      <w:rFonts w:eastAsia="Times New Roman"/>
    </w:rPr>
  </w:style>
  <w:style w:type="character" w:customStyle="1" w:styleId="ListLabel140">
    <w:name w:val="ListLabel 140"/>
    <w:uiPriority w:val="99"/>
    <w:rsid w:val="007850E4"/>
    <w:rPr>
      <w:rFonts w:eastAsia="Times New Roman"/>
    </w:rPr>
  </w:style>
  <w:style w:type="character" w:customStyle="1" w:styleId="ListLabel141">
    <w:name w:val="ListLabel 141"/>
    <w:uiPriority w:val="99"/>
    <w:rsid w:val="007850E4"/>
    <w:rPr>
      <w:rFonts w:eastAsia="Times New Roman"/>
    </w:rPr>
  </w:style>
  <w:style w:type="character" w:customStyle="1" w:styleId="ListLabel142">
    <w:name w:val="ListLabel 142"/>
    <w:uiPriority w:val="99"/>
    <w:rsid w:val="007850E4"/>
    <w:rPr>
      <w:rFonts w:eastAsia="Times New Roman"/>
    </w:rPr>
  </w:style>
  <w:style w:type="character" w:customStyle="1" w:styleId="ListLabel143">
    <w:name w:val="ListLabel 143"/>
    <w:uiPriority w:val="99"/>
    <w:rsid w:val="007850E4"/>
    <w:rPr>
      <w:rFonts w:eastAsia="Times New Roman"/>
    </w:rPr>
  </w:style>
  <w:style w:type="character" w:customStyle="1" w:styleId="ListLabel144">
    <w:name w:val="ListLabel 144"/>
    <w:uiPriority w:val="99"/>
    <w:rsid w:val="007850E4"/>
    <w:rPr>
      <w:rFonts w:eastAsia="Times New Roman"/>
    </w:rPr>
  </w:style>
  <w:style w:type="character" w:customStyle="1" w:styleId="ListLabel145">
    <w:name w:val="ListLabel 145"/>
    <w:uiPriority w:val="99"/>
    <w:rsid w:val="007850E4"/>
    <w:rPr>
      <w:rFonts w:eastAsia="Times New Roman"/>
    </w:rPr>
  </w:style>
  <w:style w:type="character" w:customStyle="1" w:styleId="ListLabel146">
    <w:name w:val="ListLabel 146"/>
    <w:uiPriority w:val="99"/>
    <w:rsid w:val="007850E4"/>
    <w:rPr>
      <w:rFonts w:eastAsia="Times New Roman"/>
    </w:rPr>
  </w:style>
  <w:style w:type="character" w:customStyle="1" w:styleId="ListLabel147">
    <w:name w:val="ListLabel 147"/>
    <w:uiPriority w:val="99"/>
    <w:rsid w:val="007850E4"/>
    <w:rPr>
      <w:rFonts w:eastAsia="Times New Roman"/>
    </w:rPr>
  </w:style>
  <w:style w:type="character" w:customStyle="1" w:styleId="ListLabel148">
    <w:name w:val="ListLabel 148"/>
    <w:uiPriority w:val="99"/>
    <w:rsid w:val="007850E4"/>
    <w:rPr>
      <w:rFonts w:eastAsia="Times New Roman"/>
    </w:rPr>
  </w:style>
  <w:style w:type="character" w:customStyle="1" w:styleId="ListLabel149">
    <w:name w:val="ListLabel 149"/>
    <w:uiPriority w:val="99"/>
    <w:rsid w:val="007850E4"/>
    <w:rPr>
      <w:rFonts w:eastAsia="Times New Roman"/>
    </w:rPr>
  </w:style>
  <w:style w:type="character" w:customStyle="1" w:styleId="ListLabel150">
    <w:name w:val="ListLabel 150"/>
    <w:uiPriority w:val="99"/>
    <w:rsid w:val="007850E4"/>
    <w:rPr>
      <w:rFonts w:eastAsia="Times New Roman"/>
    </w:rPr>
  </w:style>
  <w:style w:type="character" w:customStyle="1" w:styleId="ListLabel151">
    <w:name w:val="ListLabel 151"/>
    <w:uiPriority w:val="99"/>
    <w:rsid w:val="007850E4"/>
    <w:rPr>
      <w:rFonts w:eastAsia="Times New Roman"/>
    </w:rPr>
  </w:style>
  <w:style w:type="character" w:customStyle="1" w:styleId="ListLabel152">
    <w:name w:val="ListLabel 152"/>
    <w:uiPriority w:val="99"/>
    <w:rsid w:val="007850E4"/>
    <w:rPr>
      <w:rFonts w:eastAsia="Times New Roman"/>
    </w:rPr>
  </w:style>
  <w:style w:type="character" w:customStyle="1" w:styleId="ListLabel153">
    <w:name w:val="ListLabel 153"/>
    <w:uiPriority w:val="99"/>
    <w:rsid w:val="007850E4"/>
    <w:rPr>
      <w:rFonts w:eastAsia="Times New Roman"/>
    </w:rPr>
  </w:style>
  <w:style w:type="character" w:customStyle="1" w:styleId="ListLabel154">
    <w:name w:val="ListLabel 154"/>
    <w:uiPriority w:val="99"/>
    <w:rsid w:val="007850E4"/>
    <w:rPr>
      <w:rFonts w:eastAsia="Times New Roman"/>
    </w:rPr>
  </w:style>
  <w:style w:type="character" w:customStyle="1" w:styleId="ListLabel155">
    <w:name w:val="ListLabel 155"/>
    <w:uiPriority w:val="99"/>
    <w:rsid w:val="007850E4"/>
    <w:rPr>
      <w:rFonts w:eastAsia="Times New Roman"/>
    </w:rPr>
  </w:style>
  <w:style w:type="character" w:customStyle="1" w:styleId="ListLabel156">
    <w:name w:val="ListLabel 156"/>
    <w:uiPriority w:val="99"/>
    <w:rsid w:val="007850E4"/>
    <w:rPr>
      <w:rFonts w:eastAsia="Times New Roman"/>
    </w:rPr>
  </w:style>
  <w:style w:type="character" w:customStyle="1" w:styleId="ListLabel157">
    <w:name w:val="ListLabel 157"/>
    <w:uiPriority w:val="99"/>
    <w:rsid w:val="007850E4"/>
    <w:rPr>
      <w:rFonts w:eastAsia="Times New Roman"/>
    </w:rPr>
  </w:style>
  <w:style w:type="character" w:customStyle="1" w:styleId="ListLabel158">
    <w:name w:val="ListLabel 158"/>
    <w:uiPriority w:val="99"/>
    <w:rsid w:val="007850E4"/>
    <w:rPr>
      <w:rFonts w:eastAsia="Times New Roman"/>
    </w:rPr>
  </w:style>
  <w:style w:type="character" w:customStyle="1" w:styleId="ListLabel159">
    <w:name w:val="ListLabel 159"/>
    <w:uiPriority w:val="99"/>
    <w:rsid w:val="007850E4"/>
    <w:rPr>
      <w:rFonts w:eastAsia="Times New Roman"/>
    </w:rPr>
  </w:style>
  <w:style w:type="character" w:customStyle="1" w:styleId="ListLabel160">
    <w:name w:val="ListLabel 160"/>
    <w:uiPriority w:val="99"/>
    <w:rsid w:val="007850E4"/>
    <w:rPr>
      <w:rFonts w:eastAsia="Times New Roman"/>
    </w:rPr>
  </w:style>
  <w:style w:type="character" w:customStyle="1" w:styleId="ListLabel161">
    <w:name w:val="ListLabel 161"/>
    <w:uiPriority w:val="99"/>
    <w:rsid w:val="007850E4"/>
    <w:rPr>
      <w:rFonts w:eastAsia="Times New Roman"/>
    </w:rPr>
  </w:style>
  <w:style w:type="character" w:customStyle="1" w:styleId="ListLabel162">
    <w:name w:val="ListLabel 162"/>
    <w:uiPriority w:val="99"/>
    <w:rsid w:val="007850E4"/>
    <w:rPr>
      <w:rFonts w:eastAsia="Times New Roman"/>
    </w:rPr>
  </w:style>
  <w:style w:type="character" w:customStyle="1" w:styleId="ListLabel163">
    <w:name w:val="ListLabel 163"/>
    <w:uiPriority w:val="99"/>
    <w:rsid w:val="007850E4"/>
    <w:rPr>
      <w:rFonts w:eastAsia="Times New Roman"/>
    </w:rPr>
  </w:style>
  <w:style w:type="character" w:customStyle="1" w:styleId="ListLabel164">
    <w:name w:val="ListLabel 164"/>
    <w:uiPriority w:val="99"/>
    <w:rsid w:val="007850E4"/>
    <w:rPr>
      <w:rFonts w:eastAsia="Times New Roman"/>
    </w:rPr>
  </w:style>
  <w:style w:type="character" w:customStyle="1" w:styleId="ListLabel165">
    <w:name w:val="ListLabel 165"/>
    <w:uiPriority w:val="99"/>
    <w:rsid w:val="007850E4"/>
    <w:rPr>
      <w:rFonts w:eastAsia="Times New Roman"/>
    </w:rPr>
  </w:style>
  <w:style w:type="character" w:customStyle="1" w:styleId="ListLabel166">
    <w:name w:val="ListLabel 166"/>
    <w:uiPriority w:val="99"/>
    <w:rsid w:val="007850E4"/>
    <w:rPr>
      <w:rFonts w:eastAsia="Times New Roman"/>
    </w:rPr>
  </w:style>
  <w:style w:type="character" w:customStyle="1" w:styleId="ListLabel167">
    <w:name w:val="ListLabel 167"/>
    <w:uiPriority w:val="99"/>
    <w:rsid w:val="007850E4"/>
    <w:rPr>
      <w:rFonts w:eastAsia="Times New Roman"/>
    </w:rPr>
  </w:style>
  <w:style w:type="character" w:customStyle="1" w:styleId="ListLabel168">
    <w:name w:val="ListLabel 168"/>
    <w:uiPriority w:val="99"/>
    <w:rsid w:val="007850E4"/>
    <w:rPr>
      <w:rFonts w:eastAsia="Times New Roman"/>
    </w:rPr>
  </w:style>
  <w:style w:type="character" w:customStyle="1" w:styleId="ListLabel169">
    <w:name w:val="ListLabel 169"/>
    <w:uiPriority w:val="99"/>
    <w:rsid w:val="007850E4"/>
    <w:rPr>
      <w:rFonts w:eastAsia="Times New Roman"/>
    </w:rPr>
  </w:style>
  <w:style w:type="character" w:customStyle="1" w:styleId="ListLabel170">
    <w:name w:val="ListLabel 170"/>
    <w:uiPriority w:val="99"/>
    <w:rsid w:val="007850E4"/>
    <w:rPr>
      <w:rFonts w:eastAsia="Times New Roman"/>
    </w:rPr>
  </w:style>
  <w:style w:type="character" w:customStyle="1" w:styleId="ListLabel171">
    <w:name w:val="ListLabel 171"/>
    <w:uiPriority w:val="99"/>
    <w:rsid w:val="007850E4"/>
    <w:rPr>
      <w:rFonts w:eastAsia="Times New Roman"/>
    </w:rPr>
  </w:style>
  <w:style w:type="character" w:customStyle="1" w:styleId="ListLabel172">
    <w:name w:val="ListLabel 172"/>
    <w:uiPriority w:val="99"/>
    <w:rsid w:val="007850E4"/>
    <w:rPr>
      <w:rFonts w:eastAsia="Times New Roman"/>
    </w:rPr>
  </w:style>
  <w:style w:type="character" w:customStyle="1" w:styleId="ListLabel173">
    <w:name w:val="ListLabel 173"/>
    <w:uiPriority w:val="99"/>
    <w:rsid w:val="007850E4"/>
    <w:rPr>
      <w:rFonts w:eastAsia="Times New Roman"/>
    </w:rPr>
  </w:style>
  <w:style w:type="character" w:customStyle="1" w:styleId="ListLabel174">
    <w:name w:val="ListLabel 174"/>
    <w:uiPriority w:val="99"/>
    <w:rsid w:val="007850E4"/>
    <w:rPr>
      <w:rFonts w:eastAsia="Times New Roman"/>
    </w:rPr>
  </w:style>
  <w:style w:type="character" w:customStyle="1" w:styleId="4W4W4r4r4u4u4Efrrfuurr144444444444444">
    <w:name w:val="Ц4W4Wв4r4rе4u4uт4・?・E?о ?f? ?вrr??о ?f? ?еuu ??вrr??ы・1・4?4д?4?4е?4?4л?4?4е?4?4н?4?4и?4?4е"/>
    <w:uiPriority w:val="99"/>
    <w:rsid w:val="007850E4"/>
    <w:rPr>
      <w:b/>
      <w:color w:val="000080"/>
    </w:rPr>
  </w:style>
  <w:style w:type="paragraph" w:customStyle="1" w:styleId="4H4p4s4444r44">
    <w:name w:val="З4Hа4pг4sо4л4|о4в4rо4к4["/>
    <w:basedOn w:val="a"/>
    <w:next w:val="4O4rz4444"/>
    <w:uiPriority w:val="99"/>
    <w:rsid w:val="007850E4"/>
    <w:pPr>
      <w:keepNext/>
      <w:suppressAutoHyphens/>
      <w:autoSpaceDE w:val="0"/>
      <w:autoSpaceDN w:val="0"/>
      <w:adjustRightInd w:val="0"/>
      <w:spacing w:before="240" w:after="120"/>
    </w:pPr>
    <w:rPr>
      <w:rFonts w:eastAsiaTheme="minorEastAsia"/>
      <w:color w:val="000000"/>
      <w:kern w:val="1"/>
      <w:sz w:val="28"/>
      <w:szCs w:val="28"/>
    </w:rPr>
  </w:style>
  <w:style w:type="paragraph" w:customStyle="1" w:styleId="4O4rz4444">
    <w:name w:val="О4Oс4・н~?о?вr?н~?о?йz ?т・4е?4к?4с4・"/>
    <w:basedOn w:val="a"/>
    <w:uiPriority w:val="99"/>
    <w:rsid w:val="007850E4"/>
    <w:pPr>
      <w:suppressAutoHyphens/>
      <w:autoSpaceDE w:val="0"/>
      <w:autoSpaceDN w:val="0"/>
      <w:adjustRightInd w:val="0"/>
      <w:jc w:val="both"/>
    </w:pPr>
    <w:rPr>
      <w:rFonts w:eastAsiaTheme="minorEastAsia"/>
      <w:color w:val="000000"/>
      <w:kern w:val="1"/>
      <w:sz w:val="28"/>
      <w:szCs w:val="28"/>
    </w:rPr>
  </w:style>
  <w:style w:type="paragraph" w:customStyle="1" w:styleId="4R4y44">
    <w:name w:val="С4Rп4・иy?с・4о?4к"/>
    <w:basedOn w:val="a"/>
    <w:uiPriority w:val="99"/>
    <w:rsid w:val="007850E4"/>
    <w:pPr>
      <w:suppressAutoHyphens/>
      <w:autoSpaceDE w:val="0"/>
      <w:autoSpaceDN w:val="0"/>
      <w:adjustRightInd w:val="0"/>
      <w:ind w:left="283" w:hanging="283"/>
    </w:pPr>
    <w:rPr>
      <w:rFonts w:eastAsiaTheme="minorEastAsia"/>
      <w:color w:val="000000"/>
      <w:kern w:val="1"/>
    </w:rPr>
  </w:style>
  <w:style w:type="paragraph" w:customStyle="1" w:styleId="4N4p4x4r4p44y4u">
    <w:name w:val="Н4Nа4pз4xв4rа4pн4~и4yе4u"/>
    <w:basedOn w:val="a"/>
    <w:uiPriority w:val="99"/>
    <w:rsid w:val="007850E4"/>
    <w:pPr>
      <w:suppressAutoHyphens/>
      <w:autoSpaceDE w:val="0"/>
      <w:autoSpaceDN w:val="0"/>
      <w:adjustRightInd w:val="0"/>
      <w:spacing w:before="120" w:after="120"/>
    </w:pPr>
    <w:rPr>
      <w:rFonts w:eastAsiaTheme="minorEastAsia"/>
      <w:i/>
      <w:iCs/>
      <w:color w:val="000000"/>
      <w:kern w:val="1"/>
    </w:rPr>
  </w:style>
  <w:style w:type="paragraph" w:customStyle="1" w:styleId="4T44p4x4p4u">
    <w:name w:val="У4Tк4[а4pз4xа4pт4・еu?л|?ь・"/>
    <w:basedOn w:val="a"/>
    <w:uiPriority w:val="99"/>
    <w:rsid w:val="007850E4"/>
    <w:pPr>
      <w:suppressAutoHyphens/>
      <w:autoSpaceDE w:val="0"/>
      <w:autoSpaceDN w:val="0"/>
      <w:adjustRightInd w:val="0"/>
    </w:pPr>
    <w:rPr>
      <w:rFonts w:eastAsiaTheme="minorEastAsia"/>
      <w:color w:val="000000"/>
      <w:kern w:val="1"/>
    </w:rPr>
  </w:style>
  <w:style w:type="paragraph" w:customStyle="1" w:styleId="DocumentMap">
    <w:name w:val="DocumentMap"/>
    <w:uiPriority w:val="99"/>
    <w:rsid w:val="007850E4"/>
    <w:pPr>
      <w:suppressAutoHyphens/>
      <w:autoSpaceDE w:val="0"/>
      <w:autoSpaceDN w:val="0"/>
      <w:adjustRightInd w:val="0"/>
    </w:pPr>
    <w:rPr>
      <w:rFonts w:ascii="Calibri" w:cs="Calibri"/>
      <w:color w:val="000000"/>
      <w:kern w:val="1"/>
      <w:lang w:bidi="hi-IN"/>
    </w:rPr>
  </w:style>
  <w:style w:type="paragraph" w:customStyle="1" w:styleId="4O4rz444444444">
    <w:name w:val="О4Oс4・н~?о?вr?н~?о?йz ?т・4е?4к?4с4・т4・?с?4о4・т・4с4・т?у]"/>
    <w:basedOn w:val="4O4rz4444"/>
    <w:uiPriority w:val="99"/>
    <w:rsid w:val="007850E4"/>
    <w:pPr>
      <w:spacing w:after="120"/>
      <w:ind w:firstLine="210"/>
      <w:jc w:val="left"/>
    </w:pPr>
    <w:rPr>
      <w:sz w:val="24"/>
      <w:szCs w:val="24"/>
    </w:rPr>
  </w:style>
  <w:style w:type="paragraph" w:customStyle="1" w:styleId="4M4p4y4444444z444442">
    <w:name w:val="М4Mа4pр4・к[?иy?р・4о?4в?4а?4н?4н?4ы4zй?4・с・4п?4и4с4[о2"/>
    <w:basedOn w:val="a"/>
    <w:uiPriority w:val="99"/>
    <w:rsid w:val="007850E4"/>
    <w:pPr>
      <w:suppressAutoHyphens/>
      <w:autoSpaceDE w:val="0"/>
      <w:autoSpaceDN w:val="0"/>
      <w:adjustRightInd w:val="0"/>
      <w:ind w:left="566" w:hanging="283"/>
    </w:pPr>
    <w:rPr>
      <w:rFonts w:eastAsiaTheme="minorEastAsia"/>
      <w:color w:val="000000"/>
      <w:kern w:val="1"/>
    </w:rPr>
  </w:style>
  <w:style w:type="paragraph" w:customStyle="1" w:styleId="4M4p4y4444444z444443">
    <w:name w:val="М4Mа4pр4・к[?иy?р・4о?4в?4а?4н?4н?4ы4zй?4・с・4п?4и4с4[о3"/>
    <w:basedOn w:val="a"/>
    <w:uiPriority w:val="99"/>
    <w:rsid w:val="007850E4"/>
    <w:pPr>
      <w:suppressAutoHyphens/>
      <w:autoSpaceDE w:val="0"/>
      <w:autoSpaceDN w:val="0"/>
      <w:adjustRightInd w:val="0"/>
      <w:ind w:left="849" w:hanging="283"/>
    </w:pPr>
    <w:rPr>
      <w:rFonts w:eastAsiaTheme="minorEastAsia"/>
      <w:color w:val="000000"/>
      <w:kern w:val="1"/>
    </w:rPr>
  </w:style>
  <w:style w:type="paragraph" w:customStyle="1" w:styleId="4M4p4y4444444z444444">
    <w:name w:val="М4Mа4pр4・к[?иy?р・4о?4в?4а?4н?4н?4ы4zй?4・с・4п?4и4с4[о4"/>
    <w:basedOn w:val="a"/>
    <w:uiPriority w:val="99"/>
    <w:rsid w:val="007850E4"/>
    <w:pPr>
      <w:suppressAutoHyphens/>
      <w:autoSpaceDE w:val="0"/>
      <w:autoSpaceDN w:val="0"/>
      <w:adjustRightInd w:val="0"/>
      <w:ind w:left="1132" w:hanging="283"/>
    </w:pPr>
    <w:rPr>
      <w:rFonts w:eastAsiaTheme="minorEastAsia"/>
      <w:color w:val="000000"/>
      <w:kern w:val="1"/>
    </w:rPr>
  </w:style>
  <w:style w:type="paragraph" w:customStyle="1" w:styleId="4M4p4y4444444z444445">
    <w:name w:val="М4Mа4pр4・к[?иy?р・4о?4в?4а?4н?4н?4ы4zй?4・с・4п?4и4с4[о5"/>
    <w:basedOn w:val="a"/>
    <w:uiPriority w:val="99"/>
    <w:rsid w:val="007850E4"/>
    <w:pPr>
      <w:suppressAutoHyphens/>
      <w:autoSpaceDE w:val="0"/>
      <w:autoSpaceDN w:val="0"/>
      <w:adjustRightInd w:val="0"/>
      <w:ind w:left="1415" w:hanging="283"/>
    </w:pPr>
    <w:rPr>
      <w:rFonts w:eastAsiaTheme="minorEastAsia"/>
      <w:color w:val="000000"/>
      <w:kern w:val="1"/>
    </w:rPr>
  </w:style>
  <w:style w:type="paragraph" w:styleId="23">
    <w:name w:val="List Bullet 2"/>
    <w:basedOn w:val="a"/>
    <w:uiPriority w:val="99"/>
    <w:rsid w:val="007850E4"/>
    <w:pPr>
      <w:tabs>
        <w:tab w:val="left" w:pos="2572"/>
      </w:tabs>
      <w:suppressAutoHyphens/>
      <w:autoSpaceDE w:val="0"/>
      <w:autoSpaceDN w:val="0"/>
      <w:adjustRightInd w:val="0"/>
      <w:ind w:left="643" w:hanging="360"/>
    </w:pPr>
    <w:rPr>
      <w:rFonts w:eastAsiaTheme="minorEastAsia"/>
      <w:color w:val="000000"/>
      <w:kern w:val="1"/>
    </w:rPr>
  </w:style>
  <w:style w:type="paragraph" w:styleId="31">
    <w:name w:val="List Bullet 3"/>
    <w:basedOn w:val="a"/>
    <w:uiPriority w:val="99"/>
    <w:rsid w:val="007850E4"/>
    <w:pPr>
      <w:tabs>
        <w:tab w:val="left" w:pos="3704"/>
      </w:tabs>
      <w:suppressAutoHyphens/>
      <w:autoSpaceDE w:val="0"/>
      <w:autoSpaceDN w:val="0"/>
      <w:adjustRightInd w:val="0"/>
      <w:ind w:left="926" w:hanging="360"/>
    </w:pPr>
    <w:rPr>
      <w:rFonts w:eastAsiaTheme="minorEastAsia"/>
      <w:color w:val="000000"/>
      <w:kern w:val="1"/>
    </w:rPr>
  </w:style>
  <w:style w:type="paragraph" w:styleId="24">
    <w:name w:val="List Continue 2"/>
    <w:basedOn w:val="a"/>
    <w:uiPriority w:val="99"/>
    <w:rsid w:val="007850E4"/>
    <w:pPr>
      <w:suppressAutoHyphens/>
      <w:autoSpaceDE w:val="0"/>
      <w:autoSpaceDN w:val="0"/>
      <w:adjustRightInd w:val="0"/>
      <w:spacing w:after="120"/>
      <w:ind w:left="566"/>
    </w:pPr>
    <w:rPr>
      <w:rFonts w:eastAsiaTheme="minorEastAsia"/>
      <w:color w:val="000000"/>
      <w:kern w:val="1"/>
    </w:rPr>
  </w:style>
  <w:style w:type="paragraph" w:styleId="32">
    <w:name w:val="List Continue 3"/>
    <w:basedOn w:val="a"/>
    <w:uiPriority w:val="99"/>
    <w:rsid w:val="007850E4"/>
    <w:pPr>
      <w:suppressAutoHyphens/>
      <w:autoSpaceDE w:val="0"/>
      <w:autoSpaceDN w:val="0"/>
      <w:adjustRightInd w:val="0"/>
      <w:spacing w:after="120"/>
      <w:ind w:left="849"/>
    </w:pPr>
    <w:rPr>
      <w:rFonts w:eastAsiaTheme="minorEastAsia"/>
      <w:color w:val="000000"/>
      <w:kern w:val="1"/>
    </w:rPr>
  </w:style>
  <w:style w:type="paragraph" w:styleId="25">
    <w:name w:val="Body Text First Indent 2"/>
    <w:basedOn w:val="4O4rz444444444"/>
    <w:link w:val="26"/>
    <w:uiPriority w:val="99"/>
    <w:rsid w:val="007850E4"/>
    <w:pPr>
      <w:ind w:left="283"/>
    </w:pPr>
  </w:style>
  <w:style w:type="character" w:customStyle="1" w:styleId="26">
    <w:name w:val="Красная строка 2 Знак"/>
    <w:basedOn w:val="aa"/>
    <w:link w:val="25"/>
    <w:uiPriority w:val="99"/>
    <w:rsid w:val="007850E4"/>
    <w:rPr>
      <w:rFonts w:eastAsiaTheme="minorEastAsia"/>
      <w:color w:val="000000"/>
      <w:kern w:val="1"/>
      <w:sz w:val="24"/>
      <w:szCs w:val="24"/>
    </w:rPr>
  </w:style>
  <w:style w:type="paragraph" w:customStyle="1" w:styleId="4N4y4w44y4z444444y44">
    <w:name w:val="Н4Nи4yж4wн4~и4yй4z к4[о4л4|о4н4~т4・иy?т・4у4|л"/>
    <w:basedOn w:val="a"/>
    <w:uiPriority w:val="99"/>
    <w:rsid w:val="007850E4"/>
    <w:pPr>
      <w:tabs>
        <w:tab w:val="center" w:pos="4677"/>
        <w:tab w:val="right" w:pos="9355"/>
      </w:tabs>
      <w:suppressAutoHyphens/>
      <w:autoSpaceDE w:val="0"/>
      <w:autoSpaceDN w:val="0"/>
      <w:adjustRightInd w:val="0"/>
    </w:pPr>
    <w:rPr>
      <w:rFonts w:eastAsiaTheme="minorEastAsia"/>
      <w:color w:val="000000"/>
      <w:kern w:val="1"/>
    </w:rPr>
  </w:style>
  <w:style w:type="paragraph" w:customStyle="1" w:styleId="ConsPlusCell">
    <w:name w:val="ConsPlusCell"/>
    <w:uiPriority w:val="99"/>
    <w:rsid w:val="007850E4"/>
    <w:pPr>
      <w:widowControl w:val="0"/>
      <w:suppressAutoHyphens/>
      <w:autoSpaceDE w:val="0"/>
      <w:autoSpaceDN w:val="0"/>
      <w:adjustRightInd w:val="0"/>
    </w:pPr>
    <w:rPr>
      <w:rFonts w:ascii="Arial" w:cs="Arial"/>
      <w:color w:val="000000"/>
      <w:kern w:val="1"/>
      <w:lang w:bidi="hi-IN"/>
    </w:rPr>
  </w:style>
  <w:style w:type="paragraph" w:customStyle="1" w:styleId="ConsPlusNonformat">
    <w:name w:val="ConsPlusNonformat"/>
    <w:uiPriority w:val="99"/>
    <w:rsid w:val="007850E4"/>
    <w:pPr>
      <w:widowControl w:val="0"/>
      <w:suppressAutoHyphens/>
      <w:autoSpaceDE w:val="0"/>
      <w:autoSpaceDN w:val="0"/>
      <w:adjustRightInd w:val="0"/>
    </w:pPr>
    <w:rPr>
      <w:rFonts w:ascii="Courier New" w:cs="Courier New"/>
      <w:color w:val="000000"/>
      <w:kern w:val="1"/>
      <w:lang w:bidi="hi-IN"/>
    </w:rPr>
  </w:style>
  <w:style w:type="paragraph" w:styleId="27">
    <w:name w:val="Body Text Indent 2"/>
    <w:basedOn w:val="a"/>
    <w:link w:val="28"/>
    <w:uiPriority w:val="99"/>
    <w:rsid w:val="007850E4"/>
    <w:pPr>
      <w:suppressAutoHyphens/>
      <w:autoSpaceDE w:val="0"/>
      <w:autoSpaceDN w:val="0"/>
      <w:adjustRightInd w:val="0"/>
      <w:spacing w:after="120" w:line="480" w:lineRule="auto"/>
      <w:ind w:left="283"/>
    </w:pPr>
    <w:rPr>
      <w:rFonts w:eastAsiaTheme="minorEastAsia"/>
      <w:color w:val="000000"/>
      <w:kern w:val="1"/>
    </w:rPr>
  </w:style>
  <w:style w:type="character" w:customStyle="1" w:styleId="28">
    <w:name w:val="Основной текст с отступом 2 Знак"/>
    <w:basedOn w:val="a0"/>
    <w:link w:val="27"/>
    <w:uiPriority w:val="99"/>
    <w:rsid w:val="007850E4"/>
    <w:rPr>
      <w:rFonts w:eastAsiaTheme="minorEastAsia"/>
      <w:color w:val="000000"/>
      <w:kern w:val="1"/>
      <w:sz w:val="24"/>
      <w:szCs w:val="24"/>
    </w:rPr>
  </w:style>
  <w:style w:type="paragraph" w:styleId="33">
    <w:name w:val="Body Text Indent 3"/>
    <w:basedOn w:val="a"/>
    <w:link w:val="34"/>
    <w:uiPriority w:val="99"/>
    <w:rsid w:val="007850E4"/>
    <w:pPr>
      <w:suppressAutoHyphens/>
      <w:autoSpaceDE w:val="0"/>
      <w:autoSpaceDN w:val="0"/>
      <w:adjustRightInd w:val="0"/>
      <w:spacing w:after="120"/>
      <w:ind w:left="283"/>
    </w:pPr>
    <w:rPr>
      <w:rFonts w:eastAsiaTheme="minorEastAsia"/>
      <w:color w:val="000000"/>
      <w:kern w:val="1"/>
      <w:sz w:val="16"/>
      <w:szCs w:val="16"/>
    </w:rPr>
  </w:style>
  <w:style w:type="character" w:customStyle="1" w:styleId="34">
    <w:name w:val="Основной текст с отступом 3 Знак"/>
    <w:basedOn w:val="a0"/>
    <w:link w:val="33"/>
    <w:uiPriority w:val="99"/>
    <w:rsid w:val="007850E4"/>
    <w:rPr>
      <w:rFonts w:eastAsiaTheme="minorEastAsia"/>
      <w:color w:val="000000"/>
      <w:kern w:val="1"/>
      <w:sz w:val="16"/>
      <w:szCs w:val="16"/>
    </w:rPr>
  </w:style>
  <w:style w:type="paragraph" w:customStyle="1" w:styleId="tekstob">
    <w:name w:val="tekstob"/>
    <w:basedOn w:val="a"/>
    <w:uiPriority w:val="99"/>
    <w:rsid w:val="007850E4"/>
    <w:pPr>
      <w:suppressAutoHyphens/>
      <w:autoSpaceDE w:val="0"/>
      <w:autoSpaceDN w:val="0"/>
      <w:adjustRightInd w:val="0"/>
      <w:spacing w:before="280" w:after="280"/>
    </w:pPr>
    <w:rPr>
      <w:rFonts w:eastAsiaTheme="minorEastAsia"/>
      <w:color w:val="000000"/>
      <w:kern w:val="1"/>
    </w:rPr>
  </w:style>
  <w:style w:type="paragraph" w:customStyle="1" w:styleId="consplusnormal0">
    <w:name w:val="consplusnormal"/>
    <w:basedOn w:val="a"/>
    <w:uiPriority w:val="99"/>
    <w:rsid w:val="007850E4"/>
    <w:pPr>
      <w:suppressAutoHyphens/>
      <w:autoSpaceDE w:val="0"/>
      <w:autoSpaceDN w:val="0"/>
      <w:adjustRightInd w:val="0"/>
      <w:spacing w:before="280" w:after="280"/>
    </w:pPr>
    <w:rPr>
      <w:rFonts w:eastAsiaTheme="minorEastAsia"/>
      <w:color w:val="000000"/>
      <w:kern w:val="1"/>
    </w:rPr>
  </w:style>
  <w:style w:type="paragraph" w:styleId="af5">
    <w:name w:val="Normal (Web)"/>
    <w:basedOn w:val="a"/>
    <w:rsid w:val="007850E4"/>
    <w:pPr>
      <w:suppressAutoHyphens/>
      <w:autoSpaceDE w:val="0"/>
      <w:autoSpaceDN w:val="0"/>
      <w:adjustRightInd w:val="0"/>
      <w:spacing w:before="280" w:after="280"/>
    </w:pPr>
    <w:rPr>
      <w:rFonts w:eastAsiaTheme="minorEastAsia"/>
      <w:color w:val="000000"/>
      <w:kern w:val="1"/>
    </w:rPr>
  </w:style>
  <w:style w:type="paragraph" w:customStyle="1" w:styleId="4B4u44444444444y44">
    <w:name w:val="В4Bе4uр4・х・4н?4и?4й ?4к?4о?4л?4о?4н?4т4yи4・т・4у"/>
    <w:basedOn w:val="a"/>
    <w:uiPriority w:val="99"/>
    <w:rsid w:val="007850E4"/>
    <w:pPr>
      <w:tabs>
        <w:tab w:val="center" w:pos="4677"/>
        <w:tab w:val="right" w:pos="9355"/>
      </w:tabs>
      <w:suppressAutoHyphens/>
      <w:autoSpaceDE w:val="0"/>
      <w:autoSpaceDN w:val="0"/>
      <w:adjustRightInd w:val="0"/>
    </w:pPr>
    <w:rPr>
      <w:rFonts w:eastAsiaTheme="minorEastAsia"/>
      <w:color w:val="000000"/>
      <w:kern w:val="1"/>
    </w:rPr>
  </w:style>
  <w:style w:type="paragraph" w:styleId="af6">
    <w:name w:val="Block Text"/>
    <w:basedOn w:val="a"/>
    <w:uiPriority w:val="99"/>
    <w:rsid w:val="007850E4"/>
    <w:pPr>
      <w:shd w:val="clear" w:color="auto" w:fill="FFFFFF"/>
      <w:suppressAutoHyphens/>
      <w:autoSpaceDE w:val="0"/>
      <w:autoSpaceDN w:val="0"/>
      <w:adjustRightInd w:val="0"/>
      <w:spacing w:before="221" w:line="226" w:lineRule="exact"/>
      <w:ind w:left="91" w:right="53" w:firstLine="542"/>
      <w:jc w:val="both"/>
    </w:pPr>
    <w:rPr>
      <w:rFonts w:eastAsiaTheme="minorEastAsia"/>
      <w:color w:val="000000"/>
      <w:kern w:val="1"/>
    </w:rPr>
  </w:style>
  <w:style w:type="paragraph" w:styleId="af7">
    <w:name w:val="caption"/>
    <w:basedOn w:val="a"/>
    <w:uiPriority w:val="99"/>
    <w:qFormat/>
    <w:rsid w:val="007850E4"/>
    <w:pPr>
      <w:suppressAutoHyphens/>
      <w:autoSpaceDE w:val="0"/>
      <w:autoSpaceDN w:val="0"/>
      <w:adjustRightInd w:val="0"/>
      <w:jc w:val="center"/>
    </w:pPr>
    <w:rPr>
      <w:rFonts w:eastAsiaTheme="minorEastAsia"/>
      <w:b/>
      <w:bCs/>
      <w:color w:val="000000"/>
      <w:kern w:val="1"/>
      <w:sz w:val="32"/>
      <w:szCs w:val="32"/>
    </w:rPr>
  </w:style>
  <w:style w:type="paragraph" w:styleId="af8">
    <w:name w:val="Document Map"/>
    <w:basedOn w:val="a"/>
    <w:link w:val="af9"/>
    <w:uiPriority w:val="99"/>
    <w:rsid w:val="007850E4"/>
    <w:pPr>
      <w:suppressAutoHyphens/>
      <w:autoSpaceDE w:val="0"/>
      <w:autoSpaceDN w:val="0"/>
      <w:adjustRightInd w:val="0"/>
    </w:pPr>
    <w:rPr>
      <w:rFonts w:ascii="Tahoma" w:cs="Tahoma"/>
      <w:color w:val="000000"/>
      <w:kern w:val="1"/>
      <w:sz w:val="16"/>
      <w:szCs w:val="16"/>
    </w:rPr>
  </w:style>
  <w:style w:type="character" w:customStyle="1" w:styleId="af9">
    <w:name w:val="Схема документа Знак"/>
    <w:basedOn w:val="a0"/>
    <w:link w:val="af8"/>
    <w:uiPriority w:val="99"/>
    <w:rsid w:val="007850E4"/>
    <w:rPr>
      <w:rFonts w:ascii="Tahoma" w:cs="Tahoma"/>
      <w:color w:val="000000"/>
      <w:kern w:val="1"/>
      <w:sz w:val="16"/>
      <w:szCs w:val="16"/>
    </w:rPr>
  </w:style>
  <w:style w:type="paragraph" w:customStyle="1" w:styleId="Style2">
    <w:name w:val="Style2"/>
    <w:basedOn w:val="a"/>
    <w:uiPriority w:val="99"/>
    <w:rsid w:val="007850E4"/>
    <w:pPr>
      <w:widowControl w:val="0"/>
      <w:suppressAutoHyphens/>
      <w:autoSpaceDE w:val="0"/>
      <w:autoSpaceDN w:val="0"/>
      <w:adjustRightInd w:val="0"/>
      <w:spacing w:line="239" w:lineRule="exact"/>
      <w:ind w:firstLine="269"/>
      <w:jc w:val="both"/>
    </w:pPr>
    <w:rPr>
      <w:rFonts w:ascii="Arial" w:cs="Arial"/>
      <w:color w:val="000000"/>
      <w:kern w:val="1"/>
    </w:rPr>
  </w:style>
  <w:style w:type="paragraph" w:customStyle="1" w:styleId="Style6">
    <w:name w:val="Style6"/>
    <w:basedOn w:val="a"/>
    <w:uiPriority w:val="99"/>
    <w:rsid w:val="007850E4"/>
    <w:pPr>
      <w:widowControl w:val="0"/>
      <w:suppressAutoHyphens/>
      <w:autoSpaceDE w:val="0"/>
      <w:autoSpaceDN w:val="0"/>
      <w:adjustRightInd w:val="0"/>
      <w:spacing w:line="240" w:lineRule="exact"/>
      <w:ind w:firstLine="293"/>
      <w:jc w:val="both"/>
    </w:pPr>
    <w:rPr>
      <w:rFonts w:ascii="Arial" w:cs="Arial"/>
      <w:color w:val="000000"/>
      <w:kern w:val="1"/>
    </w:rPr>
  </w:style>
  <w:style w:type="paragraph" w:customStyle="1" w:styleId="Style10">
    <w:name w:val="Style10"/>
    <w:basedOn w:val="a"/>
    <w:uiPriority w:val="99"/>
    <w:rsid w:val="007850E4"/>
    <w:pPr>
      <w:widowControl w:val="0"/>
      <w:suppressAutoHyphens/>
      <w:autoSpaceDE w:val="0"/>
      <w:autoSpaceDN w:val="0"/>
      <w:adjustRightInd w:val="0"/>
      <w:spacing w:line="235" w:lineRule="exact"/>
      <w:ind w:firstLine="533"/>
      <w:jc w:val="both"/>
    </w:pPr>
    <w:rPr>
      <w:rFonts w:ascii="Arial" w:cs="Arial"/>
      <w:color w:val="000000"/>
      <w:kern w:val="1"/>
    </w:rPr>
  </w:style>
  <w:style w:type="paragraph" w:styleId="HTML">
    <w:name w:val="HTML Preformatted"/>
    <w:basedOn w:val="a"/>
    <w:link w:val="HTML0"/>
    <w:uiPriority w:val="99"/>
    <w:rsid w:val="0078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Pr>
      <w:rFonts w:ascii="Courier New" w:cs="Courier New"/>
      <w:color w:val="000000"/>
      <w:kern w:val="1"/>
      <w:sz w:val="20"/>
      <w:szCs w:val="20"/>
    </w:rPr>
  </w:style>
  <w:style w:type="character" w:customStyle="1" w:styleId="HTML0">
    <w:name w:val="Стандартный HTML Знак"/>
    <w:basedOn w:val="a0"/>
    <w:link w:val="HTML"/>
    <w:uiPriority w:val="99"/>
    <w:rsid w:val="007850E4"/>
    <w:rPr>
      <w:rFonts w:ascii="Courier New" w:cs="Courier New"/>
      <w:color w:val="000000"/>
      <w:kern w:val="1"/>
    </w:rPr>
  </w:style>
  <w:style w:type="paragraph" w:customStyle="1" w:styleId="4A4u4x4y44u44441">
    <w:name w:val="Б4Aе4uз4x и4yн4~т4・еu?р・4в?4а?4л?4а1"/>
    <w:uiPriority w:val="99"/>
    <w:rsid w:val="007850E4"/>
    <w:pPr>
      <w:suppressAutoHyphens/>
      <w:autoSpaceDE w:val="0"/>
      <w:autoSpaceDN w:val="0"/>
      <w:adjustRightInd w:val="0"/>
    </w:pPr>
    <w:rPr>
      <w:rFonts w:ascii="Calibri" w:cs="Calibri"/>
      <w:color w:val="000000"/>
      <w:kern w:val="1"/>
      <w:sz w:val="22"/>
      <w:szCs w:val="22"/>
      <w:lang w:bidi="hi-IN"/>
    </w:rPr>
  </w:style>
  <w:style w:type="paragraph" w:styleId="afa">
    <w:name w:val="header"/>
    <w:basedOn w:val="a"/>
    <w:link w:val="afb"/>
    <w:uiPriority w:val="99"/>
    <w:unhideWhenUsed/>
    <w:rsid w:val="007850E4"/>
    <w:pPr>
      <w:tabs>
        <w:tab w:val="center" w:pos="4677"/>
        <w:tab w:val="right" w:pos="9355"/>
      </w:tabs>
      <w:suppressAutoHyphens/>
      <w:autoSpaceDE w:val="0"/>
      <w:autoSpaceDN w:val="0"/>
      <w:adjustRightInd w:val="0"/>
    </w:pPr>
    <w:rPr>
      <w:rFonts w:eastAsiaTheme="minorEastAsia" w:cs="Mangal"/>
      <w:color w:val="000000"/>
      <w:kern w:val="1"/>
      <w:szCs w:val="21"/>
      <w:lang w:bidi="hi-IN"/>
    </w:rPr>
  </w:style>
  <w:style w:type="character" w:customStyle="1" w:styleId="afb">
    <w:name w:val="Верхний колонтитул Знак"/>
    <w:basedOn w:val="a0"/>
    <w:link w:val="afa"/>
    <w:uiPriority w:val="99"/>
    <w:rsid w:val="007850E4"/>
    <w:rPr>
      <w:rFonts w:eastAsiaTheme="minorEastAsia" w:cs="Mangal"/>
      <w:color w:val="000000"/>
      <w:kern w:val="1"/>
      <w:sz w:val="24"/>
      <w:szCs w:val="21"/>
      <w:lang w:bidi="hi-IN"/>
    </w:rPr>
  </w:style>
  <w:style w:type="paragraph" w:styleId="afc">
    <w:name w:val="footer"/>
    <w:basedOn w:val="a"/>
    <w:link w:val="afd"/>
    <w:uiPriority w:val="99"/>
    <w:unhideWhenUsed/>
    <w:rsid w:val="007850E4"/>
    <w:pPr>
      <w:tabs>
        <w:tab w:val="center" w:pos="4677"/>
        <w:tab w:val="right" w:pos="9355"/>
      </w:tabs>
      <w:suppressAutoHyphens/>
      <w:autoSpaceDE w:val="0"/>
      <w:autoSpaceDN w:val="0"/>
      <w:adjustRightInd w:val="0"/>
    </w:pPr>
    <w:rPr>
      <w:rFonts w:eastAsiaTheme="minorEastAsia" w:cs="Mangal"/>
      <w:color w:val="000000"/>
      <w:kern w:val="1"/>
      <w:szCs w:val="21"/>
      <w:lang w:bidi="hi-IN"/>
    </w:rPr>
  </w:style>
  <w:style w:type="character" w:customStyle="1" w:styleId="afd">
    <w:name w:val="Нижний колонтитул Знак"/>
    <w:basedOn w:val="a0"/>
    <w:link w:val="afc"/>
    <w:uiPriority w:val="99"/>
    <w:rsid w:val="007850E4"/>
    <w:rPr>
      <w:rFonts w:eastAsiaTheme="minorEastAsia" w:cs="Mangal"/>
      <w:color w:val="000000"/>
      <w:kern w:val="1"/>
      <w:sz w:val="24"/>
      <w:szCs w:val="21"/>
      <w:lang w:bidi="hi-IN"/>
    </w:rPr>
  </w:style>
  <w:style w:type="paragraph" w:customStyle="1" w:styleId="formattext">
    <w:name w:val="formattext"/>
    <w:basedOn w:val="a"/>
    <w:rsid w:val="007850E4"/>
    <w:pPr>
      <w:spacing w:before="100" w:beforeAutospacing="1" w:after="100" w:afterAutospacing="1"/>
    </w:pPr>
  </w:style>
  <w:style w:type="paragraph" w:customStyle="1" w:styleId="pboth">
    <w:name w:val="pboth"/>
    <w:basedOn w:val="a"/>
    <w:rsid w:val="00814F65"/>
    <w:pPr>
      <w:spacing w:before="100" w:beforeAutospacing="1" w:after="100" w:afterAutospacing="1"/>
    </w:pPr>
  </w:style>
  <w:style w:type="paragraph" w:customStyle="1" w:styleId="Standard">
    <w:name w:val="Standard"/>
    <w:rsid w:val="008079F0"/>
    <w:pPr>
      <w:widowControl w:val="0"/>
      <w:suppressAutoHyphens/>
      <w:autoSpaceDN w:val="0"/>
      <w:textAlignment w:val="baseline"/>
    </w:pPr>
    <w:rPr>
      <w:rFonts w:eastAsia="Andale Sans UI" w:cs="Tahoma"/>
      <w:kern w:val="3"/>
      <w:sz w:val="24"/>
      <w:szCs w:val="24"/>
    </w:rPr>
  </w:style>
  <w:style w:type="paragraph" w:customStyle="1" w:styleId="afe">
    <w:name w:val="блокнот"/>
    <w:rsid w:val="00597374"/>
    <w:pPr>
      <w:autoSpaceDE w:val="0"/>
      <w:autoSpaceDN w:val="0"/>
      <w:adjustRightInd w:val="0"/>
      <w:spacing w:line="200" w:lineRule="atLeast"/>
      <w:ind w:firstLine="285"/>
      <w:jc w:val="both"/>
    </w:pPr>
    <w:rPr>
      <w:rFonts w:ascii="Bloknot" w:eastAsia="Calibri" w:hAnsi="Bloknot" w:cs="Bloknot"/>
      <w:color w:val="000000"/>
      <w:sz w:val="17"/>
      <w:szCs w:val="17"/>
      <w:lang w:eastAsia="en-US"/>
    </w:rPr>
  </w:style>
  <w:style w:type="character" w:customStyle="1" w:styleId="29">
    <w:name w:val="Основной текст (2)_"/>
    <w:basedOn w:val="a0"/>
    <w:qFormat/>
    <w:rsid w:val="00C65B87"/>
    <w:rPr>
      <w:rFonts w:ascii="Times New Roman" w:hAnsi="Times New Roman"/>
      <w:b w:val="0"/>
      <w:i w:val="0"/>
      <w:caps w:val="0"/>
      <w:smallCaps w:val="0"/>
      <w:strike w:val="0"/>
      <w:dstrike w:val="0"/>
      <w:u w:val="none"/>
    </w:rPr>
  </w:style>
  <w:style w:type="paragraph" w:customStyle="1" w:styleId="2a">
    <w:name w:val="Основной текст (2)"/>
    <w:basedOn w:val="a"/>
    <w:qFormat/>
    <w:rsid w:val="002E1F9F"/>
    <w:pPr>
      <w:shd w:val="clear" w:color="auto" w:fill="FFFFFF"/>
      <w:suppressAutoHyphens/>
      <w:spacing w:after="120" w:line="0" w:lineRule="atLeast"/>
      <w:jc w:val="both"/>
    </w:pPr>
  </w:style>
  <w:style w:type="character" w:customStyle="1" w:styleId="ae">
    <w:name w:val="Без интервала Знак"/>
    <w:link w:val="ad"/>
    <w:uiPriority w:val="99"/>
    <w:locked/>
    <w:rsid w:val="00E842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8965">
      <w:bodyDiv w:val="1"/>
      <w:marLeft w:val="0"/>
      <w:marRight w:val="0"/>
      <w:marTop w:val="0"/>
      <w:marBottom w:val="0"/>
      <w:divBdr>
        <w:top w:val="none" w:sz="0" w:space="0" w:color="auto"/>
        <w:left w:val="none" w:sz="0" w:space="0" w:color="auto"/>
        <w:bottom w:val="none" w:sz="0" w:space="0" w:color="auto"/>
        <w:right w:val="none" w:sz="0" w:space="0" w:color="auto"/>
      </w:divBdr>
    </w:div>
    <w:div w:id="508645694">
      <w:bodyDiv w:val="1"/>
      <w:marLeft w:val="0"/>
      <w:marRight w:val="0"/>
      <w:marTop w:val="0"/>
      <w:marBottom w:val="0"/>
      <w:divBdr>
        <w:top w:val="none" w:sz="0" w:space="0" w:color="auto"/>
        <w:left w:val="none" w:sz="0" w:space="0" w:color="auto"/>
        <w:bottom w:val="none" w:sz="0" w:space="0" w:color="auto"/>
        <w:right w:val="none" w:sz="0" w:space="0" w:color="auto"/>
      </w:divBdr>
    </w:div>
    <w:div w:id="667564889">
      <w:bodyDiv w:val="1"/>
      <w:marLeft w:val="0"/>
      <w:marRight w:val="0"/>
      <w:marTop w:val="0"/>
      <w:marBottom w:val="0"/>
      <w:divBdr>
        <w:top w:val="none" w:sz="0" w:space="0" w:color="auto"/>
        <w:left w:val="none" w:sz="0" w:space="0" w:color="auto"/>
        <w:bottom w:val="none" w:sz="0" w:space="0" w:color="auto"/>
        <w:right w:val="none" w:sz="0" w:space="0" w:color="auto"/>
      </w:divBdr>
    </w:div>
    <w:div w:id="784274561">
      <w:bodyDiv w:val="1"/>
      <w:marLeft w:val="0"/>
      <w:marRight w:val="0"/>
      <w:marTop w:val="0"/>
      <w:marBottom w:val="0"/>
      <w:divBdr>
        <w:top w:val="none" w:sz="0" w:space="0" w:color="auto"/>
        <w:left w:val="none" w:sz="0" w:space="0" w:color="auto"/>
        <w:bottom w:val="none" w:sz="0" w:space="0" w:color="auto"/>
        <w:right w:val="none" w:sz="0" w:space="0" w:color="auto"/>
      </w:divBdr>
    </w:div>
    <w:div w:id="942493483">
      <w:bodyDiv w:val="1"/>
      <w:marLeft w:val="0"/>
      <w:marRight w:val="0"/>
      <w:marTop w:val="0"/>
      <w:marBottom w:val="0"/>
      <w:divBdr>
        <w:top w:val="none" w:sz="0" w:space="0" w:color="auto"/>
        <w:left w:val="none" w:sz="0" w:space="0" w:color="auto"/>
        <w:bottom w:val="none" w:sz="0" w:space="0" w:color="auto"/>
        <w:right w:val="none" w:sz="0" w:space="0" w:color="auto"/>
      </w:divBdr>
    </w:div>
    <w:div w:id="1435205471">
      <w:bodyDiv w:val="1"/>
      <w:marLeft w:val="0"/>
      <w:marRight w:val="0"/>
      <w:marTop w:val="0"/>
      <w:marBottom w:val="0"/>
      <w:divBdr>
        <w:top w:val="none" w:sz="0" w:space="0" w:color="auto"/>
        <w:left w:val="none" w:sz="0" w:space="0" w:color="auto"/>
        <w:bottom w:val="none" w:sz="0" w:space="0" w:color="auto"/>
        <w:right w:val="none" w:sz="0" w:space="0" w:color="auto"/>
      </w:divBdr>
    </w:div>
    <w:div w:id="1458719122">
      <w:bodyDiv w:val="1"/>
      <w:marLeft w:val="0"/>
      <w:marRight w:val="0"/>
      <w:marTop w:val="0"/>
      <w:marBottom w:val="0"/>
      <w:divBdr>
        <w:top w:val="none" w:sz="0" w:space="0" w:color="auto"/>
        <w:left w:val="none" w:sz="0" w:space="0" w:color="auto"/>
        <w:bottom w:val="none" w:sz="0" w:space="0" w:color="auto"/>
        <w:right w:val="none" w:sz="0" w:space="0" w:color="auto"/>
      </w:divBdr>
    </w:div>
    <w:div w:id="1575044656">
      <w:bodyDiv w:val="1"/>
      <w:marLeft w:val="0"/>
      <w:marRight w:val="0"/>
      <w:marTop w:val="0"/>
      <w:marBottom w:val="0"/>
      <w:divBdr>
        <w:top w:val="none" w:sz="0" w:space="0" w:color="auto"/>
        <w:left w:val="none" w:sz="0" w:space="0" w:color="auto"/>
        <w:bottom w:val="none" w:sz="0" w:space="0" w:color="auto"/>
        <w:right w:val="none" w:sz="0" w:space="0" w:color="auto"/>
      </w:divBdr>
    </w:div>
    <w:div w:id="1721322640">
      <w:bodyDiv w:val="1"/>
      <w:marLeft w:val="0"/>
      <w:marRight w:val="0"/>
      <w:marTop w:val="0"/>
      <w:marBottom w:val="0"/>
      <w:divBdr>
        <w:top w:val="none" w:sz="0" w:space="0" w:color="auto"/>
        <w:left w:val="none" w:sz="0" w:space="0" w:color="auto"/>
        <w:bottom w:val="none" w:sz="0" w:space="0" w:color="auto"/>
        <w:right w:val="none" w:sz="0" w:space="0" w:color="auto"/>
      </w:divBdr>
    </w:div>
    <w:div w:id="1813711349">
      <w:bodyDiv w:val="1"/>
      <w:marLeft w:val="0"/>
      <w:marRight w:val="0"/>
      <w:marTop w:val="0"/>
      <w:marBottom w:val="0"/>
      <w:divBdr>
        <w:top w:val="none" w:sz="0" w:space="0" w:color="auto"/>
        <w:left w:val="none" w:sz="0" w:space="0" w:color="auto"/>
        <w:bottom w:val="none" w:sz="0" w:space="0" w:color="auto"/>
        <w:right w:val="none" w:sz="0" w:space="0" w:color="auto"/>
      </w:divBdr>
    </w:div>
    <w:div w:id="1941911506">
      <w:bodyDiv w:val="1"/>
      <w:marLeft w:val="0"/>
      <w:marRight w:val="0"/>
      <w:marTop w:val="0"/>
      <w:marBottom w:val="0"/>
      <w:divBdr>
        <w:top w:val="none" w:sz="0" w:space="0" w:color="auto"/>
        <w:left w:val="none" w:sz="0" w:space="0" w:color="auto"/>
        <w:bottom w:val="none" w:sz="0" w:space="0" w:color="auto"/>
        <w:right w:val="none" w:sz="0" w:space="0" w:color="auto"/>
      </w:divBdr>
    </w:div>
    <w:div w:id="2060470602">
      <w:bodyDiv w:val="1"/>
      <w:marLeft w:val="0"/>
      <w:marRight w:val="0"/>
      <w:marTop w:val="0"/>
      <w:marBottom w:val="0"/>
      <w:divBdr>
        <w:top w:val="none" w:sz="0" w:space="0" w:color="auto"/>
        <w:left w:val="none" w:sz="0" w:space="0" w:color="auto"/>
        <w:bottom w:val="none" w:sz="0" w:space="0" w:color="auto"/>
        <w:right w:val="none" w:sz="0" w:space="0" w:color="auto"/>
      </w:divBdr>
    </w:div>
    <w:div w:id="20955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2DAD96A91C96A9464FCC0BCFD6C7E06C2D5584013472B16F315828242E29461E87E148681EE8744E1519F153GDZ2I" TargetMode="External"/><Relationship Id="rId3" Type="http://schemas.openxmlformats.org/officeDocument/2006/relationships/styles" Target="styles.xml"/><Relationship Id="rId7" Type="http://schemas.openxmlformats.org/officeDocument/2006/relationships/hyperlink" Target="consultantplus://offline/ref=F42DAD96A91C96A9464FD206D9BA99EB6822038B053478E133645E7F7B7E2F134CC7BF112A5AFB7547091CF655D80B9919D8BE0ABB677595B4C37767G6Z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1A41-EF8C-4ED8-9565-4D65F105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13387</CharactersWithSpaces>
  <SharedDoc>false</SharedDoc>
  <HLinks>
    <vt:vector size="12" baseType="variant">
      <vt:variant>
        <vt:i4>8126587</vt:i4>
      </vt:variant>
      <vt:variant>
        <vt:i4>3</vt:i4>
      </vt:variant>
      <vt:variant>
        <vt:i4>0</vt:i4>
      </vt:variant>
      <vt:variant>
        <vt:i4>5</vt:i4>
      </vt:variant>
      <vt:variant>
        <vt:lpwstr>http://www.odoev.tulobl.ru/</vt:lpwstr>
      </vt:variant>
      <vt:variant>
        <vt:lpwstr/>
      </vt:variant>
      <vt:variant>
        <vt:i4>8126587</vt:i4>
      </vt:variant>
      <vt:variant>
        <vt:i4>0</vt:i4>
      </vt:variant>
      <vt:variant>
        <vt:i4>0</vt:i4>
      </vt:variant>
      <vt:variant>
        <vt:i4>5</vt:i4>
      </vt:variant>
      <vt:variant>
        <vt:lpwstr>http://www.odoev.tulobl.ru/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Эдуард Баранов</cp:lastModifiedBy>
  <cp:revision>5</cp:revision>
  <cp:lastPrinted>2025-05-19T07:51:00Z</cp:lastPrinted>
  <dcterms:created xsi:type="dcterms:W3CDTF">2025-05-14T08:58:00Z</dcterms:created>
  <dcterms:modified xsi:type="dcterms:W3CDTF">2025-05-20T12:28:00Z</dcterms:modified>
</cp:coreProperties>
</file>