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86" w:rsidRDefault="00FE6886" w:rsidP="007862B6">
      <w:pPr>
        <w:pStyle w:val="a5"/>
      </w:pPr>
      <w:r w:rsidRPr="00FE6886">
        <w:rPr>
          <w:noProof/>
        </w:rPr>
        <w:drawing>
          <wp:inline distT="0" distB="0" distL="0" distR="0">
            <wp:extent cx="878840" cy="878840"/>
            <wp:effectExtent l="19050" t="0" r="0" b="0"/>
            <wp:docPr id="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886" w:rsidRPr="00D937C9" w:rsidRDefault="00FE6886" w:rsidP="005334EF">
      <w:pPr>
        <w:jc w:val="center"/>
        <w:rPr>
          <w:rFonts w:ascii="Bookman Old Style" w:hAnsi="Bookman Old Style"/>
          <w:b/>
          <w:sz w:val="36"/>
          <w:szCs w:val="36"/>
        </w:rPr>
      </w:pPr>
      <w:r w:rsidRPr="00D937C9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FE6886" w:rsidRPr="00D937C9" w:rsidRDefault="009628F5" w:rsidP="005334EF">
      <w:r>
        <w:rPr>
          <w:noProof/>
        </w:rPr>
        <w:pict>
          <v:line id="Line 2" o:spid="_x0000_s1026" style="position:absolute;z-index:251660288;visibility:visibl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" o:allowincell="f" strokecolor="#0d0d0d" strokeweight="1pt">
            <v:stroke startarrowwidth="wide" startarrowlength="short" endarrowwidth="wide" endarrowlength="short"/>
          </v:line>
        </w:pict>
      </w:r>
    </w:p>
    <w:p w:rsidR="00FE6886" w:rsidRDefault="00FE6886" w:rsidP="005334EF">
      <w:pPr>
        <w:rPr>
          <w:sz w:val="20"/>
        </w:rPr>
      </w:pPr>
      <w:r>
        <w:rPr>
          <w:sz w:val="20"/>
        </w:rPr>
        <w:t xml:space="preserve">               </w:t>
      </w:r>
      <w:r w:rsidRPr="00B97C05">
        <w:rPr>
          <w:sz w:val="20"/>
        </w:rPr>
        <w:t xml:space="preserve">301440 Тульская область, Одоевский </w:t>
      </w:r>
      <w:r w:rsidR="00391561" w:rsidRPr="00B97C05">
        <w:rPr>
          <w:sz w:val="20"/>
        </w:rPr>
        <w:t>район, п.</w:t>
      </w:r>
      <w:r w:rsidRPr="00B97C05">
        <w:rPr>
          <w:sz w:val="20"/>
        </w:rPr>
        <w:t xml:space="preserve"> Одоев, ул. Л.</w:t>
      </w:r>
      <w:r w:rsidR="0053178D">
        <w:rPr>
          <w:sz w:val="20"/>
        </w:rPr>
        <w:t xml:space="preserve"> </w:t>
      </w:r>
      <w:r w:rsidRPr="00B97C05">
        <w:rPr>
          <w:sz w:val="20"/>
        </w:rPr>
        <w:t xml:space="preserve">Толстого, д. 1 </w:t>
      </w:r>
      <w:r w:rsidRPr="00B22461">
        <w:rPr>
          <w:rFonts w:ascii="Wingdings" w:hAnsi="Wingdings"/>
          <w:sz w:val="20"/>
        </w:rPr>
        <w:t></w:t>
      </w:r>
      <w:r w:rsidRPr="00B97C05">
        <w:rPr>
          <w:sz w:val="20"/>
        </w:rPr>
        <w:t xml:space="preserve"> (48736) 4-17-05</w:t>
      </w:r>
    </w:p>
    <w:p w:rsidR="00FE6886" w:rsidRDefault="00FE6886" w:rsidP="005334EF">
      <w:pPr>
        <w:rPr>
          <w:b/>
          <w:sz w:val="28"/>
          <w:szCs w:val="28"/>
        </w:rPr>
      </w:pPr>
    </w:p>
    <w:p w:rsidR="009920BD" w:rsidRDefault="00E30323" w:rsidP="00533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85116" w:rsidRPr="006A2152">
        <w:rPr>
          <w:b/>
          <w:sz w:val="28"/>
          <w:szCs w:val="28"/>
        </w:rPr>
        <w:t>аключение</w:t>
      </w:r>
      <w:r w:rsidR="004B56A0" w:rsidRPr="006A2152">
        <w:rPr>
          <w:b/>
          <w:sz w:val="28"/>
          <w:szCs w:val="28"/>
        </w:rPr>
        <w:t xml:space="preserve"> </w:t>
      </w:r>
      <w:r w:rsidR="004B56A0" w:rsidRPr="00F1203A">
        <w:rPr>
          <w:b/>
          <w:sz w:val="28"/>
          <w:szCs w:val="28"/>
        </w:rPr>
        <w:t>№</w:t>
      </w:r>
      <w:r w:rsidR="00F1203A">
        <w:rPr>
          <w:b/>
          <w:sz w:val="28"/>
          <w:szCs w:val="28"/>
        </w:rPr>
        <w:t xml:space="preserve"> </w:t>
      </w:r>
      <w:r w:rsidR="00F1203A" w:rsidRPr="00E442F4">
        <w:rPr>
          <w:b/>
          <w:sz w:val="28"/>
          <w:szCs w:val="28"/>
        </w:rPr>
        <w:t>26</w:t>
      </w:r>
      <w:r w:rsidR="00897D88">
        <w:rPr>
          <w:b/>
          <w:sz w:val="28"/>
          <w:szCs w:val="28"/>
        </w:rPr>
        <w:t xml:space="preserve"> </w:t>
      </w:r>
    </w:p>
    <w:p w:rsidR="006A39D4" w:rsidRPr="006A2152" w:rsidRDefault="006A39D4" w:rsidP="005334EF">
      <w:pPr>
        <w:jc w:val="center"/>
        <w:rPr>
          <w:b/>
          <w:sz w:val="28"/>
          <w:szCs w:val="28"/>
        </w:rPr>
      </w:pPr>
    </w:p>
    <w:p w:rsidR="00200241" w:rsidRPr="00CD0ABC" w:rsidRDefault="004E54ED" w:rsidP="005334EF">
      <w:pPr>
        <w:shd w:val="clear" w:color="auto" w:fill="FFFFFF"/>
        <w:ind w:right="-1"/>
        <w:jc w:val="center"/>
        <w:rPr>
          <w:b/>
          <w:iCs/>
          <w:spacing w:val="8"/>
          <w:sz w:val="28"/>
          <w:szCs w:val="28"/>
        </w:rPr>
      </w:pPr>
      <w:r w:rsidRPr="00CD0ABC">
        <w:rPr>
          <w:b/>
          <w:iCs/>
          <w:spacing w:val="8"/>
          <w:sz w:val="28"/>
          <w:szCs w:val="28"/>
        </w:rPr>
        <w:t xml:space="preserve"> </w:t>
      </w:r>
      <w:r w:rsidR="00200241" w:rsidRPr="00CD0ABC">
        <w:rPr>
          <w:b/>
          <w:iCs/>
          <w:spacing w:val="8"/>
          <w:sz w:val="28"/>
          <w:szCs w:val="28"/>
        </w:rPr>
        <w:t xml:space="preserve">по результатам внешней проверки годового отчета об исполнении бюджета муниципального образования </w:t>
      </w:r>
      <w:r w:rsidR="006A39D4" w:rsidRPr="00CD0ABC">
        <w:rPr>
          <w:b/>
          <w:sz w:val="28"/>
          <w:szCs w:val="28"/>
        </w:rPr>
        <w:t xml:space="preserve">Южно-Одоевское Одоевского района за </w:t>
      </w:r>
      <w:r w:rsidR="007A3DC9" w:rsidRPr="00CD0ABC">
        <w:rPr>
          <w:b/>
          <w:sz w:val="28"/>
          <w:szCs w:val="28"/>
        </w:rPr>
        <w:t>2024</w:t>
      </w:r>
      <w:r w:rsidR="006A39D4" w:rsidRPr="00CD0ABC">
        <w:rPr>
          <w:b/>
          <w:sz w:val="28"/>
          <w:szCs w:val="28"/>
        </w:rPr>
        <w:t xml:space="preserve"> год</w:t>
      </w:r>
    </w:p>
    <w:p w:rsidR="009920BD" w:rsidRPr="00FE6886" w:rsidRDefault="009920BD" w:rsidP="005334EF">
      <w:pPr>
        <w:spacing w:line="360" w:lineRule="auto"/>
        <w:ind w:firstLine="709"/>
        <w:jc w:val="both"/>
        <w:rPr>
          <w:sz w:val="22"/>
          <w:szCs w:val="28"/>
        </w:rPr>
      </w:pPr>
    </w:p>
    <w:p w:rsidR="00FF236A" w:rsidRPr="00817BCD" w:rsidRDefault="00817BCD" w:rsidP="005334EF">
      <w:pPr>
        <w:spacing w:line="360" w:lineRule="auto"/>
        <w:jc w:val="both"/>
        <w:rPr>
          <w:rStyle w:val="FontStyle11"/>
          <w:b w:val="0"/>
          <w:bCs w:val="0"/>
          <w:sz w:val="24"/>
          <w:szCs w:val="28"/>
        </w:rPr>
      </w:pPr>
      <w:r>
        <w:rPr>
          <w:szCs w:val="28"/>
        </w:rPr>
        <w:t xml:space="preserve">      </w:t>
      </w:r>
      <w:r w:rsidR="00E442F4">
        <w:rPr>
          <w:szCs w:val="28"/>
        </w:rPr>
        <w:t>08</w:t>
      </w:r>
      <w:r w:rsidR="005E7AD6" w:rsidRPr="00F1203A">
        <w:rPr>
          <w:szCs w:val="28"/>
        </w:rPr>
        <w:t>.04</w:t>
      </w:r>
      <w:r w:rsidR="00FD04CC" w:rsidRPr="00F1203A">
        <w:rPr>
          <w:szCs w:val="28"/>
        </w:rPr>
        <w:t>.</w:t>
      </w:r>
      <w:r w:rsidR="007A3DC9" w:rsidRPr="00F1203A">
        <w:rPr>
          <w:szCs w:val="28"/>
        </w:rPr>
        <w:t>202</w:t>
      </w:r>
      <w:r w:rsidR="001F4090" w:rsidRPr="00F1203A">
        <w:rPr>
          <w:szCs w:val="28"/>
        </w:rPr>
        <w:t>5</w:t>
      </w:r>
      <w:r w:rsidR="00B013D5" w:rsidRPr="00F1203A">
        <w:rPr>
          <w:szCs w:val="28"/>
        </w:rPr>
        <w:t>г.</w:t>
      </w:r>
      <w:r w:rsidR="00B013D5">
        <w:rPr>
          <w:szCs w:val="28"/>
        </w:rPr>
        <w:t xml:space="preserve">  </w:t>
      </w:r>
      <w:r w:rsidR="006C72AC" w:rsidRPr="00145B5D">
        <w:rPr>
          <w:szCs w:val="28"/>
        </w:rPr>
        <w:t xml:space="preserve">                                       </w:t>
      </w:r>
      <w:r w:rsidR="00D14AD7">
        <w:rPr>
          <w:szCs w:val="28"/>
        </w:rPr>
        <w:t xml:space="preserve">                             </w:t>
      </w:r>
      <w:r w:rsidR="006C72AC" w:rsidRPr="00145B5D">
        <w:rPr>
          <w:szCs w:val="28"/>
        </w:rPr>
        <w:t xml:space="preserve">                        </w:t>
      </w:r>
      <w:r w:rsidR="002F5EDF">
        <w:rPr>
          <w:szCs w:val="28"/>
        </w:rPr>
        <w:t xml:space="preserve">     </w:t>
      </w:r>
      <w:r w:rsidR="006C72AC" w:rsidRPr="00145B5D">
        <w:rPr>
          <w:szCs w:val="28"/>
        </w:rPr>
        <w:t xml:space="preserve"> п.</w:t>
      </w:r>
      <w:r w:rsidR="00956580" w:rsidRPr="00145B5D">
        <w:rPr>
          <w:szCs w:val="28"/>
        </w:rPr>
        <w:t xml:space="preserve"> </w:t>
      </w:r>
      <w:r w:rsidR="006C72AC" w:rsidRPr="00145B5D">
        <w:rPr>
          <w:szCs w:val="28"/>
        </w:rPr>
        <w:t>Одоев</w:t>
      </w:r>
    </w:p>
    <w:p w:rsidR="00FF236A" w:rsidRPr="00145B5D" w:rsidRDefault="00E01E7B" w:rsidP="00E01E7B">
      <w:pPr>
        <w:ind w:left="567"/>
        <w:rPr>
          <w:rStyle w:val="FontStyle11"/>
          <w:sz w:val="24"/>
          <w:szCs w:val="28"/>
        </w:rPr>
      </w:pPr>
      <w:r>
        <w:rPr>
          <w:rStyle w:val="FontStyle11"/>
          <w:sz w:val="24"/>
          <w:szCs w:val="28"/>
        </w:rPr>
        <w:t xml:space="preserve">                                                      </w:t>
      </w:r>
      <w:r w:rsidR="0033700A">
        <w:rPr>
          <w:rStyle w:val="FontStyle11"/>
          <w:sz w:val="24"/>
          <w:szCs w:val="28"/>
        </w:rPr>
        <w:t>Общие положения.</w:t>
      </w:r>
    </w:p>
    <w:p w:rsidR="00C85427" w:rsidRPr="00145B5D" w:rsidRDefault="00C85427" w:rsidP="005334EF">
      <w:pPr>
        <w:ind w:left="567"/>
        <w:jc w:val="center"/>
        <w:rPr>
          <w:b/>
          <w:bCs/>
          <w:szCs w:val="28"/>
        </w:rPr>
      </w:pPr>
    </w:p>
    <w:p w:rsidR="00B4639F" w:rsidRDefault="00F64940" w:rsidP="005334EF">
      <w:pPr>
        <w:pStyle w:val="ae"/>
        <w:ind w:left="0"/>
        <w:jc w:val="both"/>
        <w:rPr>
          <w:szCs w:val="28"/>
        </w:rPr>
      </w:pPr>
      <w:r w:rsidRPr="00145B5D">
        <w:rPr>
          <w:szCs w:val="28"/>
        </w:rPr>
        <w:t xml:space="preserve">      </w:t>
      </w:r>
      <w:r w:rsidR="00FD4A34">
        <w:rPr>
          <w:szCs w:val="28"/>
        </w:rPr>
        <w:t xml:space="preserve"> </w:t>
      </w:r>
      <w:r w:rsidRPr="00145B5D">
        <w:rPr>
          <w:szCs w:val="28"/>
        </w:rPr>
        <w:t xml:space="preserve"> </w:t>
      </w:r>
    </w:p>
    <w:p w:rsidR="00B4639F" w:rsidRDefault="00B4639F" w:rsidP="005334EF">
      <w:pPr>
        <w:pStyle w:val="ae"/>
        <w:ind w:left="0"/>
        <w:jc w:val="both"/>
        <w:rPr>
          <w:sz w:val="28"/>
          <w:szCs w:val="28"/>
        </w:rPr>
      </w:pPr>
      <w:r w:rsidRPr="00B4639F">
        <w:rPr>
          <w:sz w:val="28"/>
          <w:szCs w:val="28"/>
        </w:rPr>
        <w:t xml:space="preserve">     </w:t>
      </w:r>
      <w:r w:rsidR="000377A5">
        <w:rPr>
          <w:sz w:val="28"/>
          <w:szCs w:val="28"/>
        </w:rPr>
        <w:t xml:space="preserve"> </w:t>
      </w:r>
      <w:r w:rsidRPr="00B4639F">
        <w:rPr>
          <w:sz w:val="28"/>
          <w:szCs w:val="28"/>
        </w:rPr>
        <w:t xml:space="preserve"> В соответствии со ст. 157, 264.4 Бюджетного кодекса Российской Федерации, ст. 52 Федерального закона от 06.10.2003 № 131- ФЗ «Об общих принципах организации местного самоуправления в Российской Федерации», </w:t>
      </w:r>
    </w:p>
    <w:p w:rsidR="00B4639F" w:rsidRDefault="00B4639F" w:rsidP="005334EF">
      <w:pPr>
        <w:pStyle w:val="ae"/>
        <w:ind w:left="0"/>
        <w:jc w:val="both"/>
        <w:rPr>
          <w:sz w:val="28"/>
          <w:szCs w:val="28"/>
        </w:rPr>
      </w:pPr>
      <w:r w:rsidRPr="00B4639F">
        <w:rPr>
          <w:sz w:val="28"/>
          <w:szCs w:val="28"/>
        </w:rPr>
        <w:t>п. 3 ст.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377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4639F">
        <w:rPr>
          <w:sz w:val="28"/>
          <w:szCs w:val="28"/>
        </w:rPr>
        <w:t>оложением о Контрольно-счетном органе муниципального образования Одоевский район,</w:t>
      </w:r>
    </w:p>
    <w:p w:rsidR="009920BD" w:rsidRPr="00B4639F" w:rsidRDefault="00B4639F" w:rsidP="005334EF">
      <w:pPr>
        <w:pStyle w:val="ae"/>
        <w:ind w:left="0"/>
        <w:jc w:val="both"/>
        <w:rPr>
          <w:sz w:val="28"/>
          <w:szCs w:val="28"/>
        </w:rPr>
      </w:pPr>
      <w:r w:rsidRPr="00B4639F">
        <w:rPr>
          <w:sz w:val="28"/>
          <w:szCs w:val="28"/>
        </w:rPr>
        <w:t>Положением о бюджетном процессе в муниципальном  образовании  Южно-Одоевское Одоевского района, утвержденным Решением Собрания депутатов муниципального образования Южно-Одоевское Одоевского района  от 20.12.2019 года № 5-59,</w:t>
      </w:r>
      <w:r w:rsidR="000377A5">
        <w:rPr>
          <w:sz w:val="28"/>
          <w:szCs w:val="28"/>
        </w:rPr>
        <w:t xml:space="preserve"> </w:t>
      </w:r>
      <w:r w:rsidRPr="00B4639F">
        <w:rPr>
          <w:sz w:val="28"/>
          <w:szCs w:val="28"/>
        </w:rPr>
        <w:t>стандартом финансового контроля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распоряжением председателя Контрольно-счетного органа муниципального образования Одоевский район от 30.04.2015 № 12 и на основании п. 2.5. Плана работы Контрольно-счетного органа на 2025 год проведена внешняя проверка бюджетной отчетности муниципального образования Южно-Одоевское Одоевского района за 2024 год на предмет соответствия годовой отчетности требованиям БК РФ (далее Внешняя проверка годового отчета).</w:t>
      </w:r>
    </w:p>
    <w:p w:rsidR="00FF236A" w:rsidRPr="00B4639F" w:rsidRDefault="00FF236A" w:rsidP="00B4639F">
      <w:pPr>
        <w:pStyle w:val="ae"/>
        <w:numPr>
          <w:ilvl w:val="0"/>
          <w:numId w:val="38"/>
        </w:numPr>
        <w:jc w:val="both"/>
        <w:rPr>
          <w:rStyle w:val="FontStyle11"/>
          <w:sz w:val="28"/>
          <w:szCs w:val="28"/>
        </w:rPr>
      </w:pPr>
      <w:r w:rsidRPr="00B4639F">
        <w:rPr>
          <w:rStyle w:val="FontStyle11"/>
          <w:sz w:val="28"/>
          <w:szCs w:val="28"/>
        </w:rPr>
        <w:t xml:space="preserve">Целью Внешней </w:t>
      </w:r>
      <w:r w:rsidR="00C85427" w:rsidRPr="00B4639F">
        <w:rPr>
          <w:rStyle w:val="FontStyle11"/>
          <w:sz w:val="28"/>
          <w:szCs w:val="28"/>
        </w:rPr>
        <w:t xml:space="preserve">проверки годового отчета за </w:t>
      </w:r>
      <w:r w:rsidR="007A3DC9" w:rsidRPr="00B4639F">
        <w:rPr>
          <w:rStyle w:val="FontStyle11"/>
          <w:sz w:val="28"/>
          <w:szCs w:val="28"/>
        </w:rPr>
        <w:t>2024</w:t>
      </w:r>
      <w:r w:rsidRPr="00B4639F">
        <w:rPr>
          <w:rStyle w:val="FontStyle11"/>
          <w:sz w:val="28"/>
          <w:szCs w:val="28"/>
        </w:rPr>
        <w:t xml:space="preserve"> год является:</w:t>
      </w:r>
    </w:p>
    <w:p w:rsidR="00FF236A" w:rsidRPr="002C760D" w:rsidRDefault="002C760D" w:rsidP="002C760D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-</w:t>
      </w:r>
      <w:r w:rsidR="00FF236A" w:rsidRPr="002C760D">
        <w:rPr>
          <w:rStyle w:val="FontStyle11"/>
          <w:b w:val="0"/>
          <w:sz w:val="28"/>
          <w:szCs w:val="28"/>
        </w:rPr>
        <w:t xml:space="preserve">подтверждение полноты и достоверности данных об исполнении бюджета; </w:t>
      </w:r>
    </w:p>
    <w:p w:rsidR="00FF236A" w:rsidRPr="002C760D" w:rsidRDefault="002C760D" w:rsidP="002C760D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-</w:t>
      </w:r>
      <w:r w:rsidR="00FF236A" w:rsidRPr="002C760D">
        <w:rPr>
          <w:rStyle w:val="FontStyle11"/>
          <w:b w:val="0"/>
          <w:sz w:val="28"/>
          <w:szCs w:val="28"/>
        </w:rPr>
        <w:t xml:space="preserve">оценка соблюдения бюджетного законодательства при осуществлении бюджетного процесса; </w:t>
      </w:r>
    </w:p>
    <w:p w:rsidR="00FF236A" w:rsidRPr="002C760D" w:rsidRDefault="002C760D" w:rsidP="002C760D">
      <w:pPr>
        <w:widowControl w:val="0"/>
        <w:autoSpaceDE w:val="0"/>
        <w:autoSpaceDN w:val="0"/>
        <w:adjustRightInd w:val="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lastRenderedPageBreak/>
        <w:t>-</w:t>
      </w:r>
      <w:r w:rsidR="00FF236A" w:rsidRPr="002C760D">
        <w:rPr>
          <w:rStyle w:val="FontStyle11"/>
          <w:b w:val="0"/>
          <w:sz w:val="28"/>
          <w:szCs w:val="28"/>
        </w:rPr>
        <w:t xml:space="preserve">оценка уровня исполнения показателей, утвержденных решением о бюджете на отчетный финансовый год.  </w:t>
      </w:r>
    </w:p>
    <w:p w:rsidR="00FF236A" w:rsidRPr="002C760D" w:rsidRDefault="002C760D" w:rsidP="002C760D">
      <w:pPr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2. </w:t>
      </w:r>
      <w:r w:rsidR="00FF236A" w:rsidRPr="002C760D">
        <w:rPr>
          <w:rStyle w:val="FontStyle11"/>
          <w:sz w:val="28"/>
          <w:szCs w:val="28"/>
        </w:rPr>
        <w:t xml:space="preserve">Предмет внешней проверки: </w:t>
      </w:r>
      <w:r w:rsidR="00FF236A" w:rsidRPr="002C760D">
        <w:rPr>
          <w:rStyle w:val="FontStyle11"/>
          <w:b w:val="0"/>
          <w:sz w:val="28"/>
          <w:szCs w:val="28"/>
        </w:rPr>
        <w:t>отчет об исполнении бюджета муниципального образования Южно-</w:t>
      </w:r>
      <w:r w:rsidR="00E60724" w:rsidRPr="002C760D">
        <w:rPr>
          <w:rStyle w:val="FontStyle11"/>
          <w:b w:val="0"/>
          <w:sz w:val="28"/>
          <w:szCs w:val="28"/>
        </w:rPr>
        <w:t>Одоевское Одоевского</w:t>
      </w:r>
      <w:r w:rsidR="00FF236A" w:rsidRPr="002C760D">
        <w:rPr>
          <w:rStyle w:val="FontStyle11"/>
          <w:b w:val="0"/>
          <w:sz w:val="28"/>
          <w:szCs w:val="28"/>
        </w:rPr>
        <w:t xml:space="preserve"> района</w:t>
      </w:r>
      <w:r w:rsidR="00C85427" w:rsidRPr="002C760D">
        <w:rPr>
          <w:rStyle w:val="FontStyle11"/>
          <w:b w:val="0"/>
          <w:sz w:val="28"/>
          <w:szCs w:val="28"/>
        </w:rPr>
        <w:t xml:space="preserve"> за </w:t>
      </w:r>
      <w:r w:rsidR="007A3DC9" w:rsidRPr="002C760D">
        <w:rPr>
          <w:rStyle w:val="FontStyle11"/>
          <w:b w:val="0"/>
          <w:sz w:val="28"/>
          <w:szCs w:val="28"/>
        </w:rPr>
        <w:t>2024</w:t>
      </w:r>
      <w:r w:rsidR="00D937C9" w:rsidRPr="002C760D">
        <w:rPr>
          <w:rStyle w:val="FontStyle11"/>
          <w:b w:val="0"/>
          <w:sz w:val="28"/>
          <w:szCs w:val="28"/>
        </w:rPr>
        <w:t xml:space="preserve"> </w:t>
      </w:r>
      <w:r w:rsidR="00F64940" w:rsidRPr="002C760D">
        <w:rPr>
          <w:rStyle w:val="FontStyle11"/>
          <w:b w:val="0"/>
          <w:sz w:val="28"/>
          <w:szCs w:val="28"/>
        </w:rPr>
        <w:t>г</w:t>
      </w:r>
      <w:r w:rsidR="00EA0D28" w:rsidRPr="002C760D">
        <w:rPr>
          <w:rStyle w:val="FontStyle11"/>
          <w:b w:val="0"/>
          <w:sz w:val="28"/>
          <w:szCs w:val="28"/>
        </w:rPr>
        <w:t>од</w:t>
      </w:r>
      <w:r w:rsidR="00FF236A" w:rsidRPr="002C760D">
        <w:rPr>
          <w:rStyle w:val="FontStyle11"/>
          <w:b w:val="0"/>
          <w:sz w:val="28"/>
          <w:szCs w:val="28"/>
        </w:rPr>
        <w:t>.</w:t>
      </w:r>
    </w:p>
    <w:p w:rsidR="00FF236A" w:rsidRPr="002C760D" w:rsidRDefault="002C760D" w:rsidP="002C760D">
      <w:pPr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3.</w:t>
      </w:r>
      <w:r w:rsidR="00701776" w:rsidRPr="002C760D">
        <w:rPr>
          <w:rStyle w:val="FontStyle11"/>
          <w:sz w:val="28"/>
          <w:szCs w:val="28"/>
        </w:rPr>
        <w:t xml:space="preserve"> </w:t>
      </w:r>
      <w:r w:rsidR="00FF236A" w:rsidRPr="002C760D">
        <w:rPr>
          <w:rStyle w:val="FontStyle11"/>
          <w:sz w:val="28"/>
          <w:szCs w:val="28"/>
        </w:rPr>
        <w:t xml:space="preserve">Объект </w:t>
      </w:r>
      <w:r w:rsidR="00E60724" w:rsidRPr="002C760D">
        <w:rPr>
          <w:rStyle w:val="FontStyle11"/>
          <w:sz w:val="28"/>
          <w:szCs w:val="28"/>
        </w:rPr>
        <w:t>внешней проверки</w:t>
      </w:r>
      <w:r w:rsidR="00FF236A" w:rsidRPr="002C760D">
        <w:rPr>
          <w:rStyle w:val="FontStyle11"/>
          <w:sz w:val="28"/>
          <w:szCs w:val="28"/>
        </w:rPr>
        <w:t xml:space="preserve">: </w:t>
      </w:r>
      <w:r w:rsidR="00FF236A" w:rsidRPr="002C760D">
        <w:rPr>
          <w:rStyle w:val="FontStyle11"/>
          <w:b w:val="0"/>
          <w:sz w:val="28"/>
          <w:szCs w:val="28"/>
        </w:rPr>
        <w:t>администрация муниципального образования Южно-Одоевское Одоевского района.</w:t>
      </w:r>
    </w:p>
    <w:p w:rsidR="00FF236A" w:rsidRPr="002C760D" w:rsidRDefault="002C760D" w:rsidP="002C760D">
      <w:pPr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4.</w:t>
      </w:r>
      <w:r w:rsidR="00E442F4">
        <w:rPr>
          <w:rStyle w:val="FontStyle11"/>
          <w:sz w:val="28"/>
          <w:szCs w:val="28"/>
        </w:rPr>
        <w:t xml:space="preserve"> </w:t>
      </w:r>
      <w:r w:rsidR="00FF236A" w:rsidRPr="002C760D">
        <w:rPr>
          <w:rStyle w:val="FontStyle11"/>
          <w:sz w:val="28"/>
          <w:szCs w:val="28"/>
        </w:rPr>
        <w:t>Проверяемый период:</w:t>
      </w:r>
      <w:r w:rsidR="00C85427" w:rsidRPr="002C760D">
        <w:rPr>
          <w:rStyle w:val="FontStyle11"/>
          <w:sz w:val="28"/>
          <w:szCs w:val="28"/>
        </w:rPr>
        <w:t xml:space="preserve"> </w:t>
      </w:r>
      <w:r w:rsidR="007A3DC9" w:rsidRPr="002C760D">
        <w:rPr>
          <w:rStyle w:val="FontStyle11"/>
          <w:sz w:val="28"/>
          <w:szCs w:val="28"/>
        </w:rPr>
        <w:t>2024</w:t>
      </w:r>
      <w:r w:rsidR="00FF236A" w:rsidRPr="002C760D">
        <w:rPr>
          <w:rStyle w:val="FontStyle11"/>
          <w:sz w:val="28"/>
          <w:szCs w:val="28"/>
        </w:rPr>
        <w:t xml:space="preserve"> год.</w:t>
      </w:r>
    </w:p>
    <w:p w:rsidR="00FF236A" w:rsidRPr="002C760D" w:rsidRDefault="002C760D" w:rsidP="002C760D">
      <w:pPr>
        <w:jc w:val="both"/>
        <w:rPr>
          <w:bCs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5.</w:t>
      </w:r>
      <w:r w:rsidR="00FF236A" w:rsidRPr="002C760D">
        <w:rPr>
          <w:rStyle w:val="FontStyle11"/>
          <w:sz w:val="28"/>
          <w:szCs w:val="28"/>
        </w:rPr>
        <w:t xml:space="preserve">Срок проведения внешней проверки: </w:t>
      </w:r>
      <w:r w:rsidR="00C85427" w:rsidRPr="002C760D">
        <w:rPr>
          <w:rStyle w:val="FontStyle11"/>
          <w:b w:val="0"/>
          <w:sz w:val="28"/>
          <w:szCs w:val="28"/>
        </w:rPr>
        <w:t>март</w:t>
      </w:r>
      <w:r w:rsidR="00DE1A91" w:rsidRPr="002C760D">
        <w:rPr>
          <w:rStyle w:val="FontStyle11"/>
          <w:b w:val="0"/>
          <w:sz w:val="28"/>
          <w:szCs w:val="28"/>
        </w:rPr>
        <w:t xml:space="preserve"> - апрель</w:t>
      </w:r>
      <w:r w:rsidR="00C85427" w:rsidRPr="002C760D">
        <w:rPr>
          <w:rStyle w:val="FontStyle11"/>
          <w:b w:val="0"/>
          <w:sz w:val="28"/>
          <w:szCs w:val="28"/>
        </w:rPr>
        <w:t xml:space="preserve"> </w:t>
      </w:r>
      <w:r w:rsidR="00C06EFB" w:rsidRPr="002C760D">
        <w:rPr>
          <w:rStyle w:val="FontStyle11"/>
          <w:b w:val="0"/>
          <w:sz w:val="28"/>
          <w:szCs w:val="28"/>
        </w:rPr>
        <w:t>2025</w:t>
      </w:r>
      <w:r w:rsidR="00FF236A" w:rsidRPr="002C760D">
        <w:rPr>
          <w:rStyle w:val="FontStyle11"/>
          <w:b w:val="0"/>
          <w:sz w:val="28"/>
          <w:szCs w:val="28"/>
        </w:rPr>
        <w:t xml:space="preserve"> года.</w:t>
      </w:r>
      <w:r w:rsidR="00FF236A" w:rsidRPr="002C760D">
        <w:rPr>
          <w:rStyle w:val="FontStyle11"/>
          <w:sz w:val="28"/>
          <w:szCs w:val="28"/>
        </w:rPr>
        <w:t xml:space="preserve"> </w:t>
      </w:r>
    </w:p>
    <w:p w:rsidR="00767082" w:rsidRDefault="006A39D4" w:rsidP="00767082">
      <w:pPr>
        <w:jc w:val="both"/>
        <w:rPr>
          <w:sz w:val="28"/>
          <w:szCs w:val="28"/>
        </w:rPr>
      </w:pPr>
      <w:r w:rsidRPr="00B4639F">
        <w:rPr>
          <w:color w:val="000000" w:themeColor="text1"/>
          <w:sz w:val="28"/>
          <w:szCs w:val="28"/>
        </w:rPr>
        <w:t>Проверка</w:t>
      </w:r>
      <w:r w:rsidR="00B736A3" w:rsidRPr="00B4639F">
        <w:rPr>
          <w:sz w:val="28"/>
          <w:szCs w:val="28"/>
        </w:rPr>
        <w:t xml:space="preserve"> проведена</w:t>
      </w:r>
      <w:r w:rsidR="00F34A80" w:rsidRPr="00B4639F">
        <w:rPr>
          <w:sz w:val="28"/>
          <w:szCs w:val="28"/>
        </w:rPr>
        <w:t xml:space="preserve"> С.С. Коноваловым –</w:t>
      </w:r>
      <w:r w:rsidR="006A2152" w:rsidRPr="00B4639F">
        <w:rPr>
          <w:sz w:val="28"/>
          <w:szCs w:val="28"/>
        </w:rPr>
        <w:t xml:space="preserve"> </w:t>
      </w:r>
      <w:r w:rsidR="00F34A80" w:rsidRPr="00B4639F">
        <w:rPr>
          <w:sz w:val="28"/>
          <w:szCs w:val="28"/>
        </w:rPr>
        <w:t xml:space="preserve">председателем Контрольно-счетного органа МО Одоевский </w:t>
      </w:r>
      <w:r w:rsidR="00767082" w:rsidRPr="00B4639F">
        <w:rPr>
          <w:sz w:val="28"/>
          <w:szCs w:val="28"/>
        </w:rPr>
        <w:t>район, Юдочкиной</w:t>
      </w:r>
      <w:r w:rsidR="008058B3" w:rsidRPr="00B4639F">
        <w:rPr>
          <w:sz w:val="28"/>
          <w:szCs w:val="28"/>
        </w:rPr>
        <w:t xml:space="preserve"> Е.В.</w:t>
      </w:r>
      <w:r w:rsidR="00B736A3" w:rsidRPr="00B4639F">
        <w:rPr>
          <w:sz w:val="28"/>
          <w:szCs w:val="28"/>
        </w:rPr>
        <w:t>–</w:t>
      </w:r>
      <w:r w:rsidR="009C7D46" w:rsidRPr="00B4639F">
        <w:rPr>
          <w:sz w:val="28"/>
          <w:szCs w:val="28"/>
        </w:rPr>
        <w:t xml:space="preserve"> </w:t>
      </w:r>
      <w:r w:rsidR="005B788B" w:rsidRPr="00B4639F">
        <w:rPr>
          <w:sz w:val="28"/>
          <w:szCs w:val="28"/>
        </w:rPr>
        <w:t>инспектором</w:t>
      </w:r>
      <w:r w:rsidR="00B736A3" w:rsidRPr="00B4639F">
        <w:rPr>
          <w:sz w:val="28"/>
          <w:szCs w:val="28"/>
        </w:rPr>
        <w:t xml:space="preserve"> Контроль</w:t>
      </w:r>
      <w:r w:rsidR="008058B3" w:rsidRPr="00B4639F">
        <w:rPr>
          <w:sz w:val="28"/>
          <w:szCs w:val="28"/>
        </w:rPr>
        <w:t>но-счетн</w:t>
      </w:r>
      <w:r w:rsidR="00F34A80" w:rsidRPr="00B4639F">
        <w:rPr>
          <w:sz w:val="28"/>
          <w:szCs w:val="28"/>
        </w:rPr>
        <w:t>ого органа в период с</w:t>
      </w:r>
      <w:r w:rsidR="001A4C91" w:rsidRPr="00B4639F">
        <w:rPr>
          <w:sz w:val="28"/>
          <w:szCs w:val="28"/>
        </w:rPr>
        <w:t xml:space="preserve"> </w:t>
      </w:r>
      <w:r w:rsidR="00C06EFB" w:rsidRPr="00B4639F">
        <w:rPr>
          <w:sz w:val="28"/>
          <w:szCs w:val="28"/>
        </w:rPr>
        <w:t>27</w:t>
      </w:r>
      <w:r w:rsidR="00F34A80" w:rsidRPr="00B4639F">
        <w:rPr>
          <w:sz w:val="28"/>
          <w:szCs w:val="28"/>
        </w:rPr>
        <w:t>.0</w:t>
      </w:r>
      <w:r w:rsidR="00663EDD" w:rsidRPr="00B4639F">
        <w:rPr>
          <w:sz w:val="28"/>
          <w:szCs w:val="28"/>
        </w:rPr>
        <w:t>3</w:t>
      </w:r>
      <w:r w:rsidR="00F34A80" w:rsidRPr="00B4639F">
        <w:rPr>
          <w:sz w:val="28"/>
          <w:szCs w:val="28"/>
        </w:rPr>
        <w:t>.</w:t>
      </w:r>
      <w:r w:rsidR="00C06EFB" w:rsidRPr="00B4639F">
        <w:rPr>
          <w:sz w:val="28"/>
          <w:szCs w:val="28"/>
        </w:rPr>
        <w:t>2025</w:t>
      </w:r>
      <w:r w:rsidR="008058B3" w:rsidRPr="00B4639F">
        <w:rPr>
          <w:sz w:val="28"/>
          <w:szCs w:val="28"/>
        </w:rPr>
        <w:t xml:space="preserve"> года по </w:t>
      </w:r>
      <w:r w:rsidR="00C15635" w:rsidRPr="00B4639F">
        <w:rPr>
          <w:sz w:val="28"/>
          <w:szCs w:val="28"/>
        </w:rPr>
        <w:t>0</w:t>
      </w:r>
      <w:r w:rsidR="00E442F4">
        <w:rPr>
          <w:sz w:val="28"/>
          <w:szCs w:val="28"/>
        </w:rPr>
        <w:t>8</w:t>
      </w:r>
      <w:r w:rsidR="008058B3" w:rsidRPr="00B4639F">
        <w:rPr>
          <w:sz w:val="28"/>
          <w:szCs w:val="28"/>
        </w:rPr>
        <w:t>.0</w:t>
      </w:r>
      <w:r w:rsidR="00663EDD" w:rsidRPr="00B4639F">
        <w:rPr>
          <w:sz w:val="28"/>
          <w:szCs w:val="28"/>
        </w:rPr>
        <w:t>4</w:t>
      </w:r>
      <w:r w:rsidR="00C85427" w:rsidRPr="00B4639F">
        <w:rPr>
          <w:sz w:val="28"/>
          <w:szCs w:val="28"/>
        </w:rPr>
        <w:t>.</w:t>
      </w:r>
      <w:r w:rsidR="00C06EFB" w:rsidRPr="00B4639F">
        <w:rPr>
          <w:sz w:val="28"/>
          <w:szCs w:val="28"/>
        </w:rPr>
        <w:t>2025</w:t>
      </w:r>
      <w:r w:rsidR="00B736A3" w:rsidRPr="00B4639F">
        <w:rPr>
          <w:sz w:val="28"/>
          <w:szCs w:val="28"/>
        </w:rPr>
        <w:t xml:space="preserve"> года включительно.</w:t>
      </w:r>
    </w:p>
    <w:p w:rsidR="00767082" w:rsidRDefault="00767082" w:rsidP="00767082">
      <w:pPr>
        <w:jc w:val="both"/>
      </w:pPr>
    </w:p>
    <w:p w:rsidR="00767082" w:rsidRPr="00B4639F" w:rsidRDefault="00767082" w:rsidP="00767082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Своевременность, достоверность, полнота бюджетной отчетности.</w:t>
      </w:r>
    </w:p>
    <w:p w:rsidR="006C72AC" w:rsidRPr="00B4639F" w:rsidRDefault="0025644D" w:rsidP="005334EF">
      <w:pPr>
        <w:jc w:val="both"/>
        <w:rPr>
          <w:sz w:val="28"/>
          <w:szCs w:val="28"/>
        </w:rPr>
      </w:pPr>
      <w:r w:rsidRPr="00B4639F">
        <w:rPr>
          <w:sz w:val="28"/>
          <w:szCs w:val="28"/>
        </w:rPr>
        <w:t xml:space="preserve">          </w:t>
      </w:r>
      <w:r w:rsidR="006C72AC" w:rsidRPr="00B4639F">
        <w:rPr>
          <w:sz w:val="28"/>
          <w:szCs w:val="28"/>
        </w:rPr>
        <w:t xml:space="preserve">Отчёт об исполнении бюджета муниципального образования </w:t>
      </w:r>
      <w:r w:rsidR="00E60925" w:rsidRPr="00B4639F">
        <w:rPr>
          <w:sz w:val="28"/>
          <w:szCs w:val="28"/>
        </w:rPr>
        <w:t>Южно</w:t>
      </w:r>
      <w:r w:rsidR="006C4021" w:rsidRPr="00B4639F">
        <w:rPr>
          <w:sz w:val="28"/>
          <w:szCs w:val="28"/>
        </w:rPr>
        <w:t xml:space="preserve">-Одоевское </w:t>
      </w:r>
      <w:r w:rsidR="00F9260F" w:rsidRPr="00B4639F">
        <w:rPr>
          <w:sz w:val="28"/>
          <w:szCs w:val="28"/>
        </w:rPr>
        <w:t>Одоевского</w:t>
      </w:r>
      <w:r w:rsidR="006C72AC" w:rsidRPr="00B4639F">
        <w:rPr>
          <w:sz w:val="28"/>
          <w:szCs w:val="28"/>
        </w:rPr>
        <w:t xml:space="preserve"> район</w:t>
      </w:r>
      <w:r w:rsidR="00F9260F" w:rsidRPr="00B4639F">
        <w:rPr>
          <w:sz w:val="28"/>
          <w:szCs w:val="28"/>
        </w:rPr>
        <w:t>а</w:t>
      </w:r>
      <w:r w:rsidR="006C72AC" w:rsidRPr="00B4639F">
        <w:rPr>
          <w:sz w:val="28"/>
          <w:szCs w:val="28"/>
        </w:rPr>
        <w:t xml:space="preserve">  за </w:t>
      </w:r>
      <w:r w:rsidR="007A3DC9" w:rsidRPr="00B4639F">
        <w:rPr>
          <w:sz w:val="28"/>
          <w:szCs w:val="28"/>
        </w:rPr>
        <w:t>2024</w:t>
      </w:r>
      <w:r w:rsidR="00C85427" w:rsidRPr="00B4639F">
        <w:rPr>
          <w:sz w:val="28"/>
          <w:szCs w:val="28"/>
        </w:rPr>
        <w:t xml:space="preserve"> год представлен в адрес к</w:t>
      </w:r>
      <w:r w:rsidR="006C72AC" w:rsidRPr="00B4639F">
        <w:rPr>
          <w:sz w:val="28"/>
          <w:szCs w:val="28"/>
        </w:rPr>
        <w:t xml:space="preserve">онтрольно-счётного органа в форме проекта решения Собрания </w:t>
      </w:r>
      <w:r w:rsidR="00F9260F" w:rsidRPr="00B4639F">
        <w:rPr>
          <w:sz w:val="28"/>
          <w:szCs w:val="28"/>
        </w:rPr>
        <w:t xml:space="preserve">депутатов </w:t>
      </w:r>
      <w:r w:rsidR="006C72AC" w:rsidRPr="00B4639F">
        <w:rPr>
          <w:sz w:val="28"/>
          <w:szCs w:val="28"/>
        </w:rPr>
        <w:t xml:space="preserve">муниципального образования </w:t>
      </w:r>
      <w:r w:rsidR="009D4E77" w:rsidRPr="00B4639F">
        <w:rPr>
          <w:sz w:val="28"/>
          <w:szCs w:val="28"/>
        </w:rPr>
        <w:t>Южно</w:t>
      </w:r>
      <w:r w:rsidR="006C4021" w:rsidRPr="00B4639F">
        <w:rPr>
          <w:sz w:val="28"/>
          <w:szCs w:val="28"/>
        </w:rPr>
        <w:t xml:space="preserve">-Одоевское </w:t>
      </w:r>
      <w:r w:rsidR="00F9260F" w:rsidRPr="00B4639F">
        <w:rPr>
          <w:sz w:val="28"/>
          <w:szCs w:val="28"/>
        </w:rPr>
        <w:t>Одоевского</w:t>
      </w:r>
      <w:r w:rsidR="006C72AC" w:rsidRPr="00B4639F">
        <w:rPr>
          <w:sz w:val="28"/>
          <w:szCs w:val="28"/>
        </w:rPr>
        <w:t xml:space="preserve"> район</w:t>
      </w:r>
      <w:r w:rsidR="00F9260F" w:rsidRPr="00B4639F">
        <w:rPr>
          <w:sz w:val="28"/>
          <w:szCs w:val="28"/>
        </w:rPr>
        <w:t>а</w:t>
      </w:r>
      <w:r w:rsidR="006C72AC" w:rsidRPr="00B4639F">
        <w:rPr>
          <w:sz w:val="28"/>
          <w:szCs w:val="28"/>
        </w:rPr>
        <w:t xml:space="preserve">  </w:t>
      </w:r>
      <w:r w:rsidR="00A963BA" w:rsidRPr="00B4639F">
        <w:rPr>
          <w:sz w:val="28"/>
          <w:szCs w:val="28"/>
        </w:rPr>
        <w:t xml:space="preserve">«Об утверждении отчета </w:t>
      </w:r>
      <w:r w:rsidR="00E60925" w:rsidRPr="00B4639F">
        <w:rPr>
          <w:sz w:val="28"/>
          <w:szCs w:val="28"/>
        </w:rPr>
        <w:t>о</w:t>
      </w:r>
      <w:r w:rsidR="006C72AC" w:rsidRPr="00B4639F">
        <w:rPr>
          <w:sz w:val="28"/>
          <w:szCs w:val="28"/>
        </w:rPr>
        <w:t xml:space="preserve">б исполнении бюджета муниципального образования </w:t>
      </w:r>
      <w:r w:rsidR="00E60925" w:rsidRPr="00B4639F">
        <w:rPr>
          <w:sz w:val="28"/>
          <w:szCs w:val="28"/>
        </w:rPr>
        <w:t>Южно</w:t>
      </w:r>
      <w:r w:rsidR="006C4021" w:rsidRPr="00B4639F">
        <w:rPr>
          <w:sz w:val="28"/>
          <w:szCs w:val="28"/>
        </w:rPr>
        <w:t xml:space="preserve">-Одоевское </w:t>
      </w:r>
      <w:r w:rsidR="00F9260F" w:rsidRPr="00B4639F">
        <w:rPr>
          <w:sz w:val="28"/>
          <w:szCs w:val="28"/>
        </w:rPr>
        <w:t>Одоевского</w:t>
      </w:r>
      <w:r w:rsidR="00142927" w:rsidRPr="00B4639F">
        <w:rPr>
          <w:sz w:val="28"/>
          <w:szCs w:val="28"/>
        </w:rPr>
        <w:t xml:space="preserve"> </w:t>
      </w:r>
      <w:r w:rsidR="006C72AC" w:rsidRPr="00B4639F">
        <w:rPr>
          <w:sz w:val="28"/>
          <w:szCs w:val="28"/>
        </w:rPr>
        <w:t>район</w:t>
      </w:r>
      <w:r w:rsidR="00F9260F" w:rsidRPr="00B4639F">
        <w:rPr>
          <w:sz w:val="28"/>
          <w:szCs w:val="28"/>
        </w:rPr>
        <w:t>а</w:t>
      </w:r>
      <w:r w:rsidR="006C72AC" w:rsidRPr="00B4639F">
        <w:rPr>
          <w:sz w:val="28"/>
          <w:szCs w:val="28"/>
        </w:rPr>
        <w:t xml:space="preserve"> за </w:t>
      </w:r>
      <w:r w:rsidR="007A3DC9" w:rsidRPr="00B4639F">
        <w:rPr>
          <w:sz w:val="28"/>
          <w:szCs w:val="28"/>
        </w:rPr>
        <w:t>2024</w:t>
      </w:r>
      <w:r w:rsidR="006C72AC" w:rsidRPr="00B4639F">
        <w:rPr>
          <w:sz w:val="28"/>
          <w:szCs w:val="28"/>
        </w:rPr>
        <w:t xml:space="preserve"> год» </w:t>
      </w:r>
      <w:r w:rsidR="00380717" w:rsidRPr="00B4639F">
        <w:rPr>
          <w:sz w:val="28"/>
          <w:szCs w:val="28"/>
        </w:rPr>
        <w:t xml:space="preserve">до </w:t>
      </w:r>
      <w:r w:rsidR="006503D4" w:rsidRPr="00B4639F">
        <w:rPr>
          <w:b/>
          <w:sz w:val="28"/>
          <w:szCs w:val="28"/>
        </w:rPr>
        <w:t>01.04.</w:t>
      </w:r>
      <w:r w:rsidR="001A4C91" w:rsidRPr="00B4639F">
        <w:rPr>
          <w:b/>
          <w:sz w:val="28"/>
          <w:szCs w:val="28"/>
        </w:rPr>
        <w:t>2024</w:t>
      </w:r>
      <w:r w:rsidR="006C72AC" w:rsidRPr="00B4639F">
        <w:rPr>
          <w:b/>
          <w:sz w:val="28"/>
          <w:szCs w:val="28"/>
        </w:rPr>
        <w:t xml:space="preserve"> года</w:t>
      </w:r>
      <w:r w:rsidR="00380717" w:rsidRPr="00B4639F">
        <w:rPr>
          <w:sz w:val="28"/>
          <w:szCs w:val="28"/>
        </w:rPr>
        <w:t xml:space="preserve">, </w:t>
      </w:r>
      <w:r w:rsidR="00E60925" w:rsidRPr="00B4639F">
        <w:rPr>
          <w:sz w:val="28"/>
          <w:szCs w:val="28"/>
        </w:rPr>
        <w:t>согласно</w:t>
      </w:r>
      <w:r w:rsidR="00FD4A34" w:rsidRPr="00B4639F">
        <w:rPr>
          <w:sz w:val="28"/>
          <w:szCs w:val="28"/>
        </w:rPr>
        <w:t xml:space="preserve"> требований</w:t>
      </w:r>
      <w:r w:rsidR="00E60925" w:rsidRPr="00B4639F">
        <w:rPr>
          <w:sz w:val="28"/>
          <w:szCs w:val="28"/>
        </w:rPr>
        <w:t xml:space="preserve"> ст.</w:t>
      </w:r>
      <w:r w:rsidR="001A4C91" w:rsidRPr="00B4639F">
        <w:rPr>
          <w:sz w:val="28"/>
          <w:szCs w:val="28"/>
        </w:rPr>
        <w:t xml:space="preserve"> </w:t>
      </w:r>
      <w:r w:rsidR="00E60925" w:rsidRPr="00B4639F">
        <w:rPr>
          <w:sz w:val="28"/>
          <w:szCs w:val="28"/>
        </w:rPr>
        <w:t>264.4 п.3 БК РФ.</w:t>
      </w:r>
    </w:p>
    <w:p w:rsidR="00142927" w:rsidRPr="00B4639F" w:rsidRDefault="00142927" w:rsidP="005334EF">
      <w:pPr>
        <w:jc w:val="both"/>
        <w:rPr>
          <w:sz w:val="28"/>
          <w:szCs w:val="28"/>
        </w:rPr>
      </w:pPr>
      <w:r w:rsidRPr="00B4639F">
        <w:rPr>
          <w:sz w:val="28"/>
          <w:szCs w:val="28"/>
        </w:rPr>
        <w:t>В качестве приложений к отчёту об исполнении бюджета муни</w:t>
      </w:r>
      <w:r w:rsidR="00C85427" w:rsidRPr="00B4639F">
        <w:rPr>
          <w:sz w:val="28"/>
          <w:szCs w:val="28"/>
        </w:rPr>
        <w:t xml:space="preserve">ципального </w:t>
      </w:r>
      <w:r w:rsidR="00EF7889" w:rsidRPr="00B4639F">
        <w:rPr>
          <w:sz w:val="28"/>
          <w:szCs w:val="28"/>
        </w:rPr>
        <w:t xml:space="preserve">образования </w:t>
      </w:r>
      <w:r w:rsidR="00EF7889">
        <w:rPr>
          <w:sz w:val="28"/>
          <w:szCs w:val="28"/>
        </w:rPr>
        <w:t xml:space="preserve">в соответствии со ст. 264.6. БК РФ </w:t>
      </w:r>
      <w:r w:rsidRPr="00B4639F">
        <w:rPr>
          <w:sz w:val="28"/>
          <w:szCs w:val="28"/>
        </w:rPr>
        <w:t>представлены</w:t>
      </w:r>
      <w:r w:rsidR="00EF7889">
        <w:rPr>
          <w:sz w:val="28"/>
          <w:szCs w:val="28"/>
        </w:rPr>
        <w:t xml:space="preserve"> к утверждению показатели</w:t>
      </w:r>
      <w:r w:rsidRPr="00B4639F">
        <w:rPr>
          <w:sz w:val="28"/>
          <w:szCs w:val="28"/>
        </w:rPr>
        <w:t>:</w:t>
      </w:r>
    </w:p>
    <w:p w:rsidR="00142927" w:rsidRPr="00B4639F" w:rsidRDefault="00142927" w:rsidP="005334EF">
      <w:pPr>
        <w:jc w:val="both"/>
        <w:rPr>
          <w:sz w:val="28"/>
          <w:szCs w:val="28"/>
        </w:rPr>
      </w:pPr>
      <w:r w:rsidRPr="00B4639F">
        <w:rPr>
          <w:sz w:val="28"/>
          <w:szCs w:val="28"/>
        </w:rPr>
        <w:t xml:space="preserve">- исполнение доходов бюджета муниципального </w:t>
      </w:r>
      <w:r w:rsidR="000F20A2" w:rsidRPr="00B4639F">
        <w:rPr>
          <w:sz w:val="28"/>
          <w:szCs w:val="28"/>
        </w:rPr>
        <w:t>образования по</w:t>
      </w:r>
      <w:r w:rsidRPr="00B4639F">
        <w:rPr>
          <w:sz w:val="28"/>
          <w:szCs w:val="28"/>
        </w:rPr>
        <w:t xml:space="preserve"> группам, подгруппам, статьям и подстатьям классификации доходов за </w:t>
      </w:r>
      <w:r w:rsidR="007A3DC9" w:rsidRPr="00B4639F">
        <w:rPr>
          <w:sz w:val="28"/>
          <w:szCs w:val="28"/>
        </w:rPr>
        <w:t>2024</w:t>
      </w:r>
      <w:r w:rsidRPr="00B4639F">
        <w:rPr>
          <w:sz w:val="28"/>
          <w:szCs w:val="28"/>
        </w:rPr>
        <w:t xml:space="preserve"> год;</w:t>
      </w:r>
    </w:p>
    <w:p w:rsidR="00142927" w:rsidRPr="00B4639F" w:rsidRDefault="00142927" w:rsidP="005334EF">
      <w:pPr>
        <w:jc w:val="both"/>
        <w:rPr>
          <w:sz w:val="28"/>
          <w:szCs w:val="28"/>
        </w:rPr>
      </w:pPr>
      <w:r w:rsidRPr="00B4639F">
        <w:rPr>
          <w:sz w:val="28"/>
          <w:szCs w:val="28"/>
        </w:rPr>
        <w:t xml:space="preserve">- исполнение </w:t>
      </w:r>
      <w:r w:rsidR="000F20A2" w:rsidRPr="00B4639F">
        <w:rPr>
          <w:sz w:val="28"/>
          <w:szCs w:val="28"/>
        </w:rPr>
        <w:t>расходов бюджета</w:t>
      </w:r>
      <w:r w:rsidRPr="00B4639F">
        <w:rPr>
          <w:sz w:val="28"/>
          <w:szCs w:val="28"/>
        </w:rPr>
        <w:t xml:space="preserve"> муниципального </w:t>
      </w:r>
      <w:r w:rsidR="000F20A2" w:rsidRPr="00B4639F">
        <w:rPr>
          <w:sz w:val="28"/>
          <w:szCs w:val="28"/>
        </w:rPr>
        <w:t>образования по</w:t>
      </w:r>
      <w:r w:rsidRPr="00B4639F">
        <w:rPr>
          <w:sz w:val="28"/>
          <w:szCs w:val="28"/>
        </w:rPr>
        <w:t xml:space="preserve"> </w:t>
      </w:r>
      <w:r w:rsidR="000F20A2" w:rsidRPr="00B4639F">
        <w:rPr>
          <w:sz w:val="28"/>
          <w:szCs w:val="28"/>
        </w:rPr>
        <w:t>разделам, подразделам, целевым</w:t>
      </w:r>
      <w:r w:rsidRPr="00B4639F">
        <w:rPr>
          <w:sz w:val="28"/>
          <w:szCs w:val="28"/>
        </w:rPr>
        <w:t xml:space="preserve"> статья и видам расходов классификации </w:t>
      </w:r>
      <w:r w:rsidR="00C85427" w:rsidRPr="00B4639F">
        <w:rPr>
          <w:sz w:val="28"/>
          <w:szCs w:val="28"/>
        </w:rPr>
        <w:t xml:space="preserve">расходов за </w:t>
      </w:r>
      <w:r w:rsidR="007A3DC9" w:rsidRPr="00B4639F">
        <w:rPr>
          <w:sz w:val="28"/>
          <w:szCs w:val="28"/>
        </w:rPr>
        <w:t>2024</w:t>
      </w:r>
      <w:r w:rsidRPr="00B4639F">
        <w:rPr>
          <w:sz w:val="28"/>
          <w:szCs w:val="28"/>
        </w:rPr>
        <w:t xml:space="preserve"> год;</w:t>
      </w:r>
    </w:p>
    <w:p w:rsidR="00380717" w:rsidRDefault="00142927" w:rsidP="005334EF">
      <w:pPr>
        <w:jc w:val="both"/>
        <w:rPr>
          <w:sz w:val="28"/>
          <w:szCs w:val="28"/>
        </w:rPr>
      </w:pPr>
      <w:r w:rsidRPr="00B4639F">
        <w:rPr>
          <w:sz w:val="28"/>
          <w:szCs w:val="28"/>
        </w:rPr>
        <w:t>- исполнение расходов бюд</w:t>
      </w:r>
      <w:r w:rsidR="00F9260F" w:rsidRPr="00B4639F">
        <w:rPr>
          <w:sz w:val="28"/>
          <w:szCs w:val="28"/>
        </w:rPr>
        <w:t>жета муниципального образования</w:t>
      </w:r>
      <w:r w:rsidRPr="00B4639F">
        <w:rPr>
          <w:sz w:val="28"/>
          <w:szCs w:val="28"/>
        </w:rPr>
        <w:t xml:space="preserve"> по ведомственной структуре расходов за </w:t>
      </w:r>
      <w:r w:rsidR="007A3DC9" w:rsidRPr="00B4639F">
        <w:rPr>
          <w:sz w:val="28"/>
          <w:szCs w:val="28"/>
        </w:rPr>
        <w:t>2024</w:t>
      </w:r>
      <w:r w:rsidRPr="00B4639F">
        <w:rPr>
          <w:sz w:val="28"/>
          <w:szCs w:val="28"/>
        </w:rPr>
        <w:t xml:space="preserve"> год</w:t>
      </w:r>
      <w:r w:rsidR="00380717" w:rsidRPr="00B4639F">
        <w:rPr>
          <w:sz w:val="28"/>
          <w:szCs w:val="28"/>
        </w:rPr>
        <w:t>;</w:t>
      </w:r>
    </w:p>
    <w:p w:rsidR="000F20A2" w:rsidRDefault="002B416A" w:rsidP="005334EF">
      <w:pPr>
        <w:jc w:val="both"/>
        <w:rPr>
          <w:sz w:val="28"/>
          <w:szCs w:val="28"/>
        </w:rPr>
      </w:pPr>
      <w:r>
        <w:rPr>
          <w:sz w:val="28"/>
          <w:szCs w:val="28"/>
        </w:rPr>
        <w:t>-отчет об исполнении бюджетных ассигнований бюджета муниципального образования Южно-Одоевское предусмотренных в 2024 году на финансовое обеспечение реализации муниципальных программ</w:t>
      </w:r>
    </w:p>
    <w:p w:rsidR="002B416A" w:rsidRDefault="00431BA2" w:rsidP="00533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F20A2">
        <w:rPr>
          <w:sz w:val="28"/>
          <w:szCs w:val="28"/>
        </w:rPr>
        <w:t>и</w:t>
      </w:r>
      <w:r>
        <w:rPr>
          <w:sz w:val="28"/>
          <w:szCs w:val="28"/>
        </w:rPr>
        <w:t>сточник</w:t>
      </w:r>
      <w:r w:rsidR="000F20A2">
        <w:rPr>
          <w:sz w:val="28"/>
          <w:szCs w:val="28"/>
        </w:rPr>
        <w:t>ов</w:t>
      </w:r>
      <w:r>
        <w:rPr>
          <w:sz w:val="28"/>
          <w:szCs w:val="28"/>
        </w:rPr>
        <w:t xml:space="preserve"> финансирования дефицита бюджета по кодам классификации источников финансирования дефицита бюджета муниципального образования Южно-Одоевское Одоевского района</w:t>
      </w:r>
      <w:r w:rsidR="002B416A">
        <w:rPr>
          <w:sz w:val="28"/>
          <w:szCs w:val="28"/>
        </w:rPr>
        <w:t>;</w:t>
      </w:r>
    </w:p>
    <w:p w:rsidR="002B416A" w:rsidRDefault="002B416A" w:rsidP="00533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отчет о расходовании средств резервного фонда администрации муниципального образования Южно-Одоевское</w:t>
      </w:r>
    </w:p>
    <w:p w:rsidR="002B416A" w:rsidRDefault="002B416A" w:rsidP="005334EF">
      <w:pPr>
        <w:jc w:val="both"/>
        <w:rPr>
          <w:sz w:val="28"/>
          <w:szCs w:val="28"/>
        </w:rPr>
      </w:pPr>
      <w:r>
        <w:rPr>
          <w:sz w:val="28"/>
          <w:szCs w:val="28"/>
        </w:rPr>
        <w:t>-отчет</w:t>
      </w:r>
      <w:r w:rsidR="00903EE6">
        <w:rPr>
          <w:sz w:val="28"/>
          <w:szCs w:val="28"/>
        </w:rPr>
        <w:t xml:space="preserve"> </w:t>
      </w:r>
      <w:r w:rsidR="00903EE6">
        <w:rPr>
          <w:color w:val="000000"/>
          <w:sz w:val="30"/>
          <w:szCs w:val="30"/>
          <w:shd w:val="clear" w:color="auto" w:fill="FFFFFF"/>
        </w:rPr>
        <w:t xml:space="preserve">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</w:t>
      </w:r>
      <w:r w:rsidR="00947C0E">
        <w:rPr>
          <w:color w:val="000000"/>
          <w:sz w:val="30"/>
          <w:szCs w:val="30"/>
          <w:shd w:val="clear" w:color="auto" w:fill="FFFFFF"/>
        </w:rPr>
        <w:t>труда </w:t>
      </w:r>
      <w:r w:rsidR="00947C0E">
        <w:rPr>
          <w:sz w:val="28"/>
          <w:szCs w:val="28"/>
        </w:rPr>
        <w:t>за</w:t>
      </w:r>
      <w:r>
        <w:rPr>
          <w:sz w:val="28"/>
          <w:szCs w:val="28"/>
        </w:rPr>
        <w:t xml:space="preserve"> 2024 год;</w:t>
      </w:r>
    </w:p>
    <w:p w:rsidR="006822FD" w:rsidRPr="00B4639F" w:rsidRDefault="00727F13" w:rsidP="005334EF">
      <w:pPr>
        <w:jc w:val="both"/>
        <w:rPr>
          <w:sz w:val="28"/>
          <w:szCs w:val="28"/>
        </w:rPr>
      </w:pPr>
      <w:r w:rsidRPr="00B4639F">
        <w:rPr>
          <w:sz w:val="28"/>
          <w:szCs w:val="28"/>
        </w:rPr>
        <w:t>- пояснительная записка</w:t>
      </w:r>
      <w:r w:rsidR="006F5A9A">
        <w:rPr>
          <w:sz w:val="28"/>
          <w:szCs w:val="28"/>
        </w:rPr>
        <w:t xml:space="preserve"> к решению</w:t>
      </w:r>
      <w:r w:rsidRPr="00B4639F">
        <w:rPr>
          <w:sz w:val="28"/>
          <w:szCs w:val="28"/>
        </w:rPr>
        <w:t>.</w:t>
      </w:r>
    </w:p>
    <w:p w:rsidR="006F5A9A" w:rsidRDefault="006F5A9A" w:rsidP="005334EF">
      <w:pPr>
        <w:ind w:firstLine="708"/>
        <w:rPr>
          <w:sz w:val="28"/>
          <w:szCs w:val="28"/>
        </w:rPr>
      </w:pPr>
    </w:p>
    <w:p w:rsidR="006F5A9A" w:rsidRDefault="006F5A9A" w:rsidP="006F5A9A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lastRenderedPageBreak/>
        <w:t>В соответствии с Инструкцией № 191н (</w:t>
      </w:r>
      <w:r>
        <w:rPr>
          <w:sz w:val="28"/>
          <w:szCs w:val="28"/>
        </w:rPr>
        <w:t>п.</w:t>
      </w:r>
      <w:r w:rsidRPr="008939E7">
        <w:rPr>
          <w:sz w:val="28"/>
          <w:szCs w:val="28"/>
        </w:rPr>
        <w:t xml:space="preserve"> 11.</w:t>
      </w:r>
      <w:r>
        <w:rPr>
          <w:sz w:val="28"/>
          <w:szCs w:val="28"/>
        </w:rPr>
        <w:t>2</w:t>
      </w:r>
      <w:r w:rsidRPr="008939E7">
        <w:rPr>
          <w:sz w:val="28"/>
          <w:szCs w:val="28"/>
        </w:rPr>
        <w:t xml:space="preserve">.) </w:t>
      </w:r>
      <w:r>
        <w:rPr>
          <w:sz w:val="28"/>
          <w:szCs w:val="28"/>
        </w:rPr>
        <w:t>администрация сельского поселения</w:t>
      </w:r>
      <w:r w:rsidRPr="008939E7">
        <w:rPr>
          <w:sz w:val="28"/>
          <w:szCs w:val="28"/>
        </w:rPr>
        <w:t xml:space="preserve"> предоставил</w:t>
      </w:r>
      <w:r>
        <w:rPr>
          <w:sz w:val="28"/>
          <w:szCs w:val="28"/>
        </w:rPr>
        <w:t>а</w:t>
      </w:r>
      <w:r w:rsidRPr="008939E7">
        <w:rPr>
          <w:sz w:val="28"/>
          <w:szCs w:val="28"/>
        </w:rPr>
        <w:t xml:space="preserve"> бюджетную отчетность в составе следующих форм:</w:t>
      </w:r>
    </w:p>
    <w:p w:rsidR="006F5A9A" w:rsidRPr="00557C02" w:rsidRDefault="006F5A9A" w:rsidP="006F5A9A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Баланс по поступлениям и выбытиям бюджетных средств (</w:t>
      </w:r>
      <w:hyperlink r:id="rId10" w:anchor="A700N9" w:history="1">
        <w:r w:rsidRPr="00557C02">
          <w:rPr>
            <w:color w:val="000000" w:themeColor="text1"/>
            <w:sz w:val="28"/>
            <w:szCs w:val="28"/>
            <w:u w:val="single"/>
          </w:rPr>
          <w:t>ф.0503140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Баланс исполнения бюджета (</w:t>
      </w:r>
      <w:hyperlink r:id="rId11" w:anchor="8QI0M1" w:history="1">
        <w:r w:rsidRPr="00557C02">
          <w:rPr>
            <w:color w:val="000000" w:themeColor="text1"/>
            <w:sz w:val="28"/>
            <w:szCs w:val="28"/>
            <w:u w:val="single"/>
          </w:rPr>
          <w:t>ф.0503120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Справка по консолидируемым расчетам (</w:t>
      </w:r>
      <w:hyperlink r:id="rId12" w:anchor="8RE0MC" w:history="1">
        <w:r w:rsidRPr="00557C02">
          <w:rPr>
            <w:color w:val="000000" w:themeColor="text1"/>
            <w:sz w:val="28"/>
            <w:szCs w:val="28"/>
            <w:u w:val="single"/>
          </w:rPr>
          <w:t>ф.0503125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Отчет о бюджетных обязательствах (</w:t>
      </w:r>
      <w:hyperlink r:id="rId13" w:anchor="8R80M8" w:history="1">
        <w:r w:rsidRPr="00557C02">
          <w:rPr>
            <w:color w:val="000000" w:themeColor="text1"/>
            <w:sz w:val="28"/>
            <w:szCs w:val="28"/>
            <w:u w:val="single"/>
          </w:rPr>
          <w:t>ф.0503128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4" w:anchor="A840NK" w:history="1">
        <w:r w:rsidRPr="00557C02">
          <w:rPr>
            <w:color w:val="000000" w:themeColor="text1"/>
            <w:sz w:val="28"/>
            <w:szCs w:val="28"/>
            <w:u w:val="single"/>
          </w:rPr>
          <w:t>ф.0503110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Отчет о кассовом поступлении и выбытии бюджетных средств (</w:t>
      </w:r>
      <w:hyperlink r:id="rId15" w:anchor="8R60M8" w:history="1">
        <w:r w:rsidRPr="00557C02">
          <w:rPr>
            <w:color w:val="000000" w:themeColor="text1"/>
            <w:sz w:val="28"/>
            <w:szCs w:val="28"/>
            <w:u w:val="single"/>
          </w:rPr>
          <w:t>ф.0503124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Отчет об исполнении бюджета (</w:t>
      </w:r>
      <w:hyperlink r:id="rId16" w:anchor="8Q20LT" w:history="1">
        <w:r w:rsidRPr="00557C02">
          <w:rPr>
            <w:color w:val="000000" w:themeColor="text1"/>
            <w:sz w:val="28"/>
            <w:szCs w:val="28"/>
            <w:u w:val="single"/>
          </w:rPr>
          <w:t>ф.0503117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Отчет о движении денежных средств (</w:t>
      </w:r>
      <w:hyperlink r:id="rId17" w:anchor="8QU0M4" w:history="1">
        <w:r w:rsidRPr="00557C02">
          <w:rPr>
            <w:color w:val="000000" w:themeColor="text1"/>
            <w:sz w:val="28"/>
            <w:szCs w:val="28"/>
            <w:u w:val="single"/>
          </w:rPr>
          <w:t>ф.0503123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Отчет о финансовых результатах деятельности (</w:t>
      </w:r>
      <w:hyperlink r:id="rId18" w:anchor="8QQ0M3" w:history="1">
        <w:r w:rsidRPr="00557C02">
          <w:rPr>
            <w:color w:val="000000" w:themeColor="text1"/>
            <w:sz w:val="28"/>
            <w:szCs w:val="28"/>
            <w:u w:val="single"/>
          </w:rPr>
          <w:t>ф.0503121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57C02">
        <w:rPr>
          <w:color w:val="000000" w:themeColor="text1"/>
          <w:sz w:val="28"/>
          <w:szCs w:val="28"/>
        </w:rPr>
        <w:t>Пояснительная записка (</w:t>
      </w:r>
      <w:hyperlink r:id="rId19" w:anchor="A7C0NE" w:history="1">
        <w:r w:rsidRPr="00557C02">
          <w:rPr>
            <w:color w:val="000000" w:themeColor="text1"/>
            <w:sz w:val="28"/>
            <w:szCs w:val="28"/>
            <w:u w:val="single"/>
          </w:rPr>
          <w:t>ф.0503160</w:t>
        </w:r>
      </w:hyperlink>
      <w:r w:rsidRPr="00557C02">
        <w:rPr>
          <w:color w:val="000000" w:themeColor="text1"/>
          <w:sz w:val="28"/>
          <w:szCs w:val="28"/>
        </w:rPr>
        <w:t>);</w:t>
      </w:r>
    </w:p>
    <w:p w:rsidR="006F5A9A" w:rsidRPr="00557C02" w:rsidRDefault="006F5A9A" w:rsidP="006F5A9A">
      <w:pPr>
        <w:contextualSpacing/>
        <w:jc w:val="both"/>
        <w:rPr>
          <w:color w:val="000000" w:themeColor="text1"/>
          <w:sz w:val="28"/>
          <w:szCs w:val="28"/>
        </w:rPr>
      </w:pPr>
      <w:r w:rsidRPr="00557C02">
        <w:rPr>
          <w:color w:val="000000" w:themeColor="text1"/>
          <w:sz w:val="28"/>
          <w:szCs w:val="28"/>
        </w:rPr>
        <w:t>-Информация о показателях дебиторской задолженности по доходам (R71_048);</w:t>
      </w:r>
    </w:p>
    <w:p w:rsidR="006F5A9A" w:rsidRDefault="006F5A9A" w:rsidP="006F5A9A">
      <w:pPr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>-Сведения о просроченной дебиторской задолженности по доходам и результатам претензионно-исковой работы по ее взысканию на о1.01.2025г. (0503169_доп_).</w:t>
      </w:r>
    </w:p>
    <w:p w:rsidR="005824BF" w:rsidRPr="00B4639F" w:rsidRDefault="00DA2EA0" w:rsidP="005334EF">
      <w:pPr>
        <w:ind w:firstLine="720"/>
        <w:jc w:val="both"/>
        <w:rPr>
          <w:sz w:val="28"/>
          <w:szCs w:val="28"/>
        </w:rPr>
      </w:pPr>
      <w:r w:rsidRPr="00B4639F">
        <w:rPr>
          <w:sz w:val="28"/>
          <w:szCs w:val="28"/>
        </w:rPr>
        <w:t>В ходе проверки составления годовой</w:t>
      </w:r>
      <w:r w:rsidR="008058B3" w:rsidRPr="00B4639F">
        <w:rPr>
          <w:sz w:val="28"/>
          <w:szCs w:val="28"/>
        </w:rPr>
        <w:t xml:space="preserve"> </w:t>
      </w:r>
      <w:r w:rsidRPr="00B4639F">
        <w:rPr>
          <w:sz w:val="28"/>
          <w:szCs w:val="28"/>
        </w:rPr>
        <w:t>отчетности</w:t>
      </w:r>
      <w:r w:rsidR="006E5EB9" w:rsidRPr="00B4639F">
        <w:rPr>
          <w:sz w:val="28"/>
          <w:szCs w:val="28"/>
        </w:rPr>
        <w:t xml:space="preserve"> за </w:t>
      </w:r>
      <w:r w:rsidR="007A3DC9" w:rsidRPr="00B4639F">
        <w:rPr>
          <w:sz w:val="28"/>
          <w:szCs w:val="28"/>
        </w:rPr>
        <w:t>2024</w:t>
      </w:r>
      <w:r w:rsidR="00532C2A" w:rsidRPr="00B4639F">
        <w:rPr>
          <w:sz w:val="28"/>
          <w:szCs w:val="28"/>
        </w:rPr>
        <w:t xml:space="preserve"> год </w:t>
      </w:r>
      <w:r w:rsidRPr="00B4639F">
        <w:rPr>
          <w:sz w:val="28"/>
          <w:szCs w:val="28"/>
        </w:rPr>
        <w:t>на соответствие требованиям  Инструкции</w:t>
      </w:r>
      <w:r w:rsidR="00532C2A" w:rsidRPr="00B4639F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</w:t>
      </w:r>
      <w:r w:rsidR="00A34A64" w:rsidRPr="00B4639F">
        <w:rPr>
          <w:sz w:val="28"/>
          <w:szCs w:val="28"/>
        </w:rPr>
        <w:t>ой Федерации от № 191</w:t>
      </w:r>
      <w:r w:rsidR="00132E00" w:rsidRPr="00B4639F">
        <w:rPr>
          <w:sz w:val="28"/>
          <w:szCs w:val="28"/>
        </w:rPr>
        <w:t>н (далее -  Инструкция №191н) установлено, что</w:t>
      </w:r>
      <w:r w:rsidR="00532C2A" w:rsidRPr="00B4639F">
        <w:rPr>
          <w:sz w:val="28"/>
          <w:szCs w:val="28"/>
        </w:rPr>
        <w:t xml:space="preserve"> </w:t>
      </w:r>
      <w:r w:rsidR="00132E00" w:rsidRPr="00B4639F">
        <w:rPr>
          <w:b/>
          <w:sz w:val="28"/>
          <w:szCs w:val="28"/>
        </w:rPr>
        <w:t>ф</w:t>
      </w:r>
      <w:r w:rsidR="00532C2A" w:rsidRPr="00B4639F">
        <w:rPr>
          <w:b/>
          <w:sz w:val="28"/>
          <w:szCs w:val="28"/>
        </w:rPr>
        <w:t>ормы представл</w:t>
      </w:r>
      <w:r w:rsidR="00E14A22" w:rsidRPr="00B4639F">
        <w:rPr>
          <w:b/>
          <w:sz w:val="28"/>
          <w:szCs w:val="28"/>
        </w:rPr>
        <w:t>енн</w:t>
      </w:r>
      <w:r w:rsidR="00532C2A" w:rsidRPr="00B4639F">
        <w:rPr>
          <w:b/>
          <w:sz w:val="28"/>
          <w:szCs w:val="28"/>
        </w:rPr>
        <w:t>ых документов бюджетной отчетности соответствуют формам</w:t>
      </w:r>
      <w:r w:rsidR="00532C2A" w:rsidRPr="00B4639F">
        <w:rPr>
          <w:sz w:val="28"/>
          <w:szCs w:val="28"/>
        </w:rPr>
        <w:t>, установл</w:t>
      </w:r>
      <w:r w:rsidRPr="00B4639F">
        <w:rPr>
          <w:sz w:val="28"/>
          <w:szCs w:val="28"/>
        </w:rPr>
        <w:t>енным вышеуказанной Инструкцией.</w:t>
      </w:r>
      <w:r w:rsidR="0052283C" w:rsidRPr="00B4639F">
        <w:rPr>
          <w:sz w:val="28"/>
          <w:szCs w:val="28"/>
        </w:rPr>
        <w:t xml:space="preserve"> </w:t>
      </w:r>
    </w:p>
    <w:p w:rsidR="00EE0AFA" w:rsidRPr="00B4639F" w:rsidRDefault="00EE0AFA" w:rsidP="005334EF">
      <w:pPr>
        <w:ind w:firstLine="360"/>
        <w:jc w:val="both"/>
        <w:rPr>
          <w:sz w:val="28"/>
          <w:szCs w:val="28"/>
        </w:rPr>
      </w:pPr>
    </w:p>
    <w:p w:rsidR="003814F7" w:rsidRPr="000F20A2" w:rsidRDefault="00767082" w:rsidP="00767082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="005750BF" w:rsidRPr="000F20A2">
        <w:rPr>
          <w:b/>
          <w:sz w:val="28"/>
          <w:szCs w:val="28"/>
        </w:rPr>
        <w:t>Анализ бюджетного процесса в муниципальном образовании.</w:t>
      </w:r>
    </w:p>
    <w:p w:rsidR="005750BF" w:rsidRPr="00B4639F" w:rsidRDefault="005750BF" w:rsidP="005334EF">
      <w:pPr>
        <w:ind w:firstLine="567"/>
        <w:jc w:val="both"/>
        <w:rPr>
          <w:sz w:val="28"/>
        </w:rPr>
      </w:pPr>
      <w:r w:rsidRPr="00B4639F">
        <w:rPr>
          <w:b/>
          <w:sz w:val="28"/>
          <w:szCs w:val="28"/>
        </w:rPr>
        <w:tab/>
      </w:r>
      <w:r w:rsidR="006E5EB9" w:rsidRPr="00B4639F">
        <w:rPr>
          <w:sz w:val="28"/>
        </w:rPr>
        <w:t xml:space="preserve">В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году бюджетный процесс в муниципальном образовании осуществлялся в соответствии с БК РФ, Положением о бюджетном процессе, Решением   Собра</w:t>
      </w:r>
      <w:r w:rsidR="005B4DAF" w:rsidRPr="00B4639F">
        <w:rPr>
          <w:sz w:val="28"/>
        </w:rPr>
        <w:t>ния  депутатов муниципального</w:t>
      </w:r>
      <w:r w:rsidRPr="00B4639F">
        <w:rPr>
          <w:sz w:val="28"/>
        </w:rPr>
        <w:t xml:space="preserve"> образования Южно-Одоевское Одоевского района от </w:t>
      </w:r>
      <w:r w:rsidR="007A3DC9" w:rsidRPr="00B4639F">
        <w:rPr>
          <w:sz w:val="28"/>
        </w:rPr>
        <w:t>25.12.2023 № 43-283</w:t>
      </w:r>
      <w:r w:rsidR="006234E5" w:rsidRPr="00B4639F">
        <w:rPr>
          <w:sz w:val="28"/>
        </w:rPr>
        <w:t xml:space="preserve"> «О</w:t>
      </w:r>
      <w:r w:rsidRPr="00B4639F">
        <w:rPr>
          <w:sz w:val="28"/>
        </w:rPr>
        <w:t xml:space="preserve"> бюджете муниципального образования  Южно-Одоевское Одоевс</w:t>
      </w:r>
      <w:r w:rsidR="009B1470" w:rsidRPr="00B4639F">
        <w:rPr>
          <w:sz w:val="28"/>
        </w:rPr>
        <w:t xml:space="preserve">кого района на </w:t>
      </w:r>
      <w:r w:rsidR="007A3DC9" w:rsidRPr="00B4639F">
        <w:rPr>
          <w:sz w:val="28"/>
        </w:rPr>
        <w:t>2024</w:t>
      </w:r>
      <w:r w:rsidR="009B1470" w:rsidRPr="00B4639F">
        <w:rPr>
          <w:sz w:val="28"/>
        </w:rPr>
        <w:t xml:space="preserve"> год и на плановый период </w:t>
      </w:r>
      <w:r w:rsidR="007A3DC9" w:rsidRPr="00B4639F">
        <w:rPr>
          <w:sz w:val="28"/>
        </w:rPr>
        <w:t>2025</w:t>
      </w:r>
      <w:r w:rsidR="009B1470" w:rsidRPr="00B4639F">
        <w:rPr>
          <w:sz w:val="28"/>
        </w:rPr>
        <w:t xml:space="preserve"> и </w:t>
      </w:r>
      <w:r w:rsidR="007A3DC9" w:rsidRPr="00B4639F">
        <w:rPr>
          <w:sz w:val="28"/>
        </w:rPr>
        <w:t>2026</w:t>
      </w:r>
      <w:r w:rsidRPr="00B4639F">
        <w:rPr>
          <w:sz w:val="28"/>
        </w:rPr>
        <w:t xml:space="preserve"> годов» (с учетом внесенных изменений и дополнений).</w:t>
      </w:r>
    </w:p>
    <w:p w:rsidR="000621BE" w:rsidRPr="00B4639F" w:rsidRDefault="000621BE" w:rsidP="005334EF">
      <w:pPr>
        <w:ind w:firstLine="708"/>
        <w:jc w:val="both"/>
        <w:rPr>
          <w:sz w:val="28"/>
        </w:rPr>
      </w:pPr>
      <w:r w:rsidRPr="00B4639F">
        <w:rPr>
          <w:sz w:val="28"/>
        </w:rPr>
        <w:t xml:space="preserve">Организация исполнения бюджета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в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году осуществлялась администрацией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>, что соответствует положе</w:t>
      </w:r>
      <w:r w:rsidR="005824BF" w:rsidRPr="00B4639F">
        <w:rPr>
          <w:sz w:val="28"/>
        </w:rPr>
        <w:t>ниям ст.</w:t>
      </w:r>
      <w:r w:rsidRPr="00B4639F">
        <w:rPr>
          <w:sz w:val="28"/>
        </w:rPr>
        <w:t xml:space="preserve">154 БК РФ </w:t>
      </w:r>
      <w:r w:rsidR="00CD2E07" w:rsidRPr="00B4639F">
        <w:rPr>
          <w:sz w:val="28"/>
        </w:rPr>
        <w:t>и Положению</w:t>
      </w:r>
      <w:r w:rsidRPr="00B4639F">
        <w:rPr>
          <w:sz w:val="28"/>
        </w:rPr>
        <w:t xml:space="preserve"> о бюджетном процессе. </w:t>
      </w:r>
    </w:p>
    <w:p w:rsidR="000621BE" w:rsidRPr="00B4639F" w:rsidRDefault="000621BE" w:rsidP="005334EF">
      <w:pPr>
        <w:shd w:val="clear" w:color="auto" w:fill="FFFFFF"/>
        <w:tabs>
          <w:tab w:val="left" w:pos="1670"/>
        </w:tabs>
        <w:ind w:firstLine="709"/>
        <w:jc w:val="both"/>
        <w:rPr>
          <w:sz w:val="32"/>
          <w:szCs w:val="28"/>
        </w:rPr>
      </w:pPr>
      <w:r w:rsidRPr="00B4639F">
        <w:rPr>
          <w:sz w:val="28"/>
        </w:rPr>
        <w:t xml:space="preserve">Исполнение бюджета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организовывалось на основе сводной бюджетной росписи бюджета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на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 и на плановый период </w:t>
      </w:r>
      <w:r w:rsidR="007A3DC9" w:rsidRPr="00B4639F">
        <w:rPr>
          <w:sz w:val="28"/>
        </w:rPr>
        <w:t>2025</w:t>
      </w:r>
      <w:r w:rsidRPr="00B4639F">
        <w:rPr>
          <w:sz w:val="28"/>
        </w:rPr>
        <w:t xml:space="preserve"> и </w:t>
      </w:r>
      <w:r w:rsidR="007A3DC9" w:rsidRPr="00B4639F">
        <w:rPr>
          <w:sz w:val="28"/>
        </w:rPr>
        <w:t>2026</w:t>
      </w:r>
      <w:r w:rsidRPr="00B4639F">
        <w:rPr>
          <w:sz w:val="28"/>
        </w:rPr>
        <w:t xml:space="preserve"> годов</w:t>
      </w:r>
      <w:r w:rsidR="00767082">
        <w:rPr>
          <w:sz w:val="28"/>
        </w:rPr>
        <w:t xml:space="preserve">. </w:t>
      </w:r>
      <w:r w:rsidRPr="00B4639F">
        <w:rPr>
          <w:sz w:val="28"/>
        </w:rPr>
        <w:t xml:space="preserve">Показатели сводной бюджетной росписи соответствуют показателям уточненного бюджета поселения за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год.</w:t>
      </w:r>
    </w:p>
    <w:p w:rsidR="000621BE" w:rsidRPr="00B4639F" w:rsidRDefault="000621BE" w:rsidP="005334EF">
      <w:pPr>
        <w:ind w:firstLine="708"/>
        <w:jc w:val="both"/>
        <w:rPr>
          <w:sz w:val="28"/>
        </w:rPr>
      </w:pPr>
      <w:r w:rsidRPr="00B4639F">
        <w:rPr>
          <w:sz w:val="28"/>
        </w:rPr>
        <w:lastRenderedPageBreak/>
        <w:t xml:space="preserve">Кассовое обслуживание исполнения бюджета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в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году осуществлялось Управлением Федерального казначейства по Тульской области через открытые в нем лицевые счета участников бюджетного процесса, что соответствует положениям статьи 215.1 и статьи 220.1 БК РФ.</w:t>
      </w:r>
    </w:p>
    <w:p w:rsidR="000621BE" w:rsidRPr="00B4639F" w:rsidRDefault="000621BE" w:rsidP="005334EF">
      <w:pPr>
        <w:pStyle w:val="ae"/>
        <w:shd w:val="clear" w:color="auto" w:fill="FFFFFF"/>
        <w:ind w:left="0" w:firstLine="709"/>
        <w:jc w:val="both"/>
        <w:rPr>
          <w:sz w:val="28"/>
          <w:szCs w:val="28"/>
        </w:rPr>
      </w:pPr>
      <w:r w:rsidRPr="00B4639F">
        <w:rPr>
          <w:sz w:val="28"/>
        </w:rPr>
        <w:t xml:space="preserve">В соответствии с заключенным соглашением о передаче Контрольно-счетному органу муниципального образования Одоевский район полномочий контрольно-счетного органа муниципального образования Южно-Одоевское Одоевского района по осуществлению внешнего муниципального финансового контроля в течение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года проводилась экспертиза проектов нормативных правовых актов муниципального образования Южно-Одоевское Одоевского района, регулирующи</w:t>
      </w:r>
      <w:r w:rsidR="00767082">
        <w:rPr>
          <w:sz w:val="28"/>
        </w:rPr>
        <w:t>х</w:t>
      </w:r>
      <w:r w:rsidRPr="00B4639F">
        <w:rPr>
          <w:sz w:val="28"/>
        </w:rPr>
        <w:t xml:space="preserve"> бюджетные правоотношения в муниципальном образовании.</w:t>
      </w:r>
    </w:p>
    <w:p w:rsidR="005750BF" w:rsidRPr="00B4639F" w:rsidRDefault="00257F0C" w:rsidP="005334EF">
      <w:pPr>
        <w:shd w:val="clear" w:color="auto" w:fill="FFFFFF"/>
        <w:ind w:firstLine="709"/>
        <w:jc w:val="both"/>
        <w:rPr>
          <w:sz w:val="28"/>
          <w:szCs w:val="28"/>
        </w:rPr>
      </w:pPr>
      <w:r w:rsidRPr="00B4639F">
        <w:rPr>
          <w:sz w:val="28"/>
          <w:szCs w:val="28"/>
        </w:rPr>
        <w:t>Бюджет</w:t>
      </w:r>
      <w:r w:rsidR="005750BF" w:rsidRPr="00B4639F">
        <w:rPr>
          <w:sz w:val="28"/>
          <w:szCs w:val="28"/>
        </w:rPr>
        <w:t xml:space="preserve"> муниципального </w:t>
      </w:r>
      <w:r w:rsidR="00CD2E07" w:rsidRPr="00B4639F">
        <w:rPr>
          <w:sz w:val="28"/>
          <w:szCs w:val="28"/>
        </w:rPr>
        <w:t>образования на</w:t>
      </w:r>
      <w:r w:rsidR="005750BF" w:rsidRPr="00B4639F">
        <w:rPr>
          <w:sz w:val="28"/>
          <w:szCs w:val="28"/>
        </w:rPr>
        <w:t xml:space="preserve"> </w:t>
      </w:r>
      <w:r w:rsidR="007A3DC9" w:rsidRPr="00B4639F">
        <w:rPr>
          <w:sz w:val="28"/>
          <w:szCs w:val="28"/>
        </w:rPr>
        <w:t>2024</w:t>
      </w:r>
      <w:r w:rsidR="005750BF" w:rsidRPr="00B4639F">
        <w:rPr>
          <w:sz w:val="28"/>
          <w:szCs w:val="28"/>
        </w:rPr>
        <w:t xml:space="preserve"> год </w:t>
      </w:r>
      <w:r w:rsidRPr="00B4639F">
        <w:rPr>
          <w:sz w:val="28"/>
          <w:szCs w:val="28"/>
        </w:rPr>
        <w:t xml:space="preserve">утвержден </w:t>
      </w:r>
      <w:r w:rsidR="005750BF" w:rsidRPr="00B4639F">
        <w:rPr>
          <w:sz w:val="28"/>
          <w:szCs w:val="28"/>
        </w:rPr>
        <w:t>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 184.1 Бюджетного кодекса Российской Федерации.</w:t>
      </w:r>
    </w:p>
    <w:p w:rsidR="005750BF" w:rsidRPr="00767082" w:rsidRDefault="00767082" w:rsidP="00767082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6.2. </w:t>
      </w:r>
      <w:r w:rsidR="005750BF" w:rsidRPr="00767082">
        <w:rPr>
          <w:b/>
          <w:sz w:val="28"/>
          <w:szCs w:val="28"/>
        </w:rPr>
        <w:t>Результаты проверки достоверности отчетности об исполнении бюджета муниципального образования.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Вопросы программы </w:t>
      </w:r>
      <w:r>
        <w:rPr>
          <w:sz w:val="28"/>
          <w:szCs w:val="28"/>
        </w:rPr>
        <w:t xml:space="preserve">контрольного </w:t>
      </w:r>
      <w:r w:rsidRPr="008939E7">
        <w:rPr>
          <w:sz w:val="28"/>
          <w:szCs w:val="28"/>
        </w:rPr>
        <w:t>мероприятия: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>-проверка соответствия форм бюджетной отчетности главного администратора бюджетных средств формам, установленным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191н), полноты их заполнения;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>-определение  полноты состава форм представленной годовой бюджетной отчетности</w:t>
      </w:r>
      <w:r>
        <w:rPr>
          <w:sz w:val="28"/>
          <w:szCs w:val="28"/>
        </w:rPr>
        <w:t xml:space="preserve"> ГР</w:t>
      </w:r>
      <w:r w:rsidRPr="008939E7">
        <w:rPr>
          <w:sz w:val="28"/>
          <w:szCs w:val="28"/>
        </w:rPr>
        <w:t xml:space="preserve">БС, ее соответствие требованиям нормативных правовых актов Российской Федерации, Тульской области и муниципального образования Одоевский район; 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>-проверка соблюдения контрольных соотношений между формами бюджетной отчетности главного администратора бюджетных средств (выборочно);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-оценка согласованности одноименных числовых показателей различных отчетных форм отражения в годовой бюджетной отчетности </w:t>
      </w:r>
      <w:r>
        <w:rPr>
          <w:sz w:val="28"/>
          <w:szCs w:val="28"/>
        </w:rPr>
        <w:t>ГР</w:t>
      </w:r>
      <w:r w:rsidRPr="008939E7">
        <w:rPr>
          <w:sz w:val="28"/>
          <w:szCs w:val="28"/>
        </w:rPr>
        <w:t xml:space="preserve">БС поступлений доходов в районный бюджет и оценка работы </w:t>
      </w:r>
      <w:r>
        <w:rPr>
          <w:sz w:val="28"/>
          <w:szCs w:val="28"/>
        </w:rPr>
        <w:t>ГР</w:t>
      </w:r>
      <w:r w:rsidRPr="008939E7">
        <w:rPr>
          <w:sz w:val="28"/>
          <w:szCs w:val="28"/>
        </w:rPr>
        <w:t>БС по администрированию доходов районного бюджета;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-анализ полноты отражения в </w:t>
      </w:r>
      <w:r>
        <w:rPr>
          <w:sz w:val="28"/>
          <w:szCs w:val="28"/>
        </w:rPr>
        <w:t>годовой бюджетной ГР</w:t>
      </w:r>
      <w:r w:rsidRPr="008939E7">
        <w:rPr>
          <w:sz w:val="28"/>
          <w:szCs w:val="28"/>
        </w:rPr>
        <w:t>БС операций по поступлению доходов, кассовому исполнению расходов районного бюджета и источников финансирования дефицита районного бюджета;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-анализ кассового исполнения главным администратором бюджетных средств утвержденных бюджетных назначений, 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lastRenderedPageBreak/>
        <w:t>в том числе: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>соответствие плановых назначений, отраженных в</w:t>
      </w:r>
      <w:r>
        <w:rPr>
          <w:sz w:val="28"/>
          <w:szCs w:val="28"/>
        </w:rPr>
        <w:t xml:space="preserve"> отчете об исполнении бюджета ГРБС (ф.050311</w:t>
      </w:r>
      <w:r w:rsidRPr="008939E7">
        <w:rPr>
          <w:sz w:val="28"/>
          <w:szCs w:val="28"/>
        </w:rPr>
        <w:t>7), решению о местном бюджете на отчетный финансовый год;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>не превышение кассовых расходов, бюджетных обязательств по отчету об исполнении бюдж</w:t>
      </w:r>
      <w:r>
        <w:rPr>
          <w:sz w:val="28"/>
          <w:szCs w:val="28"/>
        </w:rPr>
        <w:t>ета ГР</w:t>
      </w:r>
      <w:r w:rsidRPr="008939E7">
        <w:rPr>
          <w:sz w:val="28"/>
          <w:szCs w:val="28"/>
        </w:rPr>
        <w:t>БС (ф.0503128, ф.0503175) над плановыми назначениями;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>размер и структура дебиторской и кредиторской задолженностей, причины их образования, источники погашения;</w:t>
      </w:r>
    </w:p>
    <w:p w:rsidR="008939E7" w:rsidRPr="008939E7" w:rsidRDefault="008939E7" w:rsidP="008939E7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>-полнота и информативность данных Пояснительной записки к годовому отчету (ф. 0503160);</w:t>
      </w:r>
    </w:p>
    <w:p w:rsidR="00C94A1C" w:rsidRDefault="008939E7" w:rsidP="00C94A1C">
      <w:pPr>
        <w:pStyle w:val="ae"/>
        <w:ind w:left="0"/>
        <w:jc w:val="both"/>
        <w:rPr>
          <w:sz w:val="28"/>
          <w:szCs w:val="28"/>
        </w:rPr>
      </w:pPr>
      <w:r w:rsidRPr="008939E7">
        <w:rPr>
          <w:sz w:val="28"/>
          <w:szCs w:val="28"/>
        </w:rPr>
        <w:t>-анализ иных показателей бюджетной отчетности.</w:t>
      </w:r>
    </w:p>
    <w:p w:rsidR="008058B3" w:rsidRDefault="00E60724" w:rsidP="00C94A1C">
      <w:pPr>
        <w:pStyle w:val="ae"/>
        <w:ind w:left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Проверкой установлено, что п</w:t>
      </w:r>
      <w:r w:rsidR="009D4E77" w:rsidRPr="00B4639F">
        <w:rPr>
          <w:bCs/>
          <w:iCs/>
          <w:sz w:val="28"/>
          <w:szCs w:val="28"/>
        </w:rPr>
        <w:t xml:space="preserve">лановые показатели, </w:t>
      </w:r>
      <w:r>
        <w:rPr>
          <w:bCs/>
          <w:iCs/>
          <w:sz w:val="28"/>
          <w:szCs w:val="28"/>
        </w:rPr>
        <w:t>отраже</w:t>
      </w:r>
      <w:r w:rsidR="009D4E77" w:rsidRPr="00B4639F">
        <w:rPr>
          <w:bCs/>
          <w:iCs/>
          <w:sz w:val="28"/>
          <w:szCs w:val="28"/>
        </w:rPr>
        <w:t>нные в годо</w:t>
      </w:r>
      <w:r w:rsidR="009B1470" w:rsidRPr="00B4639F">
        <w:rPr>
          <w:bCs/>
          <w:iCs/>
          <w:sz w:val="28"/>
          <w:szCs w:val="28"/>
        </w:rPr>
        <w:t xml:space="preserve">вой бюджетной отчетности за </w:t>
      </w:r>
      <w:r w:rsidR="007A3DC9" w:rsidRPr="00B4639F">
        <w:rPr>
          <w:bCs/>
          <w:iCs/>
          <w:sz w:val="28"/>
          <w:szCs w:val="28"/>
        </w:rPr>
        <w:t>2024</w:t>
      </w:r>
      <w:r w:rsidR="009D4E77" w:rsidRPr="00B4639F">
        <w:rPr>
          <w:bCs/>
          <w:iCs/>
          <w:sz w:val="28"/>
          <w:szCs w:val="28"/>
        </w:rPr>
        <w:t xml:space="preserve"> год </w:t>
      </w:r>
      <w:r w:rsidR="009D4E77" w:rsidRPr="00B4639F">
        <w:rPr>
          <w:b/>
          <w:bCs/>
          <w:iCs/>
          <w:sz w:val="28"/>
          <w:szCs w:val="28"/>
        </w:rPr>
        <w:t>соответствуют</w:t>
      </w:r>
      <w:r w:rsidR="009D4E77" w:rsidRPr="00B4639F">
        <w:rPr>
          <w:bCs/>
          <w:iCs/>
          <w:sz w:val="28"/>
          <w:szCs w:val="28"/>
        </w:rPr>
        <w:t xml:space="preserve"> показателям, </w:t>
      </w:r>
      <w:r w:rsidR="008058B3" w:rsidRPr="00B4639F">
        <w:rPr>
          <w:bCs/>
          <w:iCs/>
          <w:sz w:val="28"/>
          <w:szCs w:val="28"/>
        </w:rPr>
        <w:t xml:space="preserve">утвержденным решением </w:t>
      </w:r>
      <w:r w:rsidR="008058B3" w:rsidRPr="00B4639F">
        <w:rPr>
          <w:sz w:val="28"/>
          <w:szCs w:val="28"/>
        </w:rPr>
        <w:t>Собрания депутатов муниципаль</w:t>
      </w:r>
      <w:r w:rsidR="00347C29" w:rsidRPr="00B4639F">
        <w:rPr>
          <w:sz w:val="28"/>
          <w:szCs w:val="28"/>
        </w:rPr>
        <w:t>ного образован</w:t>
      </w:r>
      <w:r w:rsidR="00926757" w:rsidRPr="00B4639F">
        <w:rPr>
          <w:sz w:val="28"/>
          <w:szCs w:val="28"/>
        </w:rPr>
        <w:t>ия от 25.12.2023</w:t>
      </w:r>
      <w:r w:rsidR="007A3DC9" w:rsidRPr="00B4639F">
        <w:rPr>
          <w:sz w:val="28"/>
          <w:szCs w:val="28"/>
        </w:rPr>
        <w:t>г. № 43-283</w:t>
      </w:r>
      <w:r w:rsidR="008058B3" w:rsidRPr="00B4639F">
        <w:rPr>
          <w:sz w:val="28"/>
          <w:szCs w:val="28"/>
        </w:rPr>
        <w:t xml:space="preserve"> «Об утверждении бюджета  муниципального образования Южно-Одо</w:t>
      </w:r>
      <w:r w:rsidR="009B1470" w:rsidRPr="00B4639F">
        <w:rPr>
          <w:sz w:val="28"/>
          <w:szCs w:val="28"/>
        </w:rPr>
        <w:t xml:space="preserve">евское Одоевского района на </w:t>
      </w:r>
      <w:r w:rsidR="007A3DC9" w:rsidRPr="00B4639F">
        <w:rPr>
          <w:sz w:val="28"/>
          <w:szCs w:val="28"/>
        </w:rPr>
        <w:t>2024</w:t>
      </w:r>
      <w:r w:rsidR="009B1470" w:rsidRPr="00B4639F">
        <w:rPr>
          <w:sz w:val="28"/>
          <w:szCs w:val="28"/>
        </w:rPr>
        <w:t xml:space="preserve"> год и на плановый период </w:t>
      </w:r>
      <w:r w:rsidR="007A3DC9" w:rsidRPr="00B4639F">
        <w:rPr>
          <w:sz w:val="28"/>
          <w:szCs w:val="28"/>
        </w:rPr>
        <w:t>2025</w:t>
      </w:r>
      <w:r w:rsidR="009B1470" w:rsidRPr="00B4639F">
        <w:rPr>
          <w:sz w:val="28"/>
          <w:szCs w:val="28"/>
        </w:rPr>
        <w:t xml:space="preserve"> и </w:t>
      </w:r>
      <w:r w:rsidR="007A3DC9" w:rsidRPr="00B4639F">
        <w:rPr>
          <w:sz w:val="28"/>
          <w:szCs w:val="28"/>
        </w:rPr>
        <w:t>2026</w:t>
      </w:r>
      <w:r w:rsidR="008058B3" w:rsidRPr="00B4639F">
        <w:rPr>
          <w:sz w:val="28"/>
          <w:szCs w:val="28"/>
        </w:rPr>
        <w:t xml:space="preserve"> годов» (с изменениями и дополнениями, утвержденными решением Собрания депутатов муниципального образования Южно-Одоевское Одоевского района</w:t>
      </w:r>
      <w:r w:rsidR="00ED6B92" w:rsidRPr="00B4639F">
        <w:rPr>
          <w:sz w:val="28"/>
          <w:szCs w:val="28"/>
        </w:rPr>
        <w:t xml:space="preserve"> </w:t>
      </w:r>
      <w:r w:rsidR="007A3DC9" w:rsidRPr="00B4639F">
        <w:rPr>
          <w:sz w:val="28"/>
          <w:szCs w:val="28"/>
        </w:rPr>
        <w:t>№</w:t>
      </w:r>
      <w:r w:rsidR="00926757" w:rsidRPr="00B4639F">
        <w:rPr>
          <w:sz w:val="28"/>
          <w:szCs w:val="28"/>
        </w:rPr>
        <w:t xml:space="preserve"> </w:t>
      </w:r>
      <w:r w:rsidR="007A3DC9" w:rsidRPr="00B4639F">
        <w:rPr>
          <w:sz w:val="28"/>
          <w:szCs w:val="28"/>
        </w:rPr>
        <w:t xml:space="preserve">01-22 от 18.09.2024г. и </w:t>
      </w:r>
      <w:r w:rsidR="00926757" w:rsidRPr="00B4639F">
        <w:rPr>
          <w:sz w:val="28"/>
          <w:szCs w:val="28"/>
        </w:rPr>
        <w:t>решением Собрания депутатов муниципального образования Южно-Одоевское Одоевского района</w:t>
      </w:r>
      <w:r w:rsidR="008058B3" w:rsidRPr="00B4639F">
        <w:rPr>
          <w:sz w:val="28"/>
          <w:szCs w:val="28"/>
        </w:rPr>
        <w:t xml:space="preserve"> </w:t>
      </w:r>
      <w:r w:rsidR="00632C11" w:rsidRPr="00B4639F">
        <w:rPr>
          <w:sz w:val="28"/>
          <w:szCs w:val="28"/>
        </w:rPr>
        <w:t>№</w:t>
      </w:r>
      <w:r w:rsidR="007A3DC9" w:rsidRPr="00B4639F">
        <w:rPr>
          <w:sz w:val="28"/>
          <w:szCs w:val="28"/>
        </w:rPr>
        <w:t xml:space="preserve"> 05-37</w:t>
      </w:r>
      <w:r w:rsidR="001A4C91" w:rsidRPr="00B4639F">
        <w:rPr>
          <w:sz w:val="28"/>
          <w:szCs w:val="28"/>
        </w:rPr>
        <w:t xml:space="preserve"> от 25.12</w:t>
      </w:r>
      <w:r w:rsidR="00ED6B92" w:rsidRPr="00B4639F">
        <w:rPr>
          <w:sz w:val="28"/>
          <w:szCs w:val="28"/>
        </w:rPr>
        <w:t>.</w:t>
      </w:r>
      <w:r w:rsidR="007A3DC9" w:rsidRPr="00B4639F">
        <w:rPr>
          <w:sz w:val="28"/>
          <w:szCs w:val="28"/>
        </w:rPr>
        <w:t>2024</w:t>
      </w:r>
      <w:r w:rsidR="008058B3" w:rsidRPr="00B4639F">
        <w:rPr>
          <w:sz w:val="28"/>
          <w:szCs w:val="28"/>
        </w:rPr>
        <w:t>г</w:t>
      </w:r>
      <w:r w:rsidR="001A4C91" w:rsidRPr="00B4639F">
        <w:rPr>
          <w:sz w:val="28"/>
          <w:szCs w:val="28"/>
        </w:rPr>
        <w:t>.)</w:t>
      </w:r>
    </w:p>
    <w:p w:rsidR="002E6EF2" w:rsidRPr="008939E7" w:rsidRDefault="002E6EF2" w:rsidP="002E6E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</w:t>
      </w:r>
      <w:r w:rsidRPr="008939E7">
        <w:rPr>
          <w:sz w:val="28"/>
          <w:szCs w:val="28"/>
        </w:rPr>
        <w:t xml:space="preserve">Отчет по состоянию на </w:t>
      </w:r>
      <w:r w:rsidR="00E3070B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8939E7">
        <w:rPr>
          <w:sz w:val="28"/>
          <w:szCs w:val="28"/>
        </w:rPr>
        <w:t>.0</w:t>
      </w:r>
      <w:r w:rsidR="00E3070B">
        <w:rPr>
          <w:sz w:val="28"/>
          <w:szCs w:val="28"/>
        </w:rPr>
        <w:t>3</w:t>
      </w:r>
      <w:r w:rsidRPr="008939E7">
        <w:rPr>
          <w:sz w:val="28"/>
          <w:szCs w:val="28"/>
        </w:rPr>
        <w:t xml:space="preserve">.2025г. размещен в информационно-аналитической системе </w:t>
      </w:r>
      <w:proofErr w:type="spellStart"/>
      <w:r w:rsidRPr="008939E7">
        <w:rPr>
          <w:sz w:val="28"/>
          <w:szCs w:val="28"/>
        </w:rPr>
        <w:t>Web</w:t>
      </w:r>
      <w:proofErr w:type="spellEnd"/>
      <w:r w:rsidRPr="008939E7">
        <w:rPr>
          <w:sz w:val="28"/>
          <w:szCs w:val="28"/>
        </w:rPr>
        <w:t>-Консолидация, статус принят</w:t>
      </w:r>
      <w:r>
        <w:rPr>
          <w:sz w:val="28"/>
          <w:szCs w:val="28"/>
        </w:rPr>
        <w:t xml:space="preserve"> и подписан полностью</w:t>
      </w:r>
      <w:r w:rsidRPr="008939E7">
        <w:rPr>
          <w:sz w:val="28"/>
          <w:szCs w:val="28"/>
        </w:rPr>
        <w:t>.</w:t>
      </w:r>
    </w:p>
    <w:p w:rsidR="002E6EF2" w:rsidRPr="008939E7" w:rsidRDefault="002E6EF2" w:rsidP="00557C02">
      <w:pPr>
        <w:contextualSpacing/>
        <w:jc w:val="both"/>
        <w:rPr>
          <w:sz w:val="28"/>
          <w:szCs w:val="28"/>
        </w:rPr>
      </w:pPr>
    </w:p>
    <w:p w:rsidR="008939E7" w:rsidRPr="008939E7" w:rsidRDefault="00420F2B" w:rsidP="00420F2B">
      <w:pPr>
        <w:jc w:val="center"/>
        <w:rPr>
          <w:sz w:val="28"/>
          <w:szCs w:val="28"/>
        </w:rPr>
      </w:pPr>
      <w:r w:rsidRPr="00420F2B">
        <w:rPr>
          <w:b/>
          <w:bCs/>
          <w:color w:val="000000" w:themeColor="text1"/>
          <w:sz w:val="28"/>
          <w:szCs w:val="28"/>
        </w:rPr>
        <w:t>6.3.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8939E7" w:rsidRPr="00420F2B">
        <w:rPr>
          <w:b/>
          <w:bCs/>
          <w:color w:val="000000" w:themeColor="text1"/>
          <w:sz w:val="28"/>
          <w:szCs w:val="28"/>
        </w:rPr>
        <w:t xml:space="preserve">Анализ и оценка форм бюджетной отчетности 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В силу пункта 7 Приказа Минфина РФ № 191н бюджетная отчетность составляется на основе данных Главной книги (ф.0504072)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Отчетность составлена нарастающим итогом с начала года в рублях с точностью до второго десятичного знака после запятой и подписана начальником и главным бухгалтером финансового управления. </w:t>
      </w:r>
    </w:p>
    <w:p w:rsidR="008939E7" w:rsidRPr="008939E7" w:rsidRDefault="00CC1999" w:rsidP="00893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проверке представлена </w:t>
      </w:r>
      <w:r w:rsidR="008939E7" w:rsidRPr="008939E7">
        <w:rPr>
          <w:sz w:val="28"/>
          <w:szCs w:val="28"/>
        </w:rPr>
        <w:t>Пояснительная записка (ф. 0503160)</w:t>
      </w:r>
      <w:proofErr w:type="gramStart"/>
      <w:r>
        <w:rPr>
          <w:sz w:val="28"/>
          <w:szCs w:val="28"/>
        </w:rPr>
        <w:t>.</w:t>
      </w:r>
      <w:proofErr w:type="gramEnd"/>
      <w:r w:rsidR="008939E7" w:rsidRPr="008939E7">
        <w:rPr>
          <w:sz w:val="28"/>
          <w:szCs w:val="28"/>
        </w:rPr>
        <w:t xml:space="preserve"> </w:t>
      </w:r>
      <w:proofErr w:type="gramStart"/>
      <w:r w:rsidR="008939E7" w:rsidRPr="008939E7">
        <w:rPr>
          <w:sz w:val="28"/>
          <w:szCs w:val="28"/>
        </w:rPr>
        <w:t>с</w:t>
      </w:r>
      <w:proofErr w:type="gramEnd"/>
      <w:r w:rsidR="008939E7" w:rsidRPr="008939E7">
        <w:rPr>
          <w:sz w:val="28"/>
          <w:szCs w:val="28"/>
        </w:rPr>
        <w:t xml:space="preserve">оставлена в соответствии с Инструкцией № 191н. В ходе анализа пояснительной записки проверялось наличие и заполнение всех форм </w:t>
      </w:r>
      <w:r w:rsidR="008939E7" w:rsidRPr="008939E7">
        <w:rPr>
          <w:sz w:val="28"/>
          <w:szCs w:val="28"/>
        </w:rPr>
        <w:lastRenderedPageBreak/>
        <w:t>пояснительной записки</w:t>
      </w:r>
      <w:r>
        <w:rPr>
          <w:sz w:val="28"/>
          <w:szCs w:val="28"/>
        </w:rPr>
        <w:t>,</w:t>
      </w:r>
      <w:r w:rsidR="008939E7" w:rsidRPr="008939E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939E7" w:rsidRPr="008939E7">
        <w:rPr>
          <w:sz w:val="28"/>
          <w:szCs w:val="28"/>
        </w:rPr>
        <w:t>становлено</w:t>
      </w:r>
      <w:r w:rsidRPr="00CC1999">
        <w:rPr>
          <w:sz w:val="28"/>
          <w:szCs w:val="28"/>
        </w:rPr>
        <w:t xml:space="preserve"> </w:t>
      </w:r>
      <w:r w:rsidRPr="008939E7">
        <w:rPr>
          <w:sz w:val="28"/>
          <w:szCs w:val="28"/>
        </w:rPr>
        <w:t xml:space="preserve">приложения таблиц </w:t>
      </w:r>
      <w:r>
        <w:rPr>
          <w:sz w:val="28"/>
          <w:szCs w:val="28"/>
        </w:rPr>
        <w:t xml:space="preserve">представлены не в </w:t>
      </w:r>
      <w:r w:rsidRPr="008939E7">
        <w:rPr>
          <w:sz w:val="28"/>
          <w:szCs w:val="28"/>
        </w:rPr>
        <w:t>полном объеме</w:t>
      </w:r>
      <w:r w:rsidR="008939E7" w:rsidRPr="008939E7">
        <w:rPr>
          <w:sz w:val="28"/>
          <w:szCs w:val="28"/>
        </w:rPr>
        <w:t>: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>1.Раздел 2 "Результаты деятельности субъекта бюджетной отчетности":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>-</w:t>
      </w:r>
      <w:r w:rsidR="00CC1999">
        <w:rPr>
          <w:sz w:val="28"/>
          <w:szCs w:val="28"/>
        </w:rPr>
        <w:t xml:space="preserve">Отсутствуют </w:t>
      </w:r>
      <w:r w:rsidR="00D64EF8">
        <w:rPr>
          <w:sz w:val="28"/>
          <w:szCs w:val="28"/>
        </w:rPr>
        <w:t>С</w:t>
      </w:r>
      <w:r w:rsidRPr="008939E7">
        <w:rPr>
          <w:sz w:val="28"/>
          <w:szCs w:val="28"/>
        </w:rPr>
        <w:t>ведения о результатах деятельности субъекта бюджетной отчетности (Таблица №12)</w:t>
      </w:r>
      <w:r w:rsidR="00CC1999">
        <w:rPr>
          <w:sz w:val="28"/>
          <w:szCs w:val="28"/>
        </w:rPr>
        <w:t>, таким образом</w:t>
      </w:r>
      <w:r w:rsidRPr="008939E7">
        <w:rPr>
          <w:sz w:val="28"/>
          <w:szCs w:val="28"/>
        </w:rPr>
        <w:t xml:space="preserve"> не раскрыта иная информация, оказавшая существенное влияние и характеризующая результаты деятельности субъекта бюджетной отчетности за отчетный период, не нашедшая отражение в таблицах и приложениях, включаемых в раздел</w:t>
      </w:r>
      <w:r w:rsidR="00C8446E">
        <w:rPr>
          <w:sz w:val="28"/>
          <w:szCs w:val="28"/>
        </w:rPr>
        <w:t>;</w:t>
      </w:r>
    </w:p>
    <w:p w:rsidR="008939E7" w:rsidRPr="0080551B" w:rsidRDefault="008939E7" w:rsidP="008939E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551B">
        <w:rPr>
          <w:color w:val="000000" w:themeColor="text1"/>
          <w:sz w:val="28"/>
          <w:szCs w:val="28"/>
        </w:rPr>
        <w:t>2.Раздел 3 "Анализ отчета об исполнении бюджета субъектом бюджетной отчетности":</w:t>
      </w:r>
    </w:p>
    <w:p w:rsidR="00D64EF8" w:rsidRPr="0080551B" w:rsidRDefault="008939E7" w:rsidP="008939E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551B">
        <w:rPr>
          <w:color w:val="000000" w:themeColor="text1"/>
          <w:sz w:val="28"/>
          <w:szCs w:val="28"/>
        </w:rPr>
        <w:t>-</w:t>
      </w:r>
      <w:r w:rsidR="00CC1999" w:rsidRPr="0080551B">
        <w:rPr>
          <w:color w:val="000000" w:themeColor="text1"/>
          <w:sz w:val="28"/>
          <w:szCs w:val="28"/>
        </w:rPr>
        <w:t xml:space="preserve">Отсутствуют </w:t>
      </w:r>
      <w:r w:rsidR="00D64EF8" w:rsidRPr="0080551B">
        <w:rPr>
          <w:color w:val="000000" w:themeColor="text1"/>
          <w:sz w:val="28"/>
          <w:szCs w:val="28"/>
        </w:rPr>
        <w:t>С</w:t>
      </w:r>
      <w:r w:rsidRPr="0080551B">
        <w:rPr>
          <w:color w:val="000000" w:themeColor="text1"/>
          <w:sz w:val="28"/>
          <w:szCs w:val="28"/>
        </w:rPr>
        <w:t>ведения об исполнении текстовых статей закона (решения) о бюджете (Таблица №3)</w:t>
      </w:r>
      <w:r w:rsidR="00C8446E" w:rsidRPr="0080551B">
        <w:rPr>
          <w:color w:val="000000" w:themeColor="text1"/>
          <w:sz w:val="28"/>
          <w:szCs w:val="28"/>
        </w:rPr>
        <w:t xml:space="preserve">; </w:t>
      </w:r>
    </w:p>
    <w:p w:rsidR="00D64EF8" w:rsidRPr="0080551B" w:rsidRDefault="00D64EF8" w:rsidP="008939E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51B">
        <w:rPr>
          <w:color w:val="000000" w:themeColor="text1"/>
          <w:sz w:val="28"/>
          <w:szCs w:val="28"/>
        </w:rPr>
        <w:t>-</w:t>
      </w:r>
      <w:r w:rsidRPr="0080551B">
        <w:rPr>
          <w:color w:val="000000" w:themeColor="text1"/>
          <w:sz w:val="28"/>
          <w:szCs w:val="28"/>
          <w:shd w:val="clear" w:color="auto" w:fill="FFFFFF"/>
        </w:rPr>
        <w:t xml:space="preserve"> отсутствуют Сведения об исполнении бюджета (</w:t>
      </w:r>
      <w:hyperlink r:id="rId20" w:anchor="A720N7" w:history="1">
        <w:r w:rsidRPr="0080551B">
          <w:rPr>
            <w:color w:val="000000" w:themeColor="text1"/>
            <w:sz w:val="28"/>
            <w:szCs w:val="28"/>
            <w:u w:val="single"/>
            <w:shd w:val="clear" w:color="auto" w:fill="FFFFFF"/>
          </w:rPr>
          <w:t>ф.0503164</w:t>
        </w:r>
      </w:hyperlink>
      <w:r w:rsidRPr="0080551B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D64EF8" w:rsidRPr="0080551B" w:rsidRDefault="00D64EF8" w:rsidP="008939E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51B">
        <w:rPr>
          <w:color w:val="000000" w:themeColor="text1"/>
          <w:sz w:val="28"/>
          <w:szCs w:val="28"/>
          <w:shd w:val="clear" w:color="auto" w:fill="FFFFFF"/>
        </w:rPr>
        <w:t>3. Раздел 4 "Анализ показателей бухгалтерской отчетности субъекта бюджетной отчетности":</w:t>
      </w:r>
    </w:p>
    <w:p w:rsidR="00D64EF8" w:rsidRPr="0080551B" w:rsidRDefault="00D64EF8" w:rsidP="008939E7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51B">
        <w:rPr>
          <w:color w:val="000000" w:themeColor="text1"/>
          <w:sz w:val="28"/>
          <w:szCs w:val="28"/>
          <w:shd w:val="clear" w:color="auto" w:fill="FFFFFF"/>
        </w:rPr>
        <w:t>-не представлены Сведения об остатках денежных средств на счетах получателя бюджетных средств (</w:t>
      </w:r>
      <w:hyperlink r:id="rId21" w:anchor="A7A0NA" w:history="1">
        <w:r w:rsidRPr="0080551B">
          <w:rPr>
            <w:color w:val="000000" w:themeColor="text1"/>
            <w:sz w:val="28"/>
            <w:szCs w:val="28"/>
            <w:u w:val="single"/>
            <w:shd w:val="clear" w:color="auto" w:fill="FFFFFF"/>
          </w:rPr>
          <w:t>ф.0503178</w:t>
        </w:r>
      </w:hyperlink>
      <w:r w:rsidRPr="0080551B">
        <w:rPr>
          <w:color w:val="000000" w:themeColor="text1"/>
          <w:sz w:val="28"/>
          <w:szCs w:val="28"/>
          <w:shd w:val="clear" w:color="auto" w:fill="FFFFFF"/>
        </w:rPr>
        <w:t>)</w:t>
      </w:r>
      <w:r w:rsidR="0080551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В целях подтверждения показателей годовой бюджетной отчетности, в соответствии с частью 3 статьи 11 Федерального закона от 06.12.2011 № 402-ФЗ «О бухгалтерском учете», разделом VIII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в </w:t>
      </w:r>
      <w:r w:rsidR="00934EB6">
        <w:rPr>
          <w:sz w:val="28"/>
          <w:szCs w:val="28"/>
        </w:rPr>
        <w:t>администрации сельского поселения</w:t>
      </w:r>
      <w:r w:rsidRPr="008939E7">
        <w:rPr>
          <w:sz w:val="28"/>
          <w:szCs w:val="28"/>
        </w:rPr>
        <w:t xml:space="preserve"> проведена инвентаризация активов и обязательств </w:t>
      </w:r>
      <w:r w:rsidRPr="00934EB6">
        <w:rPr>
          <w:sz w:val="28"/>
          <w:szCs w:val="28"/>
        </w:rPr>
        <w:t xml:space="preserve">(приказ № </w:t>
      </w:r>
      <w:r w:rsidR="00420F2B" w:rsidRPr="00934EB6">
        <w:rPr>
          <w:sz w:val="28"/>
          <w:szCs w:val="28"/>
        </w:rPr>
        <w:t>31-р</w:t>
      </w:r>
      <w:r w:rsidRPr="00934EB6">
        <w:rPr>
          <w:sz w:val="28"/>
          <w:szCs w:val="28"/>
        </w:rPr>
        <w:t xml:space="preserve"> от </w:t>
      </w:r>
      <w:r w:rsidR="00420F2B" w:rsidRPr="00934EB6">
        <w:rPr>
          <w:sz w:val="28"/>
          <w:szCs w:val="28"/>
        </w:rPr>
        <w:t>16</w:t>
      </w:r>
      <w:r w:rsidRPr="00934EB6">
        <w:rPr>
          <w:sz w:val="28"/>
          <w:szCs w:val="28"/>
        </w:rPr>
        <w:t>.1</w:t>
      </w:r>
      <w:r w:rsidR="00420F2B" w:rsidRPr="00934EB6">
        <w:rPr>
          <w:sz w:val="28"/>
          <w:szCs w:val="28"/>
        </w:rPr>
        <w:t>0</w:t>
      </w:r>
      <w:r w:rsidRPr="00934EB6">
        <w:rPr>
          <w:sz w:val="28"/>
          <w:szCs w:val="28"/>
        </w:rPr>
        <w:t>.2024 года).</w:t>
      </w:r>
      <w:r w:rsidRPr="008939E7">
        <w:rPr>
          <w:sz w:val="28"/>
          <w:szCs w:val="28"/>
        </w:rPr>
        <w:t xml:space="preserve"> 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>В ходе инвентаризации расхождений с данными,</w:t>
      </w:r>
      <w:r>
        <w:rPr>
          <w:sz w:val="28"/>
          <w:szCs w:val="28"/>
        </w:rPr>
        <w:t xml:space="preserve"> отраженными в Балансе (ф.050312</w:t>
      </w:r>
      <w:r w:rsidRPr="008939E7">
        <w:rPr>
          <w:sz w:val="28"/>
          <w:szCs w:val="28"/>
        </w:rPr>
        <w:t xml:space="preserve">0) и данными Главной книги не установлено. 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Контрольные соотношения показателей  в формах </w:t>
      </w:r>
      <w:r w:rsidR="00E3070B" w:rsidRPr="00557C02">
        <w:rPr>
          <w:color w:val="000000" w:themeColor="text1"/>
          <w:sz w:val="28"/>
          <w:szCs w:val="28"/>
        </w:rPr>
        <w:t>Баланс по поступлениям и выбытиям бюджетных средств (</w:t>
      </w:r>
      <w:hyperlink r:id="rId22" w:anchor="A700N9" w:history="1">
        <w:r w:rsidR="00E3070B" w:rsidRPr="00557C02">
          <w:rPr>
            <w:color w:val="000000" w:themeColor="text1"/>
            <w:sz w:val="28"/>
            <w:szCs w:val="28"/>
            <w:u w:val="single"/>
          </w:rPr>
          <w:t>ф.0503140</w:t>
        </w:r>
      </w:hyperlink>
      <w:r w:rsidR="00E3070B" w:rsidRPr="00557C02">
        <w:rPr>
          <w:color w:val="000000" w:themeColor="text1"/>
          <w:sz w:val="28"/>
          <w:szCs w:val="28"/>
        </w:rPr>
        <w:t>)</w:t>
      </w:r>
      <w:r w:rsidR="00E3070B">
        <w:rPr>
          <w:color w:val="000000" w:themeColor="text1"/>
          <w:sz w:val="28"/>
          <w:szCs w:val="28"/>
        </w:rPr>
        <w:t>, в</w:t>
      </w:r>
      <w:r w:rsidRPr="008939E7">
        <w:rPr>
          <w:sz w:val="28"/>
          <w:szCs w:val="28"/>
        </w:rPr>
        <w:t xml:space="preserve"> Справк</w:t>
      </w:r>
      <w:r w:rsidR="00E3070B">
        <w:rPr>
          <w:sz w:val="28"/>
          <w:szCs w:val="28"/>
        </w:rPr>
        <w:t>е</w:t>
      </w:r>
      <w:r w:rsidRPr="008939E7">
        <w:rPr>
          <w:sz w:val="28"/>
          <w:szCs w:val="28"/>
        </w:rPr>
        <w:t xml:space="preserve"> по заключению счетов бюджетного учета отчетного финансового года (ф. 0503110), </w:t>
      </w:r>
      <w:r w:rsidR="00E3070B">
        <w:rPr>
          <w:sz w:val="28"/>
          <w:szCs w:val="28"/>
        </w:rPr>
        <w:t xml:space="preserve">в </w:t>
      </w:r>
      <w:r w:rsidRPr="008939E7">
        <w:rPr>
          <w:sz w:val="28"/>
          <w:szCs w:val="28"/>
        </w:rPr>
        <w:t>Отчет</w:t>
      </w:r>
      <w:r w:rsidR="00E3070B">
        <w:rPr>
          <w:sz w:val="28"/>
          <w:szCs w:val="28"/>
        </w:rPr>
        <w:t>е</w:t>
      </w:r>
      <w:r w:rsidRPr="008939E7">
        <w:rPr>
          <w:sz w:val="28"/>
          <w:szCs w:val="28"/>
        </w:rPr>
        <w:t xml:space="preserve">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дефицита бюджета, главного администратора, администр</w:t>
      </w:r>
      <w:r>
        <w:rPr>
          <w:sz w:val="28"/>
          <w:szCs w:val="28"/>
        </w:rPr>
        <w:t>атора доходов бюджета (ф. 050311</w:t>
      </w:r>
      <w:r w:rsidRPr="008939E7">
        <w:rPr>
          <w:sz w:val="28"/>
          <w:szCs w:val="28"/>
        </w:rPr>
        <w:t>7), Отчет</w:t>
      </w:r>
      <w:r w:rsidR="00E3070B">
        <w:rPr>
          <w:sz w:val="28"/>
          <w:szCs w:val="28"/>
        </w:rPr>
        <w:t>е</w:t>
      </w:r>
      <w:r w:rsidRPr="008939E7">
        <w:rPr>
          <w:sz w:val="28"/>
          <w:szCs w:val="28"/>
        </w:rPr>
        <w:t xml:space="preserve"> о финансовых результатах деятельности (ф. 0503121), Отчет</w:t>
      </w:r>
      <w:r w:rsidR="00E3070B">
        <w:rPr>
          <w:sz w:val="28"/>
          <w:szCs w:val="28"/>
        </w:rPr>
        <w:t>е</w:t>
      </w:r>
      <w:r w:rsidRPr="008939E7">
        <w:rPr>
          <w:sz w:val="28"/>
          <w:szCs w:val="28"/>
        </w:rPr>
        <w:t xml:space="preserve"> о  бюджетных обязательствах (ф. 0503128) соответствуют увязкам годовой бюджетной отчетности. 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>Данные в</w:t>
      </w:r>
      <w:r>
        <w:rPr>
          <w:sz w:val="28"/>
          <w:szCs w:val="28"/>
        </w:rPr>
        <w:t>ступительного Баланса (ф. 050312</w:t>
      </w:r>
      <w:r w:rsidRPr="008939E7">
        <w:rPr>
          <w:sz w:val="28"/>
          <w:szCs w:val="28"/>
        </w:rPr>
        <w:t xml:space="preserve">0) на начало года </w:t>
      </w:r>
      <w:r w:rsidR="00C56D6F">
        <w:rPr>
          <w:sz w:val="28"/>
          <w:szCs w:val="28"/>
        </w:rPr>
        <w:t xml:space="preserve">не </w:t>
      </w:r>
      <w:r w:rsidRPr="008939E7">
        <w:rPr>
          <w:sz w:val="28"/>
          <w:szCs w:val="28"/>
        </w:rPr>
        <w:t>соответствуют аналогичным показателям на к</w:t>
      </w:r>
      <w:r>
        <w:rPr>
          <w:sz w:val="28"/>
          <w:szCs w:val="28"/>
        </w:rPr>
        <w:t>онец предыдущего года (ф. 050312</w:t>
      </w:r>
      <w:r w:rsidRPr="008939E7">
        <w:rPr>
          <w:sz w:val="28"/>
          <w:szCs w:val="28"/>
        </w:rPr>
        <w:t>0)</w:t>
      </w:r>
      <w:r w:rsidR="00C56D6F">
        <w:rPr>
          <w:sz w:val="28"/>
          <w:szCs w:val="28"/>
        </w:rPr>
        <w:t xml:space="preserve"> (в течение 2024г. администрацией поселения внесены изменения форма 0503173)</w:t>
      </w:r>
      <w:r w:rsidRPr="008939E7">
        <w:rPr>
          <w:sz w:val="28"/>
          <w:szCs w:val="28"/>
        </w:rPr>
        <w:t xml:space="preserve">. 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В Сведениях о дебиторской и кредиторской задолженности (ф. 0503169) показатели дебиторской и кредиторской задолженности соответствуют аналогичным показателям Баланса главного распорядителя, </w:t>
      </w:r>
      <w:r w:rsidRPr="008939E7">
        <w:rPr>
          <w:sz w:val="28"/>
          <w:szCs w:val="28"/>
        </w:rPr>
        <w:lastRenderedPageBreak/>
        <w:t>распорядителя бюджетных средств, получателя бюджетных средств, главного администратора источников финансирования дефицита бюджета, администратора источников финансирования дефицита бюджета, главного администратора доходов бюджета, администр</w:t>
      </w:r>
      <w:r>
        <w:rPr>
          <w:sz w:val="28"/>
          <w:szCs w:val="28"/>
        </w:rPr>
        <w:t>атора доходов бюджета (ф. 050312</w:t>
      </w:r>
      <w:r w:rsidRPr="008939E7">
        <w:rPr>
          <w:sz w:val="28"/>
          <w:szCs w:val="28"/>
        </w:rPr>
        <w:t>0)</w:t>
      </w:r>
      <w:r w:rsidR="00C56D6F">
        <w:rPr>
          <w:sz w:val="28"/>
          <w:szCs w:val="28"/>
        </w:rPr>
        <w:t>, с учетом изменений внесенных формой 0503173</w:t>
      </w:r>
      <w:r w:rsidRPr="008939E7">
        <w:rPr>
          <w:sz w:val="28"/>
          <w:szCs w:val="28"/>
        </w:rPr>
        <w:t xml:space="preserve">. 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>Показатели в ф. 0503168 «Сведения о движении нефинансовых активов» соответствуют аналогичны</w:t>
      </w:r>
      <w:r>
        <w:rPr>
          <w:sz w:val="28"/>
          <w:szCs w:val="28"/>
        </w:rPr>
        <w:t>м показателям Баланса (ф. 050312</w:t>
      </w:r>
      <w:r w:rsidRPr="008939E7">
        <w:rPr>
          <w:sz w:val="28"/>
          <w:szCs w:val="28"/>
        </w:rPr>
        <w:t xml:space="preserve">0) на начало и на конец отчетного года. </w:t>
      </w:r>
      <w:r w:rsidR="00B66156">
        <w:rPr>
          <w:sz w:val="28"/>
          <w:szCs w:val="28"/>
        </w:rPr>
        <w:t>А</w:t>
      </w:r>
      <w:r w:rsidR="009B0E42">
        <w:rPr>
          <w:sz w:val="28"/>
          <w:szCs w:val="28"/>
        </w:rPr>
        <w:t>А</w:t>
      </w:r>
      <w:r w:rsidRPr="008939E7">
        <w:rPr>
          <w:sz w:val="28"/>
          <w:szCs w:val="28"/>
        </w:rPr>
        <w:t xml:space="preserve"> 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Проверкой правильности заполнения форм бюджетной отчетности </w:t>
      </w:r>
      <w:r w:rsidR="00B66156">
        <w:rPr>
          <w:sz w:val="28"/>
          <w:szCs w:val="28"/>
        </w:rPr>
        <w:t>бюджета сельского поселения</w:t>
      </w:r>
      <w:r w:rsidRPr="008939E7">
        <w:rPr>
          <w:sz w:val="28"/>
          <w:szCs w:val="28"/>
        </w:rPr>
        <w:t xml:space="preserve">, </w:t>
      </w:r>
      <w:proofErr w:type="spellStart"/>
      <w:r w:rsidRPr="008939E7">
        <w:rPr>
          <w:sz w:val="28"/>
          <w:szCs w:val="28"/>
        </w:rPr>
        <w:t>внутридокументальной</w:t>
      </w:r>
      <w:proofErr w:type="spellEnd"/>
      <w:r w:rsidRPr="008939E7">
        <w:rPr>
          <w:sz w:val="28"/>
          <w:szCs w:val="28"/>
        </w:rPr>
        <w:t xml:space="preserve"> проверкой контрольных соотношений показателей бюджетной отчетности, проведенной с использованием информационно-аналитической системы </w:t>
      </w:r>
      <w:proofErr w:type="spellStart"/>
      <w:r w:rsidRPr="008939E7">
        <w:rPr>
          <w:sz w:val="28"/>
          <w:szCs w:val="28"/>
        </w:rPr>
        <w:t>Web</w:t>
      </w:r>
      <w:proofErr w:type="spellEnd"/>
      <w:r w:rsidRPr="008939E7">
        <w:rPr>
          <w:sz w:val="28"/>
          <w:szCs w:val="28"/>
        </w:rPr>
        <w:t>-Консолидация критических ошибок не установлено</w:t>
      </w:r>
      <w:r>
        <w:rPr>
          <w:sz w:val="28"/>
          <w:szCs w:val="28"/>
        </w:rPr>
        <w:t xml:space="preserve"> (протокол проверки отчета от 31</w:t>
      </w:r>
      <w:r w:rsidRPr="008939E7">
        <w:rPr>
          <w:sz w:val="28"/>
          <w:szCs w:val="28"/>
        </w:rPr>
        <w:t>.03.2025 прилагается). Вместе с тем: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>в форме 0503125: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>-</w:t>
      </w:r>
      <w:r w:rsidR="00FC7C48">
        <w:rPr>
          <w:sz w:val="28"/>
          <w:szCs w:val="28"/>
        </w:rPr>
        <w:t xml:space="preserve"> </w:t>
      </w:r>
      <w:r w:rsidRPr="008939E7">
        <w:rPr>
          <w:sz w:val="28"/>
          <w:szCs w:val="28"/>
        </w:rPr>
        <w:t xml:space="preserve">присутствуют </w:t>
      </w:r>
      <w:proofErr w:type="spellStart"/>
      <w:r w:rsidRPr="008939E7">
        <w:rPr>
          <w:sz w:val="28"/>
          <w:szCs w:val="28"/>
        </w:rPr>
        <w:t>внутриформенные</w:t>
      </w:r>
      <w:proofErr w:type="spellEnd"/>
      <w:r w:rsidRPr="008939E7">
        <w:rPr>
          <w:sz w:val="28"/>
          <w:szCs w:val="28"/>
        </w:rPr>
        <w:t xml:space="preserve"> ошибки по счетам</w:t>
      </w:r>
      <w:r w:rsidR="00FC7C48">
        <w:rPr>
          <w:sz w:val="28"/>
          <w:szCs w:val="28"/>
        </w:rPr>
        <w:t>: 40110151-1 ошибка</w:t>
      </w:r>
      <w:r w:rsidRPr="008939E7">
        <w:rPr>
          <w:sz w:val="28"/>
          <w:szCs w:val="28"/>
        </w:rPr>
        <w:t>; 40149151</w:t>
      </w:r>
      <w:r w:rsidR="00FC7C48">
        <w:rPr>
          <w:sz w:val="28"/>
          <w:szCs w:val="28"/>
        </w:rPr>
        <w:t xml:space="preserve"> </w:t>
      </w:r>
      <w:r w:rsidRPr="008939E7">
        <w:rPr>
          <w:sz w:val="28"/>
          <w:szCs w:val="28"/>
        </w:rPr>
        <w:t>- 1 ошибка; -2 ошибки контроля с прошлым годом:</w:t>
      </w:r>
    </w:p>
    <w:p w:rsidR="008939E7" w:rsidRPr="008939E7" w:rsidRDefault="008939E7" w:rsidP="008939E7">
      <w:pPr>
        <w:ind w:firstLine="709"/>
        <w:contextualSpacing/>
        <w:jc w:val="both"/>
        <w:rPr>
          <w:sz w:val="28"/>
          <w:szCs w:val="28"/>
        </w:rPr>
      </w:pPr>
      <w:r w:rsidRPr="008939E7">
        <w:rPr>
          <w:sz w:val="28"/>
          <w:szCs w:val="28"/>
        </w:rPr>
        <w:t xml:space="preserve"> показатель остатка на начало года по счету 120551 с учетом оборотов ф.0503125 не соответствует остатку на конец отчетного период</w:t>
      </w:r>
      <w:r w:rsidR="00FC7C48">
        <w:rPr>
          <w:sz w:val="28"/>
          <w:szCs w:val="28"/>
        </w:rPr>
        <w:t>а – недопустимо НПА: КС ФК ФО №3</w:t>
      </w:r>
      <w:r w:rsidRPr="008939E7">
        <w:rPr>
          <w:sz w:val="28"/>
          <w:szCs w:val="28"/>
        </w:rPr>
        <w:t>.</w:t>
      </w:r>
    </w:p>
    <w:p w:rsidR="008939E7" w:rsidRPr="008939E7" w:rsidRDefault="00FC7C48" w:rsidP="00893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39E7" w:rsidRPr="008939E7">
        <w:rPr>
          <w:sz w:val="28"/>
          <w:szCs w:val="28"/>
        </w:rPr>
        <w:t>присутствуют ошибки с указанным ОКТМО бюджета.</w:t>
      </w:r>
    </w:p>
    <w:p w:rsidR="00FC7C48" w:rsidRDefault="00FC7C48" w:rsidP="00893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050312</w:t>
      </w:r>
      <w:r w:rsidR="008939E7" w:rsidRPr="008939E7">
        <w:rPr>
          <w:sz w:val="28"/>
          <w:szCs w:val="28"/>
        </w:rPr>
        <w:t>0:</w:t>
      </w:r>
      <w:r w:rsidRPr="00FC7C48">
        <w:t xml:space="preserve"> </w:t>
      </w:r>
      <w:r w:rsidRPr="00FC7C48">
        <w:rPr>
          <w:sz w:val="28"/>
          <w:szCs w:val="28"/>
        </w:rPr>
        <w:tab/>
      </w:r>
    </w:p>
    <w:p w:rsidR="008939E7" w:rsidRPr="008939E7" w:rsidRDefault="00FC7C48" w:rsidP="008939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7C48">
        <w:rPr>
          <w:sz w:val="28"/>
          <w:szCs w:val="28"/>
        </w:rPr>
        <w:t xml:space="preserve">Сумма остатков на конец года по счетам 205 00 000, 209 00 000 в ф. 0503169 не соответствует балансовым данным </w:t>
      </w:r>
      <w:r>
        <w:rPr>
          <w:sz w:val="28"/>
          <w:szCs w:val="28"/>
        </w:rPr>
        <w:t>–</w:t>
      </w:r>
      <w:r w:rsidRPr="00FC7C48">
        <w:rPr>
          <w:sz w:val="28"/>
          <w:szCs w:val="28"/>
        </w:rPr>
        <w:t xml:space="preserve"> недопустимо</w:t>
      </w:r>
      <w:r>
        <w:rPr>
          <w:sz w:val="28"/>
          <w:szCs w:val="28"/>
        </w:rPr>
        <w:t xml:space="preserve"> (в форме 0503120 не указано по уточняющей строке «в том числе» долгосрочная дебиторская задолженность, а в 0503169 все данные отражены в полном объеме. </w:t>
      </w:r>
    </w:p>
    <w:p w:rsidR="009D4E77" w:rsidRPr="00B4639F" w:rsidRDefault="009D4E77" w:rsidP="005334EF">
      <w:pPr>
        <w:pStyle w:val="ae"/>
        <w:tabs>
          <w:tab w:val="num" w:pos="720"/>
        </w:tabs>
        <w:ind w:left="0"/>
        <w:jc w:val="both"/>
        <w:rPr>
          <w:sz w:val="28"/>
          <w:szCs w:val="28"/>
        </w:rPr>
      </w:pPr>
      <w:r w:rsidRPr="00B4639F">
        <w:rPr>
          <w:sz w:val="28"/>
          <w:szCs w:val="28"/>
        </w:rPr>
        <w:t>Проверка показателей</w:t>
      </w:r>
      <w:r w:rsidR="00956E96" w:rsidRPr="00B4639F">
        <w:rPr>
          <w:i/>
          <w:sz w:val="28"/>
          <w:szCs w:val="28"/>
        </w:rPr>
        <w:t xml:space="preserve"> формы 050312</w:t>
      </w:r>
      <w:r w:rsidRPr="00B4639F">
        <w:rPr>
          <w:i/>
          <w:sz w:val="28"/>
          <w:szCs w:val="28"/>
        </w:rPr>
        <w:t>0 «Баланс главного распорядителя бюджетных средств, главного администратора доходов бюджета»</w:t>
      </w:r>
      <w:r w:rsidRPr="00B4639F">
        <w:rPr>
          <w:sz w:val="28"/>
          <w:szCs w:val="28"/>
        </w:rPr>
        <w:t xml:space="preserve"> показала, что все данные этой формы соответствуют показателям форм</w:t>
      </w:r>
      <w:r w:rsidR="00926757" w:rsidRPr="00B4639F">
        <w:rPr>
          <w:sz w:val="28"/>
          <w:szCs w:val="28"/>
        </w:rPr>
        <w:t xml:space="preserve"> 0503110, 0503117, 0503125, 0503168, 0503169, 0503171, 0503072</w:t>
      </w:r>
      <w:r w:rsidRPr="00B4639F">
        <w:rPr>
          <w:sz w:val="28"/>
          <w:szCs w:val="28"/>
        </w:rPr>
        <w:t>.</w:t>
      </w:r>
    </w:p>
    <w:p w:rsidR="009D4E77" w:rsidRPr="00B4639F" w:rsidRDefault="003A5785" w:rsidP="005334EF">
      <w:pPr>
        <w:pStyle w:val="ae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4E77" w:rsidRPr="00B4639F">
        <w:rPr>
          <w:sz w:val="28"/>
          <w:szCs w:val="28"/>
        </w:rPr>
        <w:t xml:space="preserve">Остаток </w:t>
      </w:r>
      <w:r w:rsidR="009D4E77" w:rsidRPr="00B4639F">
        <w:rPr>
          <w:color w:val="000000" w:themeColor="text1"/>
          <w:sz w:val="28"/>
          <w:szCs w:val="28"/>
        </w:rPr>
        <w:t>неиспользованных денежных средств на лицевых счетах</w:t>
      </w:r>
      <w:r w:rsidR="00981F96" w:rsidRPr="00B4639F">
        <w:rPr>
          <w:color w:val="000000" w:themeColor="text1"/>
          <w:sz w:val="28"/>
          <w:szCs w:val="28"/>
        </w:rPr>
        <w:t xml:space="preserve"> бюджета</w:t>
      </w:r>
      <w:r w:rsidR="009D4E77" w:rsidRPr="00B4639F">
        <w:rPr>
          <w:color w:val="000000" w:themeColor="text1"/>
          <w:sz w:val="28"/>
          <w:szCs w:val="28"/>
        </w:rPr>
        <w:t xml:space="preserve"> на конец отчетного периода </w:t>
      </w:r>
      <w:r w:rsidR="00926757" w:rsidRPr="00B4639F">
        <w:rPr>
          <w:color w:val="000000" w:themeColor="text1"/>
          <w:sz w:val="28"/>
          <w:szCs w:val="28"/>
        </w:rPr>
        <w:t>239913,31</w:t>
      </w:r>
      <w:r w:rsidR="00FD04CC" w:rsidRPr="00B4639F">
        <w:rPr>
          <w:color w:val="000000" w:themeColor="text1"/>
          <w:sz w:val="28"/>
          <w:szCs w:val="28"/>
        </w:rPr>
        <w:t xml:space="preserve"> </w:t>
      </w:r>
      <w:r w:rsidR="00350A30" w:rsidRPr="00B4639F">
        <w:rPr>
          <w:color w:val="000000" w:themeColor="text1"/>
          <w:sz w:val="28"/>
          <w:szCs w:val="28"/>
        </w:rPr>
        <w:t xml:space="preserve">руб. </w:t>
      </w:r>
    </w:p>
    <w:p w:rsidR="00D37B77" w:rsidRPr="00B4639F" w:rsidRDefault="00D37B77" w:rsidP="00D37B77">
      <w:pPr>
        <w:jc w:val="both"/>
        <w:rPr>
          <w:color w:val="000000" w:themeColor="text1"/>
          <w:sz w:val="28"/>
          <w:szCs w:val="28"/>
        </w:rPr>
      </w:pPr>
      <w:r w:rsidRPr="00B4639F">
        <w:rPr>
          <w:b/>
          <w:color w:val="000000" w:themeColor="text1"/>
          <w:sz w:val="28"/>
          <w:szCs w:val="28"/>
        </w:rPr>
        <w:t xml:space="preserve">          Кредиторская задолженность</w:t>
      </w:r>
      <w:r w:rsidRPr="00B4639F">
        <w:rPr>
          <w:color w:val="000000" w:themeColor="text1"/>
          <w:sz w:val="28"/>
          <w:szCs w:val="28"/>
        </w:rPr>
        <w:t xml:space="preserve">, согласно сведениям по дебиторской и кредиторской </w:t>
      </w:r>
      <w:r w:rsidR="003A5785" w:rsidRPr="00B4639F">
        <w:rPr>
          <w:color w:val="000000" w:themeColor="text1"/>
          <w:sz w:val="28"/>
          <w:szCs w:val="28"/>
        </w:rPr>
        <w:t>задолженности (</w:t>
      </w:r>
      <w:r w:rsidRPr="00B4639F">
        <w:rPr>
          <w:color w:val="000000" w:themeColor="text1"/>
          <w:sz w:val="28"/>
          <w:szCs w:val="28"/>
        </w:rPr>
        <w:t>ф. 0503169) данным бюджетного учета на 01.01.</w:t>
      </w:r>
      <w:r w:rsidR="007A3DC9" w:rsidRPr="00B4639F">
        <w:rPr>
          <w:color w:val="000000" w:themeColor="text1"/>
          <w:sz w:val="28"/>
          <w:szCs w:val="28"/>
        </w:rPr>
        <w:t>2024</w:t>
      </w:r>
      <w:r w:rsidRPr="00B4639F">
        <w:rPr>
          <w:color w:val="000000" w:themeColor="text1"/>
          <w:sz w:val="28"/>
          <w:szCs w:val="28"/>
        </w:rPr>
        <w:t xml:space="preserve">г. составляла </w:t>
      </w:r>
      <w:r w:rsidR="003D6BED">
        <w:rPr>
          <w:color w:val="000000" w:themeColor="text1"/>
          <w:sz w:val="28"/>
          <w:szCs w:val="28"/>
        </w:rPr>
        <w:t xml:space="preserve">6847760,73 </w:t>
      </w:r>
      <w:r w:rsidRPr="00B4639F">
        <w:rPr>
          <w:color w:val="000000" w:themeColor="text1"/>
          <w:sz w:val="28"/>
          <w:szCs w:val="28"/>
        </w:rPr>
        <w:t>руб., по состоянию на 31.12.</w:t>
      </w:r>
      <w:r w:rsidR="007A3DC9" w:rsidRPr="00B4639F">
        <w:rPr>
          <w:color w:val="000000" w:themeColor="text1"/>
          <w:sz w:val="28"/>
          <w:szCs w:val="28"/>
        </w:rPr>
        <w:t>2024</w:t>
      </w:r>
      <w:r w:rsidRPr="00B4639F">
        <w:rPr>
          <w:color w:val="000000" w:themeColor="text1"/>
          <w:sz w:val="28"/>
          <w:szCs w:val="28"/>
        </w:rPr>
        <w:t xml:space="preserve">г. составила </w:t>
      </w:r>
      <w:r w:rsidR="003D6BED">
        <w:rPr>
          <w:color w:val="000000" w:themeColor="text1"/>
          <w:sz w:val="28"/>
          <w:szCs w:val="28"/>
        </w:rPr>
        <w:t>3515253,34</w:t>
      </w:r>
      <w:r w:rsidR="003E619C" w:rsidRPr="00B4639F">
        <w:rPr>
          <w:color w:val="000000" w:themeColor="text1"/>
          <w:sz w:val="28"/>
          <w:szCs w:val="28"/>
        </w:rPr>
        <w:t>руб.</w:t>
      </w:r>
      <w:r w:rsidR="003D6BED">
        <w:rPr>
          <w:color w:val="000000" w:themeColor="text1"/>
          <w:sz w:val="28"/>
          <w:szCs w:val="28"/>
        </w:rPr>
        <w:t>,</w:t>
      </w:r>
      <w:r w:rsidR="003D6BED" w:rsidRPr="003D6BED">
        <w:t xml:space="preserve"> </w:t>
      </w:r>
      <w:r w:rsidR="003D6BED" w:rsidRPr="003D6BED">
        <w:rPr>
          <w:color w:val="000000" w:themeColor="text1"/>
          <w:sz w:val="28"/>
          <w:szCs w:val="28"/>
        </w:rPr>
        <w:t xml:space="preserve">в том числе просроченная </w:t>
      </w:r>
      <w:r w:rsidR="003D6BED">
        <w:rPr>
          <w:color w:val="000000" w:themeColor="text1"/>
          <w:sz w:val="28"/>
          <w:szCs w:val="28"/>
        </w:rPr>
        <w:t>креди</w:t>
      </w:r>
      <w:r w:rsidR="003D6BED" w:rsidRPr="003D6BED">
        <w:rPr>
          <w:color w:val="000000" w:themeColor="text1"/>
          <w:sz w:val="28"/>
          <w:szCs w:val="28"/>
        </w:rPr>
        <w:t xml:space="preserve">торская задолженность </w:t>
      </w:r>
      <w:r w:rsidR="003D6BED">
        <w:rPr>
          <w:color w:val="000000" w:themeColor="text1"/>
          <w:sz w:val="28"/>
          <w:szCs w:val="28"/>
        </w:rPr>
        <w:t xml:space="preserve">3325701,32 </w:t>
      </w:r>
      <w:r w:rsidR="003D6BED" w:rsidRPr="003D6BED">
        <w:rPr>
          <w:color w:val="000000" w:themeColor="text1"/>
          <w:sz w:val="28"/>
          <w:szCs w:val="28"/>
        </w:rPr>
        <w:t>руб.</w:t>
      </w:r>
    </w:p>
    <w:p w:rsidR="00D37B77" w:rsidRPr="003D6BED" w:rsidRDefault="00D37B77" w:rsidP="00D37B77">
      <w:pPr>
        <w:pStyle w:val="ae"/>
        <w:ind w:left="0"/>
        <w:jc w:val="both"/>
        <w:rPr>
          <w:color w:val="000000" w:themeColor="text1"/>
          <w:sz w:val="28"/>
          <w:szCs w:val="28"/>
        </w:rPr>
      </w:pPr>
      <w:r w:rsidRPr="00B4639F">
        <w:rPr>
          <w:b/>
          <w:color w:val="000000" w:themeColor="text1"/>
          <w:sz w:val="28"/>
          <w:szCs w:val="28"/>
        </w:rPr>
        <w:t xml:space="preserve">          Дебиторская задолженность</w:t>
      </w:r>
      <w:r w:rsidRPr="00B4639F">
        <w:rPr>
          <w:color w:val="000000" w:themeColor="text1"/>
          <w:sz w:val="28"/>
          <w:szCs w:val="28"/>
        </w:rPr>
        <w:t xml:space="preserve">, согласно сведениям по дебиторской и кредиторской </w:t>
      </w:r>
      <w:r w:rsidR="003A5785" w:rsidRPr="00B4639F">
        <w:rPr>
          <w:color w:val="000000" w:themeColor="text1"/>
          <w:sz w:val="28"/>
          <w:szCs w:val="28"/>
        </w:rPr>
        <w:t>задолженности (</w:t>
      </w:r>
      <w:r w:rsidRPr="00B4639F">
        <w:rPr>
          <w:color w:val="000000" w:themeColor="text1"/>
          <w:sz w:val="28"/>
          <w:szCs w:val="28"/>
        </w:rPr>
        <w:t>ф. 0503169) данным бюджетного учета на 01.01.</w:t>
      </w:r>
      <w:r w:rsidR="007A3DC9" w:rsidRPr="00B4639F">
        <w:rPr>
          <w:color w:val="000000" w:themeColor="text1"/>
          <w:sz w:val="28"/>
          <w:szCs w:val="28"/>
        </w:rPr>
        <w:t>2024</w:t>
      </w:r>
      <w:r w:rsidRPr="00B4639F">
        <w:rPr>
          <w:color w:val="000000" w:themeColor="text1"/>
          <w:sz w:val="28"/>
          <w:szCs w:val="28"/>
        </w:rPr>
        <w:t xml:space="preserve">г.  составляла </w:t>
      </w:r>
      <w:r w:rsidR="003D6BED">
        <w:rPr>
          <w:color w:val="000000" w:themeColor="text1"/>
          <w:sz w:val="28"/>
          <w:szCs w:val="28"/>
        </w:rPr>
        <w:t xml:space="preserve">6767980,33 </w:t>
      </w:r>
      <w:r w:rsidRPr="00B4639F">
        <w:rPr>
          <w:color w:val="000000" w:themeColor="text1"/>
          <w:sz w:val="28"/>
          <w:szCs w:val="28"/>
        </w:rPr>
        <w:t>руб., на 31.12.</w:t>
      </w:r>
      <w:r w:rsidR="007A3DC9" w:rsidRPr="00B4639F">
        <w:rPr>
          <w:color w:val="000000" w:themeColor="text1"/>
          <w:sz w:val="28"/>
          <w:szCs w:val="28"/>
        </w:rPr>
        <w:t>2024</w:t>
      </w:r>
      <w:r w:rsidRPr="00B4639F">
        <w:rPr>
          <w:color w:val="000000" w:themeColor="text1"/>
          <w:sz w:val="28"/>
          <w:szCs w:val="28"/>
        </w:rPr>
        <w:t xml:space="preserve">г. составила </w:t>
      </w:r>
      <w:r w:rsidR="003D6BED">
        <w:rPr>
          <w:color w:val="000000" w:themeColor="text1"/>
          <w:sz w:val="28"/>
          <w:szCs w:val="28"/>
        </w:rPr>
        <w:t xml:space="preserve">10371641,47 </w:t>
      </w:r>
      <w:r w:rsidRPr="00B4639F">
        <w:rPr>
          <w:color w:val="000000" w:themeColor="text1"/>
          <w:sz w:val="28"/>
          <w:szCs w:val="28"/>
        </w:rPr>
        <w:t>руб.</w:t>
      </w:r>
      <w:r w:rsidR="003E619C" w:rsidRPr="00B4639F">
        <w:rPr>
          <w:color w:val="000000" w:themeColor="text1"/>
          <w:sz w:val="28"/>
          <w:szCs w:val="28"/>
        </w:rPr>
        <w:t xml:space="preserve">, </w:t>
      </w:r>
      <w:r w:rsidR="003E619C" w:rsidRPr="00B4639F">
        <w:rPr>
          <w:sz w:val="28"/>
          <w:szCs w:val="28"/>
        </w:rPr>
        <w:t xml:space="preserve">в том числе </w:t>
      </w:r>
      <w:r w:rsidR="003D6BED">
        <w:rPr>
          <w:sz w:val="28"/>
          <w:szCs w:val="28"/>
        </w:rPr>
        <w:t>про</w:t>
      </w:r>
      <w:r w:rsidR="003E619C" w:rsidRPr="00B4639F">
        <w:rPr>
          <w:sz w:val="28"/>
          <w:szCs w:val="28"/>
        </w:rPr>
        <w:t>сроч</w:t>
      </w:r>
      <w:r w:rsidR="003D6BED">
        <w:rPr>
          <w:sz w:val="28"/>
          <w:szCs w:val="28"/>
        </w:rPr>
        <w:t>ен</w:t>
      </w:r>
      <w:r w:rsidR="003E619C" w:rsidRPr="00B4639F">
        <w:rPr>
          <w:sz w:val="28"/>
          <w:szCs w:val="28"/>
        </w:rPr>
        <w:t>ная дебиторская задолженность</w:t>
      </w:r>
      <w:r w:rsidR="00CE3E59" w:rsidRPr="00B4639F">
        <w:rPr>
          <w:sz w:val="28"/>
          <w:szCs w:val="28"/>
        </w:rPr>
        <w:t xml:space="preserve"> </w:t>
      </w:r>
      <w:r w:rsidR="003D6BED">
        <w:rPr>
          <w:sz w:val="28"/>
          <w:szCs w:val="28"/>
        </w:rPr>
        <w:t xml:space="preserve">921982,95 </w:t>
      </w:r>
      <w:r w:rsidR="00CE3E59" w:rsidRPr="00B4639F">
        <w:rPr>
          <w:sz w:val="28"/>
          <w:szCs w:val="28"/>
        </w:rPr>
        <w:t>руб</w:t>
      </w:r>
      <w:r w:rsidR="003E619C" w:rsidRPr="00B4639F">
        <w:rPr>
          <w:sz w:val="28"/>
          <w:szCs w:val="28"/>
        </w:rPr>
        <w:t>.</w:t>
      </w:r>
      <w:bookmarkStart w:id="0" w:name="_GoBack"/>
      <w:bookmarkEnd w:id="0"/>
    </w:p>
    <w:p w:rsidR="003E1F7B" w:rsidRPr="00B4639F" w:rsidRDefault="00532C2A" w:rsidP="00CA4AE1">
      <w:pPr>
        <w:ind w:firstLine="708"/>
        <w:jc w:val="both"/>
        <w:rPr>
          <w:b/>
          <w:sz w:val="28"/>
          <w:szCs w:val="28"/>
        </w:rPr>
      </w:pPr>
      <w:r w:rsidRPr="00B4639F">
        <w:rPr>
          <w:sz w:val="28"/>
          <w:szCs w:val="28"/>
        </w:rPr>
        <w:t>Проведенная внешняя проверк</w:t>
      </w:r>
      <w:r w:rsidR="003E1F7B" w:rsidRPr="00B4639F">
        <w:rPr>
          <w:sz w:val="28"/>
          <w:szCs w:val="28"/>
        </w:rPr>
        <w:t xml:space="preserve">а годовой бюджетной отчетности </w:t>
      </w:r>
      <w:r w:rsidRPr="00B4639F">
        <w:rPr>
          <w:sz w:val="28"/>
          <w:szCs w:val="28"/>
        </w:rPr>
        <w:t xml:space="preserve">дает основания полагать, что </w:t>
      </w:r>
      <w:r w:rsidR="00392E39">
        <w:rPr>
          <w:sz w:val="28"/>
          <w:szCs w:val="28"/>
        </w:rPr>
        <w:t xml:space="preserve">бюджетная </w:t>
      </w:r>
      <w:r w:rsidRPr="00392E39">
        <w:rPr>
          <w:sz w:val="28"/>
          <w:szCs w:val="28"/>
        </w:rPr>
        <w:t xml:space="preserve">отчетность </w:t>
      </w:r>
      <w:r w:rsidR="00392E39">
        <w:rPr>
          <w:sz w:val="28"/>
          <w:szCs w:val="28"/>
        </w:rPr>
        <w:t xml:space="preserve">об </w:t>
      </w:r>
      <w:r w:rsidR="00420F2B">
        <w:rPr>
          <w:sz w:val="28"/>
          <w:szCs w:val="28"/>
        </w:rPr>
        <w:t>исполнени</w:t>
      </w:r>
      <w:r w:rsidR="00392E39">
        <w:rPr>
          <w:sz w:val="28"/>
          <w:szCs w:val="28"/>
        </w:rPr>
        <w:t>и</w:t>
      </w:r>
      <w:r w:rsidR="00420F2B">
        <w:rPr>
          <w:sz w:val="28"/>
          <w:szCs w:val="28"/>
        </w:rPr>
        <w:t xml:space="preserve"> бюджета </w:t>
      </w:r>
      <w:r w:rsidR="00420F2B">
        <w:rPr>
          <w:sz w:val="28"/>
          <w:szCs w:val="28"/>
        </w:rPr>
        <w:lastRenderedPageBreak/>
        <w:t xml:space="preserve">муниципального образования </w:t>
      </w:r>
      <w:r w:rsidR="00934EB6">
        <w:rPr>
          <w:sz w:val="28"/>
          <w:szCs w:val="28"/>
        </w:rPr>
        <w:t>Южно-Одоевское Одоевского района за 2024 год</w:t>
      </w:r>
      <w:r w:rsidRPr="00B4639F">
        <w:rPr>
          <w:b/>
          <w:sz w:val="28"/>
          <w:szCs w:val="28"/>
        </w:rPr>
        <w:t xml:space="preserve"> достоверна.</w:t>
      </w:r>
    </w:p>
    <w:p w:rsidR="006A2152" w:rsidRPr="00B4639F" w:rsidRDefault="003E1F7B" w:rsidP="005334EF">
      <w:pPr>
        <w:jc w:val="both"/>
        <w:rPr>
          <w:rStyle w:val="af3"/>
          <w:b w:val="0"/>
          <w:bCs w:val="0"/>
          <w:sz w:val="28"/>
        </w:rPr>
      </w:pPr>
      <w:r w:rsidRPr="00B4639F">
        <w:rPr>
          <w:rStyle w:val="af3"/>
          <w:b w:val="0"/>
          <w:sz w:val="28"/>
          <w:szCs w:val="28"/>
        </w:rPr>
        <w:t xml:space="preserve">     </w:t>
      </w:r>
      <w:r w:rsidR="00532C2A" w:rsidRPr="00B4639F">
        <w:rPr>
          <w:rStyle w:val="af3"/>
          <w:b w:val="0"/>
          <w:sz w:val="28"/>
          <w:szCs w:val="28"/>
        </w:rPr>
        <w:tab/>
      </w:r>
      <w:r w:rsidR="0071517C" w:rsidRPr="00B4639F">
        <w:rPr>
          <w:sz w:val="28"/>
        </w:rPr>
        <w:t xml:space="preserve"> </w:t>
      </w:r>
    </w:p>
    <w:p w:rsidR="00532C2A" w:rsidRPr="00B4639F" w:rsidRDefault="00C50676" w:rsidP="005334EF">
      <w:pPr>
        <w:pStyle w:val="af4"/>
        <w:spacing w:before="0" w:beforeAutospacing="0" w:after="0" w:afterAutospacing="0"/>
        <w:jc w:val="center"/>
        <w:rPr>
          <w:rStyle w:val="af3"/>
          <w:sz w:val="28"/>
          <w:szCs w:val="27"/>
        </w:rPr>
      </w:pPr>
      <w:r>
        <w:rPr>
          <w:rStyle w:val="af3"/>
          <w:sz w:val="28"/>
          <w:szCs w:val="27"/>
        </w:rPr>
        <w:t xml:space="preserve">7. </w:t>
      </w:r>
      <w:r w:rsidR="00532C2A" w:rsidRPr="00B4639F">
        <w:rPr>
          <w:rStyle w:val="af3"/>
          <w:sz w:val="28"/>
          <w:szCs w:val="27"/>
        </w:rPr>
        <w:t xml:space="preserve">Анализ формирования и исполнения доходной части бюджета муниципального образования </w:t>
      </w:r>
      <w:r w:rsidR="00765667" w:rsidRPr="00B4639F">
        <w:rPr>
          <w:b/>
          <w:sz w:val="28"/>
          <w:szCs w:val="27"/>
        </w:rPr>
        <w:t>Южно</w:t>
      </w:r>
      <w:r w:rsidR="00136E22" w:rsidRPr="00B4639F">
        <w:rPr>
          <w:b/>
          <w:sz w:val="28"/>
          <w:szCs w:val="27"/>
        </w:rPr>
        <w:t xml:space="preserve">-Одоевское </w:t>
      </w:r>
      <w:r w:rsidR="00E71AD4" w:rsidRPr="00B4639F">
        <w:rPr>
          <w:rStyle w:val="af3"/>
          <w:sz w:val="28"/>
          <w:szCs w:val="27"/>
        </w:rPr>
        <w:t>Одоевского</w:t>
      </w:r>
      <w:r w:rsidR="00532C2A" w:rsidRPr="00B4639F">
        <w:rPr>
          <w:rStyle w:val="af3"/>
          <w:sz w:val="28"/>
          <w:szCs w:val="27"/>
        </w:rPr>
        <w:t xml:space="preserve"> </w:t>
      </w:r>
      <w:r w:rsidR="00C301E4" w:rsidRPr="00B4639F">
        <w:rPr>
          <w:rStyle w:val="af3"/>
          <w:sz w:val="28"/>
          <w:szCs w:val="27"/>
        </w:rPr>
        <w:t>район</w:t>
      </w:r>
      <w:r w:rsidR="00E71AD4" w:rsidRPr="00B4639F">
        <w:rPr>
          <w:rStyle w:val="af3"/>
          <w:sz w:val="28"/>
          <w:szCs w:val="27"/>
        </w:rPr>
        <w:t>а</w:t>
      </w:r>
      <w:r w:rsidR="00F36D7B" w:rsidRPr="00B4639F">
        <w:rPr>
          <w:rStyle w:val="af3"/>
          <w:sz w:val="28"/>
          <w:szCs w:val="27"/>
        </w:rPr>
        <w:t xml:space="preserve"> за </w:t>
      </w:r>
      <w:r w:rsidR="007A3DC9" w:rsidRPr="00B4639F">
        <w:rPr>
          <w:rStyle w:val="af3"/>
          <w:sz w:val="28"/>
          <w:szCs w:val="27"/>
        </w:rPr>
        <w:t>2024</w:t>
      </w:r>
      <w:r w:rsidR="00D23E44" w:rsidRPr="00B4639F">
        <w:rPr>
          <w:rStyle w:val="af3"/>
          <w:sz w:val="28"/>
          <w:szCs w:val="27"/>
        </w:rPr>
        <w:t xml:space="preserve"> </w:t>
      </w:r>
      <w:r w:rsidR="00532C2A" w:rsidRPr="00B4639F">
        <w:rPr>
          <w:rStyle w:val="af3"/>
          <w:sz w:val="28"/>
          <w:szCs w:val="27"/>
        </w:rPr>
        <w:t>год.</w:t>
      </w:r>
    </w:p>
    <w:p w:rsidR="00352042" w:rsidRPr="00B4639F" w:rsidRDefault="00352042" w:rsidP="00CA4AE1">
      <w:pPr>
        <w:pStyle w:val="a5"/>
        <w:spacing w:before="0" w:after="0" w:line="24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7"/>
        </w:rPr>
      </w:pPr>
      <w:r w:rsidRPr="00B4639F">
        <w:rPr>
          <w:rFonts w:ascii="Times New Roman" w:hAnsi="Times New Roman"/>
          <w:b w:val="0"/>
          <w:bCs w:val="0"/>
          <w:kern w:val="0"/>
          <w:sz w:val="28"/>
          <w:szCs w:val="27"/>
        </w:rPr>
        <w:t>Бюджетный кодекс Российской Федерации определяет доходы бюджета как поступающие в бюджет денежные средства, за исключением средств, являющихся источниками финансирования дефицита бюджета (ст.6 Бюджетного кодекса РФ).</w:t>
      </w:r>
    </w:p>
    <w:p w:rsidR="00B0722F" w:rsidRPr="00B4639F" w:rsidRDefault="00352042" w:rsidP="00CA4AE1">
      <w:pPr>
        <w:jc w:val="both"/>
        <w:rPr>
          <w:sz w:val="28"/>
          <w:szCs w:val="27"/>
        </w:rPr>
      </w:pPr>
      <w:r w:rsidRPr="00B4639F">
        <w:rPr>
          <w:rStyle w:val="af3"/>
          <w:sz w:val="28"/>
          <w:szCs w:val="27"/>
        </w:rPr>
        <w:t xml:space="preserve">     </w:t>
      </w:r>
      <w:r w:rsidR="003A5785">
        <w:rPr>
          <w:rStyle w:val="af3"/>
          <w:sz w:val="28"/>
          <w:szCs w:val="27"/>
        </w:rPr>
        <w:t xml:space="preserve">   </w:t>
      </w:r>
      <w:r w:rsidRPr="00B4639F">
        <w:rPr>
          <w:rStyle w:val="af3"/>
          <w:sz w:val="28"/>
          <w:szCs w:val="27"/>
        </w:rPr>
        <w:t xml:space="preserve"> </w:t>
      </w:r>
      <w:r w:rsidR="00532C2A" w:rsidRPr="00B4639F">
        <w:rPr>
          <w:sz w:val="28"/>
          <w:szCs w:val="27"/>
        </w:rPr>
        <w:t>Исходя из представленно</w:t>
      </w:r>
      <w:r w:rsidR="00F36D7B" w:rsidRPr="00B4639F">
        <w:rPr>
          <w:sz w:val="28"/>
          <w:szCs w:val="27"/>
        </w:rPr>
        <w:t xml:space="preserve">го на экспертизу проекта, в </w:t>
      </w:r>
      <w:r w:rsidR="007A3DC9" w:rsidRPr="00B4639F">
        <w:rPr>
          <w:sz w:val="28"/>
          <w:szCs w:val="27"/>
        </w:rPr>
        <w:t>2024</w:t>
      </w:r>
      <w:r w:rsidR="00532C2A" w:rsidRPr="00B4639F">
        <w:rPr>
          <w:sz w:val="28"/>
          <w:szCs w:val="27"/>
        </w:rPr>
        <w:t xml:space="preserve"> году доходы бюджета муни</w:t>
      </w:r>
      <w:r w:rsidR="005832A9" w:rsidRPr="00B4639F">
        <w:rPr>
          <w:sz w:val="28"/>
          <w:szCs w:val="27"/>
        </w:rPr>
        <w:t xml:space="preserve">ципального образования </w:t>
      </w:r>
      <w:r w:rsidR="00765667" w:rsidRPr="00B4639F">
        <w:rPr>
          <w:sz w:val="28"/>
          <w:szCs w:val="27"/>
        </w:rPr>
        <w:t>Южно</w:t>
      </w:r>
      <w:r w:rsidR="00136E22" w:rsidRPr="00B4639F">
        <w:rPr>
          <w:sz w:val="28"/>
          <w:szCs w:val="27"/>
        </w:rPr>
        <w:t xml:space="preserve">-Одоевское </w:t>
      </w:r>
      <w:r w:rsidR="003A5785" w:rsidRPr="00B4639F">
        <w:rPr>
          <w:sz w:val="28"/>
          <w:szCs w:val="27"/>
        </w:rPr>
        <w:t>Одоевского района исполнены</w:t>
      </w:r>
      <w:r w:rsidR="00532C2A" w:rsidRPr="00B4639F">
        <w:rPr>
          <w:sz w:val="28"/>
          <w:szCs w:val="27"/>
        </w:rPr>
        <w:t xml:space="preserve"> в сумме </w:t>
      </w:r>
      <w:r w:rsidR="00CA5A65" w:rsidRPr="00B4639F">
        <w:rPr>
          <w:sz w:val="28"/>
          <w:szCs w:val="27"/>
        </w:rPr>
        <w:t xml:space="preserve">11355511,8 </w:t>
      </w:r>
      <w:r w:rsidR="00765667" w:rsidRPr="00B4639F">
        <w:rPr>
          <w:sz w:val="28"/>
          <w:szCs w:val="27"/>
        </w:rPr>
        <w:t xml:space="preserve">рублей </w:t>
      </w:r>
      <w:r w:rsidR="00F36D7B" w:rsidRPr="00B4639F">
        <w:rPr>
          <w:sz w:val="28"/>
          <w:szCs w:val="27"/>
        </w:rPr>
        <w:t xml:space="preserve">при </w:t>
      </w:r>
      <w:r w:rsidR="00253FAD" w:rsidRPr="00B4639F">
        <w:rPr>
          <w:sz w:val="28"/>
          <w:szCs w:val="27"/>
        </w:rPr>
        <w:t>плане</w:t>
      </w:r>
      <w:r w:rsidR="00CA5A65" w:rsidRPr="00B4639F">
        <w:rPr>
          <w:sz w:val="28"/>
          <w:szCs w:val="27"/>
        </w:rPr>
        <w:t xml:space="preserve"> 11372825,00</w:t>
      </w:r>
      <w:r w:rsidR="00253FAD" w:rsidRPr="00B4639F">
        <w:rPr>
          <w:sz w:val="28"/>
          <w:szCs w:val="27"/>
        </w:rPr>
        <w:t xml:space="preserve"> </w:t>
      </w:r>
      <w:r w:rsidR="00906326" w:rsidRPr="00B4639F">
        <w:rPr>
          <w:sz w:val="28"/>
          <w:szCs w:val="27"/>
        </w:rPr>
        <w:t xml:space="preserve">руб. </w:t>
      </w:r>
      <w:r w:rsidR="00765667" w:rsidRPr="00B4639F">
        <w:rPr>
          <w:sz w:val="28"/>
          <w:szCs w:val="27"/>
        </w:rPr>
        <w:t>или</w:t>
      </w:r>
      <w:r w:rsidR="00CA5A65" w:rsidRPr="00B4639F">
        <w:rPr>
          <w:sz w:val="28"/>
          <w:szCs w:val="27"/>
        </w:rPr>
        <w:t xml:space="preserve"> 99,8</w:t>
      </w:r>
      <w:r w:rsidR="00765667" w:rsidRPr="00B4639F">
        <w:rPr>
          <w:sz w:val="28"/>
          <w:szCs w:val="27"/>
        </w:rPr>
        <w:t xml:space="preserve"> </w:t>
      </w:r>
      <w:r w:rsidR="00532C2A" w:rsidRPr="00B4639F">
        <w:rPr>
          <w:sz w:val="28"/>
          <w:szCs w:val="27"/>
        </w:rPr>
        <w:t xml:space="preserve">% от плановых назначений. </w:t>
      </w:r>
    </w:p>
    <w:p w:rsidR="005334EF" w:rsidRDefault="00B0722F" w:rsidP="00CA4AE1">
      <w:pPr>
        <w:pStyle w:val="af4"/>
        <w:tabs>
          <w:tab w:val="left" w:pos="6735"/>
        </w:tabs>
        <w:spacing w:before="0" w:beforeAutospacing="0" w:after="0" w:afterAutospacing="0"/>
        <w:rPr>
          <w:szCs w:val="27"/>
        </w:rPr>
      </w:pPr>
      <w:r w:rsidRPr="00B4639F">
        <w:rPr>
          <w:sz w:val="28"/>
          <w:szCs w:val="27"/>
        </w:rPr>
        <w:t xml:space="preserve">Анализ исполнения бюджета муниципального </w:t>
      </w:r>
      <w:r w:rsidR="00B20AED" w:rsidRPr="00B4639F">
        <w:rPr>
          <w:sz w:val="28"/>
          <w:szCs w:val="27"/>
        </w:rPr>
        <w:t>образования Южно</w:t>
      </w:r>
      <w:r w:rsidRPr="00B4639F">
        <w:rPr>
          <w:sz w:val="28"/>
          <w:szCs w:val="27"/>
        </w:rPr>
        <w:t xml:space="preserve">-Одоевское Одоевского района по </w:t>
      </w:r>
      <w:r w:rsidR="00B20AED" w:rsidRPr="00B4639F">
        <w:rPr>
          <w:sz w:val="28"/>
          <w:szCs w:val="27"/>
        </w:rPr>
        <w:t>доходам (</w:t>
      </w:r>
      <w:r w:rsidRPr="00B4639F">
        <w:rPr>
          <w:sz w:val="28"/>
          <w:szCs w:val="27"/>
        </w:rPr>
        <w:t>с учетом внесенных изменений в тече</w:t>
      </w:r>
      <w:r w:rsidR="007413E3" w:rsidRPr="00B4639F">
        <w:rPr>
          <w:sz w:val="28"/>
          <w:szCs w:val="27"/>
        </w:rPr>
        <w:t xml:space="preserve">ние отчетного финансового года) представлен </w:t>
      </w:r>
      <w:r w:rsidR="00B20AED" w:rsidRPr="00B4639F">
        <w:rPr>
          <w:sz w:val="28"/>
          <w:szCs w:val="27"/>
        </w:rPr>
        <w:t>в таблице</w:t>
      </w:r>
      <w:r w:rsidR="007413E3" w:rsidRPr="00B4639F">
        <w:rPr>
          <w:sz w:val="28"/>
          <w:szCs w:val="27"/>
        </w:rPr>
        <w:t xml:space="preserve"> 1.</w:t>
      </w:r>
    </w:p>
    <w:p w:rsidR="007413E3" w:rsidRPr="007413E3" w:rsidRDefault="003A5785" w:rsidP="003A5785">
      <w:pPr>
        <w:pStyle w:val="af4"/>
        <w:tabs>
          <w:tab w:val="left" w:pos="6735"/>
        </w:tabs>
        <w:spacing w:before="0" w:beforeAutospacing="0" w:after="0" w:afterAutospacing="0"/>
        <w:contextualSpacing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                                         </w:t>
      </w:r>
      <w:r w:rsidR="007413E3" w:rsidRPr="007413E3">
        <w:rPr>
          <w:sz w:val="28"/>
          <w:szCs w:val="27"/>
        </w:rPr>
        <w:t xml:space="preserve"> </w:t>
      </w:r>
      <w:r w:rsidR="005334EF" w:rsidRPr="00145B5D">
        <w:rPr>
          <w:sz w:val="22"/>
          <w:szCs w:val="27"/>
        </w:rPr>
        <w:t>Таблица 1</w:t>
      </w:r>
      <w:r>
        <w:rPr>
          <w:sz w:val="22"/>
          <w:szCs w:val="27"/>
        </w:rPr>
        <w:t>, руб.</w:t>
      </w:r>
    </w:p>
    <w:tbl>
      <w:tblPr>
        <w:tblpPr w:leftFromText="180" w:rightFromText="180" w:vertAnchor="text" w:horzAnchor="margin" w:tblpXSpec="center" w:tblpY="61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1560"/>
        <w:gridCol w:w="1417"/>
        <w:gridCol w:w="851"/>
      </w:tblGrid>
      <w:tr w:rsidR="00B82B3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B82B3A" w:rsidP="005334EF">
            <w:pPr>
              <w:contextualSpacing/>
              <w:rPr>
                <w:rFonts w:eastAsia="Calibri"/>
              </w:rPr>
            </w:pPr>
            <w:r w:rsidRPr="008C11A2">
              <w:rPr>
                <w:rFonts w:eastAsia="Calibri"/>
              </w:rPr>
              <w:t>Наименование      показателей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B82B3A" w:rsidP="005334EF">
            <w:pPr>
              <w:ind w:firstLine="709"/>
              <w:contextualSpacing/>
              <w:rPr>
                <w:rFonts w:eastAsia="Calibri"/>
              </w:rPr>
            </w:pPr>
            <w:r w:rsidRPr="008C11A2">
              <w:rPr>
                <w:rFonts w:eastAsia="Calibri"/>
              </w:rPr>
              <w:t>Код 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3E619C" w:rsidP="005334E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Утверж</w:t>
            </w:r>
            <w:r w:rsidR="00B82B3A" w:rsidRPr="008C11A2">
              <w:rPr>
                <w:rFonts w:eastAsia="Calibri"/>
              </w:rPr>
              <w:t xml:space="preserve">дено на </w:t>
            </w:r>
            <w:r w:rsidR="007A3DC9">
              <w:rPr>
                <w:rFonts w:eastAsia="Calibri"/>
              </w:rPr>
              <w:t>2024</w:t>
            </w:r>
            <w:r w:rsidR="00B82B3A" w:rsidRPr="008C11A2">
              <w:rPr>
                <w:rFonts w:eastAsia="Calibri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B82B3A" w:rsidP="005334EF">
            <w:pPr>
              <w:contextualSpacing/>
              <w:rPr>
                <w:rFonts w:eastAsia="Calibri"/>
              </w:rPr>
            </w:pPr>
            <w:proofErr w:type="spellStart"/>
            <w:proofErr w:type="gramStart"/>
            <w:r w:rsidRPr="008C11A2">
              <w:rPr>
                <w:rFonts w:eastAsia="Calibri"/>
              </w:rPr>
              <w:t>Испол-нено</w:t>
            </w:r>
            <w:proofErr w:type="spellEnd"/>
            <w:proofErr w:type="gramEnd"/>
            <w:r w:rsidRPr="008C11A2">
              <w:rPr>
                <w:rFonts w:eastAsia="Calibri"/>
              </w:rPr>
              <w:t xml:space="preserve"> в </w:t>
            </w:r>
            <w:r w:rsidR="007A3DC9">
              <w:rPr>
                <w:rFonts w:eastAsia="Calibri"/>
              </w:rPr>
              <w:t>2024</w:t>
            </w:r>
            <w:r w:rsidRPr="008C11A2">
              <w:rPr>
                <w:rFonts w:eastAsia="Calibri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A47390" w:rsidP="005334E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% </w:t>
            </w:r>
            <w:proofErr w:type="spellStart"/>
            <w:r>
              <w:rPr>
                <w:rFonts w:eastAsia="Calibri"/>
              </w:rPr>
              <w:t>исполн</w:t>
            </w:r>
            <w:proofErr w:type="gramStart"/>
            <w:r>
              <w:rPr>
                <w:rFonts w:eastAsia="Calibri"/>
              </w:rPr>
              <w:t>е</w:t>
            </w:r>
            <w:proofErr w:type="spellEnd"/>
            <w:r w:rsidR="00B82B3A" w:rsidRPr="008C11A2"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 w:rsidR="00B82B3A" w:rsidRPr="008C11A2">
              <w:rPr>
                <w:rFonts w:eastAsia="Calibri"/>
              </w:rPr>
              <w:t>ния</w:t>
            </w:r>
            <w:proofErr w:type="spellEnd"/>
          </w:p>
        </w:tc>
      </w:tr>
      <w:tr w:rsidR="00B82B3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B82B3A" w:rsidP="005334EF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ИТОГО ДОХОДОВ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B82B3A" w:rsidP="005334EF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000 871 00000 00 0000 000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376F2A" w:rsidP="005334EF">
            <w:pPr>
              <w:rPr>
                <w:rFonts w:eastAsia="Calibri"/>
                <w:b/>
              </w:rPr>
            </w:pPr>
            <w:r w:rsidRPr="00376F2A">
              <w:rPr>
                <w:rFonts w:eastAsia="Calibri"/>
                <w:b/>
              </w:rPr>
              <w:t>11372825,00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376F2A" w:rsidP="005334E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11355511,8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376F2A" w:rsidP="005334E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99,8</w:t>
            </w:r>
          </w:p>
        </w:tc>
      </w:tr>
      <w:tr w:rsidR="00B82B3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25" w:rsidRPr="00B11325" w:rsidRDefault="00B82B3A" w:rsidP="005334EF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ДОХОДЫ</w:t>
            </w:r>
            <w:r w:rsidR="00B11325" w:rsidRPr="00B11325">
              <w:rPr>
                <w:rFonts w:eastAsia="Calibri"/>
                <w:b/>
              </w:rPr>
              <w:t xml:space="preserve"> </w:t>
            </w:r>
          </w:p>
          <w:p w:rsidR="00B82B3A" w:rsidRPr="00B11325" w:rsidRDefault="00B11325" w:rsidP="005334EF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налоговые и неналоговые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B82B3A" w:rsidP="005334EF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000 100 00000 00 0000 000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376F2A" w:rsidP="00376F2A">
            <w:pPr>
              <w:jc w:val="center"/>
              <w:rPr>
                <w:rFonts w:eastAsia="Calibri"/>
                <w:b/>
              </w:rPr>
            </w:pPr>
            <w:r w:rsidRPr="00376F2A">
              <w:rPr>
                <w:rFonts w:eastAsia="Calibri"/>
                <w:b/>
              </w:rPr>
              <w:t>6462829,58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376F2A" w:rsidP="00376F2A">
            <w:pPr>
              <w:jc w:val="center"/>
              <w:rPr>
                <w:rFonts w:eastAsia="Calibri"/>
                <w:b/>
              </w:rPr>
            </w:pPr>
            <w:r w:rsidRPr="00376F2A">
              <w:rPr>
                <w:rFonts w:eastAsia="Calibri"/>
                <w:b/>
              </w:rPr>
              <w:t>6445516,38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376F2A" w:rsidP="005334E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99,7</w:t>
            </w:r>
          </w:p>
        </w:tc>
      </w:tr>
      <w:tr w:rsidR="00B82B3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B82B3A" w:rsidP="005334EF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B82B3A" w:rsidP="005334EF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000 101 00000 00 0000 000</w:t>
            </w:r>
          </w:p>
          <w:p w:rsidR="00B82B3A" w:rsidRPr="008C11A2" w:rsidRDefault="00B82B3A" w:rsidP="005334EF">
            <w:pPr>
              <w:ind w:firstLine="709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241436,18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258776,04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376F2A" w:rsidP="005334EF">
            <w:pPr>
              <w:rPr>
                <w:rFonts w:eastAsia="Calibri"/>
              </w:rPr>
            </w:pPr>
            <w:r>
              <w:rPr>
                <w:rFonts w:eastAsia="Calibri"/>
              </w:rPr>
              <w:t>107,2</w:t>
            </w:r>
          </w:p>
        </w:tc>
      </w:tr>
      <w:tr w:rsidR="007F1895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95" w:rsidRPr="008C11A2" w:rsidRDefault="007F1895" w:rsidP="005334EF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95" w:rsidRPr="008C11A2" w:rsidRDefault="007F1895" w:rsidP="005334EF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000 105 00000 00 0000 000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95" w:rsidRPr="008C11A2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14254,80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95" w:rsidRPr="008C11A2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14254,80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95" w:rsidRPr="008C11A2" w:rsidRDefault="00376F2A" w:rsidP="005334EF">
            <w:pPr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B82B3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B82B3A" w:rsidP="005334EF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Налоги на имущество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B82B3A" w:rsidP="005334EF">
            <w:pPr>
              <w:rPr>
                <w:rFonts w:eastAsia="Calibri"/>
              </w:rPr>
            </w:pPr>
            <w:r w:rsidRPr="008C11A2">
              <w:rPr>
                <w:rFonts w:eastAsia="Calibri"/>
              </w:rPr>
              <w:t>000 106 00000 00 0000 000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4014799,20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3980146,14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8C11A2" w:rsidRDefault="00376F2A" w:rsidP="005334EF">
            <w:pPr>
              <w:rPr>
                <w:rFonts w:eastAsia="Calibri"/>
              </w:rPr>
            </w:pPr>
            <w:r>
              <w:rPr>
                <w:rFonts w:eastAsia="Calibri"/>
              </w:rPr>
              <w:t>99,1</w:t>
            </w:r>
          </w:p>
        </w:tc>
      </w:tr>
      <w:tr w:rsidR="00B82B3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B82B3A" w:rsidP="005334EF">
            <w:pPr>
              <w:rPr>
                <w:rFonts w:eastAsia="Calibri"/>
                <w:i/>
              </w:rPr>
            </w:pPr>
          </w:p>
          <w:p w:rsidR="00B82B3A" w:rsidRPr="00B11325" w:rsidRDefault="00B82B3A" w:rsidP="005334EF">
            <w:pPr>
              <w:rPr>
                <w:rFonts w:eastAsia="Calibri"/>
                <w:i/>
              </w:rPr>
            </w:pPr>
            <w:r w:rsidRPr="00B11325">
              <w:rPr>
                <w:rFonts w:eastAsia="Calibri"/>
                <w:i/>
              </w:rPr>
              <w:t>Налог на имущество физических 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B82B3A" w:rsidP="005334EF">
            <w:pPr>
              <w:rPr>
                <w:rFonts w:eastAsia="Calibri"/>
                <w:i/>
              </w:rPr>
            </w:pPr>
          </w:p>
          <w:p w:rsidR="00B82B3A" w:rsidRPr="00B11325" w:rsidRDefault="00B82B3A" w:rsidP="005334EF">
            <w:pPr>
              <w:rPr>
                <w:rFonts w:eastAsia="Calibri"/>
                <w:i/>
              </w:rPr>
            </w:pPr>
            <w:r w:rsidRPr="00B11325">
              <w:rPr>
                <w:rFonts w:eastAsia="Calibri"/>
                <w:i/>
              </w:rPr>
              <w:t>182 106 01000 00 0000 110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25" w:rsidRDefault="00B11325" w:rsidP="005334EF">
            <w:pPr>
              <w:rPr>
                <w:rFonts w:eastAsia="Calibri"/>
                <w:i/>
              </w:rPr>
            </w:pPr>
          </w:p>
          <w:p w:rsidR="00031972" w:rsidRPr="00B11325" w:rsidRDefault="00376F2A" w:rsidP="005334E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150500,0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5B" w:rsidRPr="00B11325" w:rsidRDefault="00376F2A" w:rsidP="00F72DB3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143000,81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72" w:rsidRDefault="00031972" w:rsidP="005334EF">
            <w:pPr>
              <w:rPr>
                <w:rFonts w:eastAsia="Calibri"/>
                <w:i/>
              </w:rPr>
            </w:pPr>
          </w:p>
          <w:p w:rsidR="00F72DB3" w:rsidRPr="00B11325" w:rsidRDefault="00376F2A" w:rsidP="005334E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95,0</w:t>
            </w:r>
          </w:p>
        </w:tc>
      </w:tr>
      <w:tr w:rsidR="00B82B3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B82B3A" w:rsidP="005334EF">
            <w:pPr>
              <w:rPr>
                <w:rFonts w:eastAsia="Calibri"/>
                <w:i/>
              </w:rPr>
            </w:pPr>
            <w:r w:rsidRPr="00B11325">
              <w:rPr>
                <w:rFonts w:eastAsia="Calibri"/>
                <w:i/>
              </w:rPr>
              <w:t>Земельный налог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B82B3A" w:rsidP="005334EF">
            <w:pPr>
              <w:rPr>
                <w:rFonts w:eastAsia="Calibri"/>
                <w:i/>
              </w:rPr>
            </w:pPr>
            <w:r w:rsidRPr="00B11325">
              <w:rPr>
                <w:rFonts w:eastAsia="Calibri"/>
                <w:i/>
              </w:rPr>
              <w:t>182 106 06000 00 0000 110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376F2A" w:rsidP="005334EF">
            <w:pPr>
              <w:rPr>
                <w:rFonts w:eastAsia="Calibri"/>
                <w:i/>
              </w:rPr>
            </w:pPr>
            <w:r w:rsidRPr="00376F2A">
              <w:rPr>
                <w:rFonts w:eastAsia="Calibri"/>
                <w:i/>
              </w:rPr>
              <w:t>3864299,20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376F2A" w:rsidP="005334EF">
            <w:pPr>
              <w:rPr>
                <w:rFonts w:eastAsia="Calibri"/>
                <w:i/>
              </w:rPr>
            </w:pPr>
            <w:r w:rsidRPr="00376F2A">
              <w:rPr>
                <w:rFonts w:eastAsia="Calibri"/>
                <w:i/>
              </w:rPr>
              <w:t>3837145,33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376F2A" w:rsidP="005334E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99,3</w:t>
            </w:r>
          </w:p>
        </w:tc>
      </w:tr>
      <w:tr w:rsidR="00283EE6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6" w:rsidRPr="00B11325" w:rsidRDefault="00F72DB3" w:rsidP="005334EF">
            <w:pPr>
              <w:rPr>
                <w:rFonts w:eastAsia="Calibri"/>
                <w:i/>
              </w:rPr>
            </w:pPr>
            <w:r w:rsidRPr="00F72DB3">
              <w:rPr>
                <w:rFonts w:eastAsia="Calibri"/>
                <w:i/>
              </w:rPr>
              <w:t xml:space="preserve">Доходы от продажи земельных участков, находящихся в собственности </w:t>
            </w:r>
            <w:r w:rsidR="00B20AED" w:rsidRPr="00F72DB3">
              <w:rPr>
                <w:rFonts w:eastAsia="Calibri"/>
                <w:i/>
              </w:rPr>
              <w:t>сельских поселений</w:t>
            </w:r>
            <w:r w:rsidRPr="00F72DB3">
              <w:rPr>
                <w:rFonts w:eastAsia="Calibri"/>
                <w:i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6" w:rsidRPr="00B11325" w:rsidRDefault="00F72DB3" w:rsidP="005334EF">
            <w:pPr>
              <w:rPr>
                <w:rFonts w:eastAsia="Calibri"/>
                <w:i/>
              </w:rPr>
            </w:pPr>
            <w:r w:rsidRPr="00F72DB3">
              <w:rPr>
                <w:rFonts w:eastAsia="Calibri"/>
                <w:i/>
              </w:rPr>
              <w:t>871 114 06025 10 0000 430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6" w:rsidRDefault="00376F2A" w:rsidP="005334EF">
            <w:pPr>
              <w:rPr>
                <w:rFonts w:eastAsia="Calibri"/>
                <w:i/>
              </w:rPr>
            </w:pPr>
            <w:r w:rsidRPr="00376F2A">
              <w:rPr>
                <w:rFonts w:eastAsia="Calibri"/>
                <w:i/>
              </w:rPr>
              <w:t>2042339,40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6" w:rsidRDefault="00376F2A" w:rsidP="005334EF">
            <w:pPr>
              <w:rPr>
                <w:rFonts w:eastAsia="Calibri"/>
                <w:i/>
              </w:rPr>
            </w:pPr>
            <w:r w:rsidRPr="00376F2A">
              <w:rPr>
                <w:rFonts w:eastAsia="Calibri"/>
                <w:i/>
              </w:rPr>
              <w:t>2042339,4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6" w:rsidRDefault="00376F2A" w:rsidP="005334E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100,0</w:t>
            </w:r>
          </w:p>
        </w:tc>
      </w:tr>
      <w:tr w:rsidR="00376F2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F72DB3" w:rsidRDefault="00376F2A" w:rsidP="005334EF">
            <w:pPr>
              <w:rPr>
                <w:rFonts w:eastAsia="Calibri"/>
                <w:i/>
              </w:rPr>
            </w:pPr>
            <w:r w:rsidRPr="00376F2A">
              <w:rPr>
                <w:rFonts w:eastAsia="Calibri"/>
                <w:i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376F2A">
              <w:rPr>
                <w:rFonts w:eastAsia="Calibri"/>
                <w:i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F72DB3" w:rsidRDefault="00376F2A" w:rsidP="005334EF">
            <w:pPr>
              <w:rPr>
                <w:rFonts w:eastAsia="Calibri"/>
                <w:i/>
              </w:rPr>
            </w:pPr>
            <w:r w:rsidRPr="00376F2A">
              <w:rPr>
                <w:rFonts w:eastAsia="Calibri"/>
                <w:i/>
              </w:rPr>
              <w:lastRenderedPageBreak/>
              <w:t>871 114 02053 10 0000 410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150000,0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Default="00376F2A" w:rsidP="005334EF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100,0</w:t>
            </w:r>
          </w:p>
        </w:tc>
      </w:tr>
      <w:tr w:rsidR="00B82B3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Pr="00B11325" w:rsidRDefault="00B82B3A" w:rsidP="005334EF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Безвозмездные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72" w:rsidRDefault="00031972" w:rsidP="005334EF">
            <w:pPr>
              <w:rPr>
                <w:rFonts w:eastAsia="Calibri"/>
                <w:b/>
              </w:rPr>
            </w:pPr>
          </w:p>
          <w:p w:rsidR="00B82B3A" w:rsidRPr="00B11325" w:rsidRDefault="00B82B3A" w:rsidP="005334EF">
            <w:pPr>
              <w:rPr>
                <w:rFonts w:eastAsia="Calibri"/>
                <w:b/>
              </w:rPr>
            </w:pPr>
            <w:r w:rsidRPr="00B11325">
              <w:rPr>
                <w:rFonts w:eastAsia="Calibri"/>
                <w:b/>
              </w:rPr>
              <w:t>000 2 00 00000 00 0000 000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Default="00B82B3A" w:rsidP="005334EF">
            <w:pPr>
              <w:rPr>
                <w:rFonts w:eastAsia="Calibri"/>
                <w:b/>
              </w:rPr>
            </w:pPr>
          </w:p>
          <w:p w:rsidR="00031972" w:rsidRPr="00B11325" w:rsidRDefault="00376F2A" w:rsidP="005334EF">
            <w:pPr>
              <w:rPr>
                <w:rFonts w:eastAsia="Calibri"/>
                <w:b/>
              </w:rPr>
            </w:pPr>
            <w:r w:rsidRPr="00376F2A">
              <w:rPr>
                <w:rFonts w:eastAsia="Calibri"/>
                <w:b/>
              </w:rPr>
              <w:t>4909995,42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3A" w:rsidRDefault="00B82B3A" w:rsidP="005334EF">
            <w:pPr>
              <w:rPr>
                <w:rFonts w:eastAsia="Calibri"/>
                <w:b/>
              </w:rPr>
            </w:pPr>
          </w:p>
          <w:p w:rsidR="00F72DB3" w:rsidRPr="00B11325" w:rsidRDefault="00376F2A" w:rsidP="005334EF">
            <w:pPr>
              <w:rPr>
                <w:rFonts w:eastAsia="Calibri"/>
                <w:b/>
              </w:rPr>
            </w:pPr>
            <w:r w:rsidRPr="00376F2A">
              <w:rPr>
                <w:rFonts w:eastAsia="Calibri"/>
                <w:b/>
              </w:rPr>
              <w:t>4909995,42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8" w:rsidRDefault="00CA2BC8" w:rsidP="005334EF">
            <w:pPr>
              <w:rPr>
                <w:rFonts w:eastAsia="Calibri"/>
                <w:b/>
              </w:rPr>
            </w:pPr>
          </w:p>
          <w:p w:rsidR="00B82B3A" w:rsidRPr="00B11325" w:rsidRDefault="00CA2BC8" w:rsidP="005334E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</w:tr>
      <w:tr w:rsidR="00376F2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Дотации бюджетам сельских поселений на выравнивание уровня бюджетной обеспеченности из бюджета субъектов РФ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871 202 15001 10 0000 150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1376107,00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1376107,00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100,0</w:t>
            </w:r>
          </w:p>
        </w:tc>
      </w:tr>
      <w:tr w:rsidR="00376F2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Субвенция от других бюджетов бюджетной системы РФ бюджетам сельских поселений на осуществление первичного воинского учета ОМС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871 202 35118 10 0000 150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146662,45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146662,45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376F2A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100,0</w:t>
            </w:r>
          </w:p>
        </w:tc>
      </w:tr>
      <w:tr w:rsidR="00376F2A" w:rsidRPr="005D7960" w:rsidTr="00376F2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376F2A" w:rsidRDefault="00CE5982" w:rsidP="005334EF">
            <w:pPr>
              <w:rPr>
                <w:rFonts w:eastAsia="Calibri"/>
              </w:rPr>
            </w:pPr>
            <w:r w:rsidRPr="00376F2A">
              <w:rPr>
                <w:rFonts w:eastAsia="Calibri"/>
              </w:rPr>
              <w:t>Прочие межбюджетные трансферты,</w:t>
            </w:r>
            <w:r w:rsidR="00376F2A" w:rsidRPr="00376F2A">
              <w:rPr>
                <w:rFonts w:eastAsia="Calibri"/>
              </w:rPr>
              <w:t xml:space="preserve"> предоставляемые бюджетам сельских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656565" w:rsidRDefault="00376F2A" w:rsidP="005334EF">
            <w:pPr>
              <w:rPr>
                <w:rFonts w:eastAsia="Calibri"/>
              </w:rPr>
            </w:pPr>
            <w:r w:rsidRPr="00656565">
              <w:rPr>
                <w:rFonts w:eastAsia="Calibri"/>
              </w:rPr>
              <w:t>871 202 49999 10 0000 150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656565" w:rsidRDefault="00656565" w:rsidP="005334EF">
            <w:pPr>
              <w:rPr>
                <w:rFonts w:eastAsia="Calibri"/>
              </w:rPr>
            </w:pPr>
            <w:r w:rsidRPr="00656565">
              <w:rPr>
                <w:rFonts w:eastAsia="Calibri"/>
              </w:rPr>
              <w:t>3387225,97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656565" w:rsidRDefault="00656565" w:rsidP="005334EF">
            <w:pPr>
              <w:rPr>
                <w:rFonts w:eastAsia="Calibri"/>
              </w:rPr>
            </w:pPr>
            <w:r w:rsidRPr="00656565">
              <w:rPr>
                <w:rFonts w:eastAsia="Calibri"/>
              </w:rPr>
              <w:t>3387225,97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2A" w:rsidRPr="00656565" w:rsidRDefault="00656565" w:rsidP="005334EF">
            <w:pPr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</w:tbl>
    <w:p w:rsidR="00BD0C5C" w:rsidRPr="00DF59E3" w:rsidRDefault="00B82B3A" w:rsidP="00DF59E3">
      <w:pPr>
        <w:pStyle w:val="af4"/>
        <w:tabs>
          <w:tab w:val="left" w:pos="6735"/>
        </w:tabs>
        <w:spacing w:before="0" w:beforeAutospacing="0" w:after="0" w:afterAutospacing="0"/>
        <w:rPr>
          <w:sz w:val="22"/>
          <w:szCs w:val="27"/>
        </w:rPr>
      </w:pPr>
      <w:r w:rsidRPr="00145B5D">
        <w:rPr>
          <w:sz w:val="22"/>
          <w:szCs w:val="27"/>
        </w:rPr>
        <w:t xml:space="preserve"> </w:t>
      </w:r>
    </w:p>
    <w:p w:rsidR="00B044DA" w:rsidRPr="00B4639F" w:rsidRDefault="00352042" w:rsidP="00B11325">
      <w:pPr>
        <w:pStyle w:val="af4"/>
        <w:spacing w:before="0" w:beforeAutospacing="0" w:after="0" w:afterAutospacing="0"/>
        <w:ind w:firstLine="708"/>
        <w:rPr>
          <w:bCs/>
          <w:sz w:val="28"/>
          <w:szCs w:val="27"/>
        </w:rPr>
      </w:pPr>
      <w:r w:rsidRPr="00B4639F">
        <w:rPr>
          <w:bCs/>
          <w:sz w:val="28"/>
          <w:szCs w:val="27"/>
        </w:rPr>
        <w:t xml:space="preserve">Согласно ст.41 Бюджетного кодекса РФ к доходам бюджета относятся налоговые </w:t>
      </w:r>
    </w:p>
    <w:p w:rsidR="000462F6" w:rsidRPr="00B4639F" w:rsidRDefault="00352042" w:rsidP="005334EF">
      <w:pPr>
        <w:pStyle w:val="af4"/>
        <w:spacing w:before="0" w:beforeAutospacing="0" w:after="0" w:afterAutospacing="0"/>
        <w:rPr>
          <w:bCs/>
          <w:sz w:val="28"/>
          <w:szCs w:val="27"/>
        </w:rPr>
      </w:pPr>
      <w:r w:rsidRPr="00B4639F">
        <w:rPr>
          <w:bCs/>
          <w:sz w:val="28"/>
          <w:szCs w:val="27"/>
        </w:rPr>
        <w:t>доходы, неналоговые доходы и безвозмездные поступления</w:t>
      </w:r>
      <w:r w:rsidR="000462F6" w:rsidRPr="00B4639F">
        <w:rPr>
          <w:bCs/>
          <w:sz w:val="28"/>
          <w:szCs w:val="27"/>
        </w:rPr>
        <w:t>.</w:t>
      </w:r>
    </w:p>
    <w:p w:rsidR="00B923D5" w:rsidRPr="00B4639F" w:rsidRDefault="000462F6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t xml:space="preserve">           </w:t>
      </w:r>
      <w:r w:rsidR="00532C2A" w:rsidRPr="00B4639F">
        <w:rPr>
          <w:sz w:val="28"/>
          <w:szCs w:val="27"/>
        </w:rPr>
        <w:t xml:space="preserve">Основными доходными источниками бюджета муниципального образования </w:t>
      </w:r>
      <w:r w:rsidR="00D23E44" w:rsidRPr="00B4639F">
        <w:rPr>
          <w:sz w:val="28"/>
          <w:szCs w:val="27"/>
        </w:rPr>
        <w:t xml:space="preserve">за </w:t>
      </w:r>
      <w:r w:rsidR="007A3DC9" w:rsidRPr="00B4639F">
        <w:rPr>
          <w:sz w:val="28"/>
          <w:szCs w:val="27"/>
        </w:rPr>
        <w:t>2024</w:t>
      </w:r>
      <w:r w:rsidR="00532C2A" w:rsidRPr="00B4639F">
        <w:rPr>
          <w:sz w:val="28"/>
          <w:szCs w:val="27"/>
        </w:rPr>
        <w:t xml:space="preserve"> год являются</w:t>
      </w:r>
      <w:r w:rsidR="00BD0C5C" w:rsidRPr="00B4639F">
        <w:rPr>
          <w:sz w:val="28"/>
          <w:szCs w:val="27"/>
        </w:rPr>
        <w:t xml:space="preserve"> </w:t>
      </w:r>
      <w:r w:rsidR="00CA2BC8" w:rsidRPr="00B4639F">
        <w:rPr>
          <w:sz w:val="28"/>
          <w:szCs w:val="27"/>
        </w:rPr>
        <w:t>собственные доходы</w:t>
      </w:r>
      <w:r w:rsidRPr="00B4639F">
        <w:rPr>
          <w:sz w:val="28"/>
          <w:szCs w:val="27"/>
        </w:rPr>
        <w:t xml:space="preserve">, доля которых составила </w:t>
      </w:r>
      <w:r w:rsidR="00656565" w:rsidRPr="00B4639F">
        <w:rPr>
          <w:sz w:val="28"/>
          <w:szCs w:val="27"/>
        </w:rPr>
        <w:t>56,8</w:t>
      </w:r>
      <w:r w:rsidR="00BD0C5C" w:rsidRPr="00B4639F">
        <w:rPr>
          <w:sz w:val="28"/>
          <w:szCs w:val="27"/>
        </w:rPr>
        <w:t>%</w:t>
      </w:r>
      <w:r w:rsidR="00B4117E" w:rsidRPr="00B4639F">
        <w:rPr>
          <w:sz w:val="28"/>
          <w:szCs w:val="27"/>
        </w:rPr>
        <w:t>.</w:t>
      </w:r>
      <w:r w:rsidR="00532C2A" w:rsidRPr="00B4639F">
        <w:rPr>
          <w:sz w:val="28"/>
          <w:szCs w:val="27"/>
        </w:rPr>
        <w:t xml:space="preserve"> </w:t>
      </w:r>
    </w:p>
    <w:p w:rsidR="00532C2A" w:rsidRPr="00B4639F" w:rsidRDefault="00532C2A" w:rsidP="005334EF">
      <w:pPr>
        <w:ind w:firstLine="708"/>
        <w:jc w:val="both"/>
        <w:rPr>
          <w:b/>
          <w:i/>
          <w:sz w:val="28"/>
          <w:szCs w:val="27"/>
          <w:u w:val="single"/>
        </w:rPr>
      </w:pPr>
      <w:r w:rsidRPr="00B4639F">
        <w:rPr>
          <w:b/>
          <w:i/>
          <w:sz w:val="28"/>
          <w:szCs w:val="27"/>
          <w:u w:val="single"/>
        </w:rPr>
        <w:t>Налоговые доходы.</w:t>
      </w:r>
    </w:p>
    <w:p w:rsidR="00532C2A" w:rsidRPr="00B4639F" w:rsidRDefault="004053DE" w:rsidP="005334EF">
      <w:pPr>
        <w:ind w:firstLine="708"/>
        <w:jc w:val="both"/>
        <w:rPr>
          <w:sz w:val="28"/>
          <w:szCs w:val="27"/>
        </w:rPr>
      </w:pPr>
      <w:r w:rsidRPr="00B4639F">
        <w:rPr>
          <w:sz w:val="28"/>
          <w:szCs w:val="27"/>
        </w:rPr>
        <w:t>Зн</w:t>
      </w:r>
      <w:r w:rsidR="00C95517" w:rsidRPr="00B4639F">
        <w:rPr>
          <w:sz w:val="28"/>
          <w:szCs w:val="27"/>
        </w:rPr>
        <w:t xml:space="preserve">ачительную долю </w:t>
      </w:r>
      <w:r w:rsidR="000462F6" w:rsidRPr="00B4639F">
        <w:rPr>
          <w:sz w:val="28"/>
          <w:szCs w:val="27"/>
        </w:rPr>
        <w:t>(</w:t>
      </w:r>
      <w:r w:rsidR="00656565" w:rsidRPr="00B4639F">
        <w:rPr>
          <w:sz w:val="28"/>
          <w:szCs w:val="27"/>
        </w:rPr>
        <w:t>37,4</w:t>
      </w:r>
      <w:r w:rsidR="00B923D5" w:rsidRPr="00B4639F">
        <w:rPr>
          <w:sz w:val="28"/>
          <w:szCs w:val="27"/>
        </w:rPr>
        <w:t xml:space="preserve">%) </w:t>
      </w:r>
      <w:r w:rsidR="006B0BBC" w:rsidRPr="00B4639F">
        <w:rPr>
          <w:sz w:val="28"/>
          <w:szCs w:val="27"/>
        </w:rPr>
        <w:t>в доходах</w:t>
      </w:r>
      <w:r w:rsidR="00532C2A" w:rsidRPr="00B4639F">
        <w:rPr>
          <w:sz w:val="28"/>
          <w:szCs w:val="27"/>
        </w:rPr>
        <w:t xml:space="preserve"> бюджета муниципального образования </w:t>
      </w:r>
      <w:r w:rsidR="001310D5" w:rsidRPr="00B4639F">
        <w:rPr>
          <w:sz w:val="28"/>
          <w:szCs w:val="27"/>
        </w:rPr>
        <w:t xml:space="preserve">в </w:t>
      </w:r>
      <w:r w:rsidR="007A3DC9" w:rsidRPr="00B4639F">
        <w:rPr>
          <w:sz w:val="28"/>
          <w:szCs w:val="27"/>
        </w:rPr>
        <w:t>2024</w:t>
      </w:r>
      <w:r w:rsidR="00532C2A" w:rsidRPr="00B4639F">
        <w:rPr>
          <w:sz w:val="28"/>
          <w:szCs w:val="27"/>
        </w:rPr>
        <w:t xml:space="preserve"> году занимают </w:t>
      </w:r>
      <w:r w:rsidR="00532C2A" w:rsidRPr="00B4639F">
        <w:rPr>
          <w:b/>
          <w:sz w:val="28"/>
          <w:szCs w:val="27"/>
        </w:rPr>
        <w:t>налоговые доходы</w:t>
      </w:r>
      <w:r w:rsidR="00532C2A" w:rsidRPr="00B4639F">
        <w:rPr>
          <w:sz w:val="28"/>
          <w:szCs w:val="27"/>
        </w:rPr>
        <w:t>, которые исполнены в сумме</w:t>
      </w:r>
      <w:r w:rsidR="00BD0C5C" w:rsidRPr="00B4639F">
        <w:rPr>
          <w:sz w:val="28"/>
          <w:szCs w:val="27"/>
        </w:rPr>
        <w:t xml:space="preserve"> </w:t>
      </w:r>
      <w:r w:rsidR="00656565" w:rsidRPr="00B4639F">
        <w:rPr>
          <w:sz w:val="28"/>
          <w:szCs w:val="27"/>
        </w:rPr>
        <w:t xml:space="preserve">4253176,98 </w:t>
      </w:r>
      <w:r w:rsidRPr="00B4639F">
        <w:rPr>
          <w:sz w:val="28"/>
          <w:szCs w:val="27"/>
        </w:rPr>
        <w:t xml:space="preserve">рублей или </w:t>
      </w:r>
      <w:r w:rsidR="00656565" w:rsidRPr="00B4639F">
        <w:rPr>
          <w:sz w:val="28"/>
          <w:szCs w:val="27"/>
        </w:rPr>
        <w:t>99,6</w:t>
      </w:r>
      <w:r w:rsidR="00532C2A" w:rsidRPr="00B4639F">
        <w:rPr>
          <w:sz w:val="28"/>
          <w:szCs w:val="27"/>
        </w:rPr>
        <w:t>% от утвержденных плановых назначений</w:t>
      </w:r>
      <w:r w:rsidR="004135F4" w:rsidRPr="00B4639F">
        <w:rPr>
          <w:sz w:val="28"/>
          <w:szCs w:val="27"/>
        </w:rPr>
        <w:t xml:space="preserve"> в сумме </w:t>
      </w:r>
      <w:r w:rsidR="00656565" w:rsidRPr="00B4639F">
        <w:rPr>
          <w:sz w:val="28"/>
          <w:szCs w:val="27"/>
        </w:rPr>
        <w:t xml:space="preserve">4270490,18 </w:t>
      </w:r>
      <w:r w:rsidR="00EC35D1" w:rsidRPr="00B4639F">
        <w:rPr>
          <w:sz w:val="28"/>
          <w:szCs w:val="27"/>
        </w:rPr>
        <w:t>руб</w:t>
      </w:r>
      <w:r w:rsidR="00532C2A" w:rsidRPr="00B4639F">
        <w:rPr>
          <w:sz w:val="28"/>
          <w:szCs w:val="27"/>
        </w:rPr>
        <w:t xml:space="preserve">. </w:t>
      </w:r>
    </w:p>
    <w:p w:rsidR="00532C2A" w:rsidRPr="00B4639F" w:rsidRDefault="00532C2A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tab/>
        <w:t xml:space="preserve">Сумма поступлений </w:t>
      </w:r>
      <w:r w:rsidRPr="00B4639F">
        <w:rPr>
          <w:b/>
          <w:sz w:val="28"/>
          <w:szCs w:val="27"/>
        </w:rPr>
        <w:t xml:space="preserve">налога на доходы физических </w:t>
      </w:r>
      <w:r w:rsidR="006B0BBC" w:rsidRPr="00B4639F">
        <w:rPr>
          <w:b/>
          <w:sz w:val="28"/>
          <w:szCs w:val="27"/>
        </w:rPr>
        <w:t xml:space="preserve">лиц </w:t>
      </w:r>
      <w:r w:rsidR="006B0BBC" w:rsidRPr="00B4639F">
        <w:rPr>
          <w:sz w:val="28"/>
          <w:szCs w:val="27"/>
        </w:rPr>
        <w:t>за</w:t>
      </w:r>
      <w:r w:rsidR="003B66B3" w:rsidRPr="00B4639F">
        <w:rPr>
          <w:sz w:val="28"/>
          <w:szCs w:val="27"/>
        </w:rPr>
        <w:t xml:space="preserve"> </w:t>
      </w:r>
      <w:r w:rsidR="007A3DC9" w:rsidRPr="00B4639F">
        <w:rPr>
          <w:sz w:val="28"/>
          <w:szCs w:val="27"/>
        </w:rPr>
        <w:t>2024</w:t>
      </w:r>
      <w:r w:rsidRPr="00B4639F">
        <w:rPr>
          <w:sz w:val="28"/>
          <w:szCs w:val="27"/>
        </w:rPr>
        <w:t xml:space="preserve"> год составила </w:t>
      </w:r>
      <w:r w:rsidR="00656565" w:rsidRPr="00B4639F">
        <w:rPr>
          <w:sz w:val="28"/>
          <w:szCs w:val="27"/>
        </w:rPr>
        <w:t>258776,04</w:t>
      </w:r>
      <w:r w:rsidR="004053DE" w:rsidRPr="00B4639F">
        <w:rPr>
          <w:sz w:val="28"/>
          <w:szCs w:val="27"/>
        </w:rPr>
        <w:t xml:space="preserve">рублей или </w:t>
      </w:r>
      <w:r w:rsidR="00656565" w:rsidRPr="00B4639F">
        <w:rPr>
          <w:sz w:val="28"/>
          <w:szCs w:val="27"/>
        </w:rPr>
        <w:t>107,2</w:t>
      </w:r>
      <w:r w:rsidR="003D246B" w:rsidRPr="00B4639F">
        <w:rPr>
          <w:sz w:val="28"/>
          <w:szCs w:val="27"/>
        </w:rPr>
        <w:t xml:space="preserve"> </w:t>
      </w:r>
      <w:r w:rsidRPr="00B4639F">
        <w:rPr>
          <w:sz w:val="28"/>
          <w:szCs w:val="27"/>
        </w:rPr>
        <w:t>%</w:t>
      </w:r>
      <w:r w:rsidR="00587180" w:rsidRPr="00B4639F">
        <w:rPr>
          <w:sz w:val="28"/>
          <w:szCs w:val="27"/>
        </w:rPr>
        <w:t xml:space="preserve"> </w:t>
      </w:r>
      <w:r w:rsidR="007F5379" w:rsidRPr="00B4639F">
        <w:rPr>
          <w:sz w:val="28"/>
          <w:szCs w:val="27"/>
        </w:rPr>
        <w:t>от</w:t>
      </w:r>
      <w:r w:rsidR="009A323B" w:rsidRPr="00B4639F">
        <w:rPr>
          <w:sz w:val="28"/>
          <w:szCs w:val="27"/>
        </w:rPr>
        <w:t xml:space="preserve"> плановых назначений. </w:t>
      </w:r>
      <w:r w:rsidR="00084C00" w:rsidRPr="00B4639F">
        <w:rPr>
          <w:sz w:val="28"/>
          <w:szCs w:val="27"/>
        </w:rPr>
        <w:t>Удельный вес в структуре собс</w:t>
      </w:r>
      <w:r w:rsidR="00940979" w:rsidRPr="00B4639F">
        <w:rPr>
          <w:sz w:val="28"/>
          <w:szCs w:val="27"/>
        </w:rPr>
        <w:t>твенных доходов составляет</w:t>
      </w:r>
      <w:r w:rsidR="00656565" w:rsidRPr="00B4639F">
        <w:rPr>
          <w:sz w:val="28"/>
          <w:szCs w:val="27"/>
        </w:rPr>
        <w:t xml:space="preserve"> 4,0</w:t>
      </w:r>
      <w:r w:rsidR="00704B40" w:rsidRPr="00B4639F">
        <w:rPr>
          <w:sz w:val="28"/>
          <w:szCs w:val="27"/>
        </w:rPr>
        <w:t>%</w:t>
      </w:r>
      <w:r w:rsidR="00084C00" w:rsidRPr="00B4639F">
        <w:rPr>
          <w:sz w:val="28"/>
          <w:szCs w:val="27"/>
        </w:rPr>
        <w:t>.</w:t>
      </w:r>
    </w:p>
    <w:p w:rsidR="00656565" w:rsidRPr="00B4639F" w:rsidRDefault="00656565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t xml:space="preserve">Сумма поступлений единого сельскохозяйственного налога за 2024 год составила </w:t>
      </w:r>
      <w:r w:rsidR="00BC6717" w:rsidRPr="00B4639F">
        <w:rPr>
          <w:sz w:val="28"/>
          <w:szCs w:val="27"/>
        </w:rPr>
        <w:t>14254,80 рублей или 100,0</w:t>
      </w:r>
      <w:r w:rsidRPr="00B4639F">
        <w:rPr>
          <w:sz w:val="28"/>
          <w:szCs w:val="27"/>
        </w:rPr>
        <w:t xml:space="preserve"> % от плановых назначений. Удельный вес в структуре со</w:t>
      </w:r>
      <w:r w:rsidR="00BC6717" w:rsidRPr="00B4639F">
        <w:rPr>
          <w:sz w:val="28"/>
          <w:szCs w:val="27"/>
        </w:rPr>
        <w:t>бственных доходов составляет 0,2</w:t>
      </w:r>
      <w:r w:rsidRPr="00B4639F">
        <w:rPr>
          <w:sz w:val="28"/>
          <w:szCs w:val="27"/>
        </w:rPr>
        <w:t>%.</w:t>
      </w:r>
    </w:p>
    <w:p w:rsidR="007E3819" w:rsidRPr="00B4639F" w:rsidRDefault="00704B40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t xml:space="preserve">         </w:t>
      </w:r>
      <w:r w:rsidR="00532C2A" w:rsidRPr="00B4639F">
        <w:rPr>
          <w:sz w:val="28"/>
          <w:szCs w:val="27"/>
        </w:rPr>
        <w:t xml:space="preserve">  Объем   </w:t>
      </w:r>
      <w:r w:rsidR="006B0BBC" w:rsidRPr="00B4639F">
        <w:rPr>
          <w:sz w:val="28"/>
          <w:szCs w:val="27"/>
        </w:rPr>
        <w:t>поступлений налога</w:t>
      </w:r>
      <w:r w:rsidR="006B0BBC" w:rsidRPr="00B4639F">
        <w:rPr>
          <w:b/>
          <w:sz w:val="28"/>
          <w:szCs w:val="27"/>
        </w:rPr>
        <w:t xml:space="preserve"> на</w:t>
      </w:r>
      <w:r w:rsidR="00532C2A" w:rsidRPr="00B4639F">
        <w:rPr>
          <w:b/>
          <w:sz w:val="28"/>
          <w:szCs w:val="27"/>
        </w:rPr>
        <w:t xml:space="preserve">   имущество</w:t>
      </w:r>
      <w:r w:rsidR="004135F4" w:rsidRPr="00B4639F">
        <w:rPr>
          <w:sz w:val="28"/>
          <w:szCs w:val="27"/>
        </w:rPr>
        <w:t xml:space="preserve"> в</w:t>
      </w:r>
      <w:r w:rsidR="009A323B" w:rsidRPr="00B4639F">
        <w:rPr>
          <w:sz w:val="28"/>
          <w:szCs w:val="27"/>
        </w:rPr>
        <w:t xml:space="preserve"> </w:t>
      </w:r>
      <w:r w:rsidR="007A3DC9" w:rsidRPr="00B4639F">
        <w:rPr>
          <w:sz w:val="28"/>
          <w:szCs w:val="27"/>
        </w:rPr>
        <w:t>2024</w:t>
      </w:r>
      <w:r w:rsidR="00532C2A" w:rsidRPr="00B4639F">
        <w:rPr>
          <w:sz w:val="28"/>
          <w:szCs w:val="27"/>
        </w:rPr>
        <w:t xml:space="preserve"> </w:t>
      </w:r>
      <w:r w:rsidR="006B0BBC" w:rsidRPr="00B4639F">
        <w:rPr>
          <w:sz w:val="28"/>
          <w:szCs w:val="27"/>
        </w:rPr>
        <w:t>году составил</w:t>
      </w:r>
      <w:r w:rsidR="003D246B" w:rsidRPr="00B4639F">
        <w:rPr>
          <w:sz w:val="28"/>
          <w:szCs w:val="27"/>
        </w:rPr>
        <w:t xml:space="preserve"> </w:t>
      </w:r>
      <w:r w:rsidR="00656565" w:rsidRPr="00B4639F">
        <w:rPr>
          <w:sz w:val="28"/>
          <w:szCs w:val="27"/>
        </w:rPr>
        <w:t xml:space="preserve">3980146,14 </w:t>
      </w:r>
      <w:r w:rsidR="00532C2A" w:rsidRPr="00B4639F">
        <w:rPr>
          <w:sz w:val="28"/>
          <w:szCs w:val="27"/>
        </w:rPr>
        <w:t>рублей или</w:t>
      </w:r>
      <w:r w:rsidR="00656565" w:rsidRPr="00B4639F">
        <w:rPr>
          <w:sz w:val="28"/>
          <w:szCs w:val="27"/>
        </w:rPr>
        <w:t xml:space="preserve"> 99,1</w:t>
      </w:r>
      <w:r w:rsidR="00532C2A" w:rsidRPr="00B4639F">
        <w:rPr>
          <w:sz w:val="28"/>
          <w:szCs w:val="27"/>
        </w:rPr>
        <w:t xml:space="preserve"> % от пл</w:t>
      </w:r>
      <w:r w:rsidR="007E3819" w:rsidRPr="00B4639F">
        <w:rPr>
          <w:sz w:val="28"/>
          <w:szCs w:val="27"/>
        </w:rPr>
        <w:t>ановых показателей</w:t>
      </w:r>
      <w:r w:rsidR="00D11818" w:rsidRPr="00B4639F">
        <w:rPr>
          <w:sz w:val="28"/>
          <w:szCs w:val="27"/>
        </w:rPr>
        <w:t>.</w:t>
      </w:r>
    </w:p>
    <w:p w:rsidR="00F677EC" w:rsidRPr="00B4639F" w:rsidRDefault="00F677EC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t xml:space="preserve">        В т.ч.:</w:t>
      </w:r>
    </w:p>
    <w:p w:rsidR="00F677EC" w:rsidRPr="00B4639F" w:rsidRDefault="00F677EC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t xml:space="preserve">         - налог н</w:t>
      </w:r>
      <w:r w:rsidR="001B764C" w:rsidRPr="00B4639F">
        <w:rPr>
          <w:sz w:val="28"/>
          <w:szCs w:val="27"/>
        </w:rPr>
        <w:t>а имущество физических лиц –</w:t>
      </w:r>
      <w:r w:rsidR="004D37FC" w:rsidRPr="00B4639F">
        <w:rPr>
          <w:sz w:val="28"/>
          <w:szCs w:val="27"/>
        </w:rPr>
        <w:t>143</w:t>
      </w:r>
      <w:r w:rsidR="00656565" w:rsidRPr="00B4639F">
        <w:rPr>
          <w:sz w:val="28"/>
          <w:szCs w:val="27"/>
        </w:rPr>
        <w:t xml:space="preserve">000,81 </w:t>
      </w:r>
      <w:r w:rsidR="001B764C" w:rsidRPr="00B4639F">
        <w:rPr>
          <w:sz w:val="28"/>
          <w:szCs w:val="27"/>
        </w:rPr>
        <w:t xml:space="preserve">руб. при плане </w:t>
      </w:r>
      <w:r w:rsidR="004D37FC" w:rsidRPr="00B4639F">
        <w:rPr>
          <w:sz w:val="28"/>
          <w:szCs w:val="27"/>
        </w:rPr>
        <w:t>1</w:t>
      </w:r>
      <w:r w:rsidR="00656565" w:rsidRPr="00B4639F">
        <w:rPr>
          <w:sz w:val="28"/>
          <w:szCs w:val="27"/>
        </w:rPr>
        <w:t>50500,00</w:t>
      </w:r>
      <w:r w:rsidR="001B764C" w:rsidRPr="00B4639F">
        <w:rPr>
          <w:sz w:val="28"/>
          <w:szCs w:val="27"/>
        </w:rPr>
        <w:t xml:space="preserve">руб., т.е. </w:t>
      </w:r>
      <w:r w:rsidR="001A4C91" w:rsidRPr="00B4639F">
        <w:rPr>
          <w:sz w:val="28"/>
          <w:szCs w:val="27"/>
        </w:rPr>
        <w:t xml:space="preserve"> </w:t>
      </w:r>
      <w:r w:rsidR="00656565" w:rsidRPr="00B4639F">
        <w:rPr>
          <w:sz w:val="28"/>
          <w:szCs w:val="27"/>
        </w:rPr>
        <w:t xml:space="preserve">95,0 </w:t>
      </w:r>
      <w:r w:rsidRPr="00B4639F">
        <w:rPr>
          <w:sz w:val="28"/>
          <w:szCs w:val="27"/>
        </w:rPr>
        <w:t>% к плану.</w:t>
      </w:r>
    </w:p>
    <w:p w:rsidR="007E3819" w:rsidRPr="00B4639F" w:rsidRDefault="007E3819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lastRenderedPageBreak/>
        <w:t xml:space="preserve">  </w:t>
      </w:r>
      <w:r w:rsidR="004135F4" w:rsidRPr="00B4639F">
        <w:rPr>
          <w:sz w:val="28"/>
          <w:szCs w:val="27"/>
        </w:rPr>
        <w:t xml:space="preserve">       </w:t>
      </w:r>
      <w:r w:rsidRPr="00B4639F">
        <w:rPr>
          <w:sz w:val="28"/>
          <w:szCs w:val="27"/>
        </w:rPr>
        <w:t xml:space="preserve"> - земельный налог –</w:t>
      </w:r>
      <w:r w:rsidR="00656565" w:rsidRPr="00B4639F">
        <w:rPr>
          <w:sz w:val="28"/>
          <w:szCs w:val="27"/>
        </w:rPr>
        <w:t>3837145,33</w:t>
      </w:r>
      <w:r w:rsidRPr="00B4639F">
        <w:rPr>
          <w:sz w:val="28"/>
          <w:szCs w:val="27"/>
        </w:rPr>
        <w:t>руб. или</w:t>
      </w:r>
      <w:r w:rsidR="00656565" w:rsidRPr="00B4639F">
        <w:rPr>
          <w:sz w:val="28"/>
          <w:szCs w:val="27"/>
        </w:rPr>
        <w:t xml:space="preserve"> 99,3</w:t>
      </w:r>
      <w:r w:rsidRPr="00B4639F">
        <w:rPr>
          <w:sz w:val="28"/>
          <w:szCs w:val="27"/>
        </w:rPr>
        <w:t xml:space="preserve">% к плану, </w:t>
      </w:r>
      <w:r w:rsidR="00D11818" w:rsidRPr="00B4639F">
        <w:rPr>
          <w:sz w:val="28"/>
          <w:szCs w:val="27"/>
        </w:rPr>
        <w:t>при плане</w:t>
      </w:r>
      <w:r w:rsidR="00656565" w:rsidRPr="00B4639F">
        <w:rPr>
          <w:sz w:val="28"/>
          <w:szCs w:val="27"/>
        </w:rPr>
        <w:t xml:space="preserve"> 3864299,20</w:t>
      </w:r>
      <w:r w:rsidR="00D11818" w:rsidRPr="00B4639F">
        <w:rPr>
          <w:sz w:val="28"/>
          <w:szCs w:val="27"/>
        </w:rPr>
        <w:t xml:space="preserve"> </w:t>
      </w:r>
      <w:r w:rsidR="00DD0FBF" w:rsidRPr="00B4639F">
        <w:rPr>
          <w:sz w:val="28"/>
          <w:szCs w:val="27"/>
        </w:rPr>
        <w:t>руб</w:t>
      </w:r>
      <w:r w:rsidR="00D11818" w:rsidRPr="00B4639F">
        <w:rPr>
          <w:sz w:val="28"/>
          <w:szCs w:val="27"/>
        </w:rPr>
        <w:t>.</w:t>
      </w:r>
    </w:p>
    <w:p w:rsidR="00532C2A" w:rsidRPr="00B4639F" w:rsidRDefault="008F3FCF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t>Удельный вес</w:t>
      </w:r>
      <w:r w:rsidR="00B01791" w:rsidRPr="00B4639F">
        <w:rPr>
          <w:sz w:val="28"/>
          <w:szCs w:val="27"/>
        </w:rPr>
        <w:t xml:space="preserve"> налога на имущество</w:t>
      </w:r>
      <w:r w:rsidRPr="00B4639F">
        <w:rPr>
          <w:sz w:val="28"/>
          <w:szCs w:val="27"/>
        </w:rPr>
        <w:t xml:space="preserve"> в структуре собственных доходов составляет</w:t>
      </w:r>
      <w:r w:rsidR="00BE1F43" w:rsidRPr="00B4639F">
        <w:rPr>
          <w:sz w:val="28"/>
          <w:szCs w:val="27"/>
        </w:rPr>
        <w:t xml:space="preserve"> </w:t>
      </w:r>
      <w:r w:rsidR="00656565" w:rsidRPr="00B4639F">
        <w:rPr>
          <w:sz w:val="28"/>
          <w:szCs w:val="27"/>
        </w:rPr>
        <w:t>61,8</w:t>
      </w:r>
      <w:r w:rsidRPr="00B4639F">
        <w:rPr>
          <w:sz w:val="28"/>
          <w:szCs w:val="27"/>
        </w:rPr>
        <w:t>%.</w:t>
      </w:r>
    </w:p>
    <w:p w:rsidR="00BC6717" w:rsidRPr="00B4639F" w:rsidRDefault="00BC6717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t xml:space="preserve">          Доходы от реализации земельных участков составили 2042339,4 руб., </w:t>
      </w:r>
    </w:p>
    <w:p w:rsidR="00BC6717" w:rsidRPr="00B4639F" w:rsidRDefault="00BC6717" w:rsidP="005334EF">
      <w:pPr>
        <w:jc w:val="both"/>
        <w:rPr>
          <w:sz w:val="28"/>
          <w:szCs w:val="27"/>
        </w:rPr>
      </w:pPr>
      <w:r w:rsidRPr="00B4639F">
        <w:rPr>
          <w:sz w:val="28"/>
          <w:szCs w:val="27"/>
        </w:rPr>
        <w:t>Доходы от реализации иного имущества, находящегося в собственности сельского поселения составили 100 % от запланированной суммы, или 150000,00 руб.</w:t>
      </w:r>
    </w:p>
    <w:p w:rsidR="00BB2B79" w:rsidRPr="00B4639F" w:rsidRDefault="00BB2B79" w:rsidP="005334EF">
      <w:pPr>
        <w:ind w:firstLine="709"/>
        <w:jc w:val="both"/>
        <w:rPr>
          <w:sz w:val="28"/>
          <w:szCs w:val="27"/>
        </w:rPr>
      </w:pPr>
      <w:r w:rsidRPr="00B4639F">
        <w:rPr>
          <w:b/>
          <w:i/>
          <w:sz w:val="28"/>
          <w:szCs w:val="27"/>
          <w:u w:val="single"/>
        </w:rPr>
        <w:t>Б</w:t>
      </w:r>
      <w:r w:rsidR="00532C2A" w:rsidRPr="00B4639F">
        <w:rPr>
          <w:b/>
          <w:i/>
          <w:sz w:val="28"/>
          <w:szCs w:val="27"/>
          <w:u w:val="single"/>
        </w:rPr>
        <w:t>езвозмездные поступления</w:t>
      </w:r>
      <w:r w:rsidR="00532C2A" w:rsidRPr="00B4639F">
        <w:rPr>
          <w:sz w:val="28"/>
          <w:szCs w:val="27"/>
        </w:rPr>
        <w:t xml:space="preserve">. </w:t>
      </w:r>
    </w:p>
    <w:p w:rsidR="00043444" w:rsidRPr="00B4639F" w:rsidRDefault="00250C6E" w:rsidP="005334EF">
      <w:pPr>
        <w:ind w:firstLine="709"/>
        <w:jc w:val="both"/>
        <w:rPr>
          <w:sz w:val="28"/>
          <w:szCs w:val="27"/>
        </w:rPr>
      </w:pPr>
      <w:r w:rsidRPr="00B4639F">
        <w:rPr>
          <w:sz w:val="28"/>
          <w:szCs w:val="27"/>
        </w:rPr>
        <w:t xml:space="preserve">За </w:t>
      </w:r>
      <w:r w:rsidR="007A3DC9" w:rsidRPr="00B4639F">
        <w:rPr>
          <w:sz w:val="28"/>
          <w:szCs w:val="27"/>
        </w:rPr>
        <w:t>2024</w:t>
      </w:r>
      <w:r w:rsidR="00352042" w:rsidRPr="00B4639F">
        <w:rPr>
          <w:sz w:val="28"/>
          <w:szCs w:val="27"/>
        </w:rPr>
        <w:t xml:space="preserve"> год </w:t>
      </w:r>
      <w:r w:rsidR="00532C2A" w:rsidRPr="00B4639F">
        <w:rPr>
          <w:sz w:val="28"/>
          <w:szCs w:val="27"/>
        </w:rPr>
        <w:t>п</w:t>
      </w:r>
      <w:r w:rsidR="00D61A46" w:rsidRPr="00B4639F">
        <w:rPr>
          <w:sz w:val="28"/>
          <w:szCs w:val="27"/>
        </w:rPr>
        <w:t>оступило</w:t>
      </w:r>
      <w:r w:rsidR="00BB2B79" w:rsidRPr="00B4639F">
        <w:rPr>
          <w:sz w:val="28"/>
          <w:szCs w:val="27"/>
        </w:rPr>
        <w:t xml:space="preserve"> </w:t>
      </w:r>
      <w:r w:rsidR="00BC6717" w:rsidRPr="00B4639F">
        <w:rPr>
          <w:sz w:val="28"/>
          <w:szCs w:val="27"/>
        </w:rPr>
        <w:t xml:space="preserve">4909995,42 </w:t>
      </w:r>
      <w:r w:rsidR="00532C2A" w:rsidRPr="00B4639F">
        <w:rPr>
          <w:sz w:val="28"/>
          <w:szCs w:val="27"/>
        </w:rPr>
        <w:t>рублей, удельный вес которых в общей сумме п</w:t>
      </w:r>
      <w:r w:rsidR="008F3FCF" w:rsidRPr="00B4639F">
        <w:rPr>
          <w:sz w:val="28"/>
          <w:szCs w:val="27"/>
        </w:rPr>
        <w:t xml:space="preserve">оступивших доходов </w:t>
      </w:r>
      <w:r w:rsidR="00D61A46" w:rsidRPr="00B4639F">
        <w:rPr>
          <w:sz w:val="28"/>
          <w:szCs w:val="27"/>
        </w:rPr>
        <w:t>составил</w:t>
      </w:r>
      <w:r w:rsidR="00BC6717" w:rsidRPr="00B4639F">
        <w:rPr>
          <w:sz w:val="28"/>
          <w:szCs w:val="27"/>
        </w:rPr>
        <w:t xml:space="preserve"> 43,2</w:t>
      </w:r>
      <w:r w:rsidR="000325F4" w:rsidRPr="00B4639F">
        <w:rPr>
          <w:sz w:val="28"/>
          <w:szCs w:val="27"/>
        </w:rPr>
        <w:t xml:space="preserve"> </w:t>
      </w:r>
      <w:r w:rsidR="000C7756" w:rsidRPr="00B4639F">
        <w:rPr>
          <w:sz w:val="28"/>
          <w:szCs w:val="27"/>
        </w:rPr>
        <w:t>%, что</w:t>
      </w:r>
      <w:r w:rsidR="00B40798" w:rsidRPr="00B4639F">
        <w:rPr>
          <w:sz w:val="28"/>
          <w:szCs w:val="27"/>
        </w:rPr>
        <w:t xml:space="preserve"> составляет</w:t>
      </w:r>
      <w:r w:rsidR="000325F4" w:rsidRPr="00B4639F">
        <w:rPr>
          <w:sz w:val="28"/>
          <w:szCs w:val="27"/>
        </w:rPr>
        <w:t xml:space="preserve"> </w:t>
      </w:r>
      <w:r w:rsidR="004D37FC" w:rsidRPr="00B4639F">
        <w:rPr>
          <w:sz w:val="28"/>
          <w:szCs w:val="27"/>
        </w:rPr>
        <w:t>100,0</w:t>
      </w:r>
      <w:r w:rsidR="00532C2A" w:rsidRPr="00B4639F">
        <w:rPr>
          <w:sz w:val="28"/>
          <w:szCs w:val="27"/>
        </w:rPr>
        <w:t xml:space="preserve">% </w:t>
      </w:r>
      <w:r w:rsidR="002D613D" w:rsidRPr="00B4639F">
        <w:rPr>
          <w:sz w:val="28"/>
          <w:szCs w:val="27"/>
        </w:rPr>
        <w:t>от плановых</w:t>
      </w:r>
      <w:r w:rsidR="0024620F" w:rsidRPr="00B4639F">
        <w:rPr>
          <w:sz w:val="28"/>
          <w:szCs w:val="27"/>
        </w:rPr>
        <w:t xml:space="preserve"> значени</w:t>
      </w:r>
      <w:r w:rsidR="00043444" w:rsidRPr="00B4639F">
        <w:rPr>
          <w:sz w:val="28"/>
          <w:szCs w:val="27"/>
        </w:rPr>
        <w:t>й</w:t>
      </w:r>
      <w:r w:rsidR="00DE46AF" w:rsidRPr="00B4639F">
        <w:rPr>
          <w:sz w:val="28"/>
          <w:szCs w:val="27"/>
        </w:rPr>
        <w:t>.</w:t>
      </w:r>
    </w:p>
    <w:p w:rsidR="00262351" w:rsidRDefault="00262351" w:rsidP="005334EF">
      <w:pPr>
        <w:spacing w:line="276" w:lineRule="auto"/>
        <w:ind w:firstLine="709"/>
        <w:jc w:val="center"/>
        <w:rPr>
          <w:rStyle w:val="af3"/>
          <w:sz w:val="28"/>
          <w:szCs w:val="28"/>
        </w:rPr>
      </w:pPr>
    </w:p>
    <w:p w:rsidR="005334EF" w:rsidRDefault="00262351" w:rsidP="008C11A2">
      <w:pPr>
        <w:spacing w:line="276" w:lineRule="auto"/>
        <w:ind w:firstLine="709"/>
        <w:jc w:val="center"/>
        <w:rPr>
          <w:rStyle w:val="af3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99D44A9" wp14:editId="51600114">
            <wp:extent cx="4929809" cy="2846567"/>
            <wp:effectExtent l="0" t="0" r="44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3D6CA6" w:rsidRPr="006A2152">
        <w:rPr>
          <w:rStyle w:val="af3"/>
          <w:sz w:val="28"/>
          <w:szCs w:val="28"/>
        </w:rPr>
        <w:t xml:space="preserve"> </w:t>
      </w:r>
    </w:p>
    <w:p w:rsidR="00F053D2" w:rsidRPr="00B4639F" w:rsidRDefault="00C50676" w:rsidP="0097506C">
      <w:pPr>
        <w:spacing w:line="276" w:lineRule="auto"/>
        <w:ind w:firstLine="709"/>
        <w:jc w:val="center"/>
        <w:rPr>
          <w:rStyle w:val="af3"/>
          <w:sz w:val="28"/>
        </w:rPr>
      </w:pPr>
      <w:r>
        <w:rPr>
          <w:rStyle w:val="af3"/>
          <w:sz w:val="28"/>
        </w:rPr>
        <w:t xml:space="preserve">8. </w:t>
      </w:r>
      <w:r w:rsidR="003D6CA6" w:rsidRPr="00B4639F">
        <w:rPr>
          <w:rStyle w:val="af3"/>
          <w:sz w:val="28"/>
        </w:rPr>
        <w:t xml:space="preserve">Анализ исполнения расходов бюджета муниципального образования </w:t>
      </w:r>
      <w:proofErr w:type="spellStart"/>
      <w:r w:rsidR="00E333CA" w:rsidRPr="00B4639F">
        <w:rPr>
          <w:rStyle w:val="af3"/>
          <w:sz w:val="28"/>
        </w:rPr>
        <w:t>Южно</w:t>
      </w:r>
      <w:proofErr w:type="spellEnd"/>
      <w:r w:rsidR="002F0D2B" w:rsidRPr="00B4639F">
        <w:rPr>
          <w:rStyle w:val="af3"/>
          <w:sz w:val="28"/>
        </w:rPr>
        <w:t xml:space="preserve"> – Одоевское </w:t>
      </w:r>
      <w:r w:rsidR="00E71AD4" w:rsidRPr="00B4639F">
        <w:rPr>
          <w:rStyle w:val="af3"/>
          <w:sz w:val="28"/>
        </w:rPr>
        <w:t>Одоевского</w:t>
      </w:r>
      <w:r w:rsidR="00215A5B" w:rsidRPr="00B4639F">
        <w:rPr>
          <w:rStyle w:val="af3"/>
          <w:sz w:val="28"/>
        </w:rPr>
        <w:t xml:space="preserve"> район</w:t>
      </w:r>
      <w:r w:rsidR="00E71AD4" w:rsidRPr="00B4639F">
        <w:rPr>
          <w:rStyle w:val="af3"/>
          <w:sz w:val="28"/>
        </w:rPr>
        <w:t>а</w:t>
      </w:r>
      <w:r w:rsidR="00310BC5" w:rsidRPr="00B4639F">
        <w:rPr>
          <w:rStyle w:val="af3"/>
          <w:sz w:val="28"/>
        </w:rPr>
        <w:t xml:space="preserve"> за </w:t>
      </w:r>
      <w:r w:rsidR="007A3DC9" w:rsidRPr="00B4639F">
        <w:rPr>
          <w:rStyle w:val="af3"/>
          <w:sz w:val="28"/>
        </w:rPr>
        <w:t>2024</w:t>
      </w:r>
      <w:r w:rsidR="003D6CA6" w:rsidRPr="00B4639F">
        <w:rPr>
          <w:rStyle w:val="af3"/>
          <w:sz w:val="28"/>
        </w:rPr>
        <w:t xml:space="preserve"> год по разделам функциональной классификации</w:t>
      </w:r>
    </w:p>
    <w:p w:rsidR="0065318D" w:rsidRPr="00B4639F" w:rsidRDefault="002F0D2B" w:rsidP="005334EF">
      <w:pPr>
        <w:pStyle w:val="a5"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B4639F">
        <w:rPr>
          <w:rFonts w:ascii="Times New Roman" w:hAnsi="Times New Roman"/>
          <w:b w:val="0"/>
          <w:bCs w:val="0"/>
          <w:kern w:val="0"/>
          <w:szCs w:val="28"/>
        </w:rPr>
        <w:t xml:space="preserve">      </w:t>
      </w:r>
      <w:r w:rsidR="00701776" w:rsidRPr="00B4639F">
        <w:rPr>
          <w:rFonts w:ascii="Times New Roman" w:hAnsi="Times New Roman"/>
          <w:b w:val="0"/>
          <w:bCs w:val="0"/>
          <w:kern w:val="0"/>
          <w:szCs w:val="28"/>
        </w:rPr>
        <w:t xml:space="preserve"> </w:t>
      </w:r>
      <w:r w:rsidR="0065318D" w:rsidRPr="00B4639F">
        <w:rPr>
          <w:rFonts w:ascii="Times New Roman" w:hAnsi="Times New Roman"/>
          <w:b w:val="0"/>
          <w:bCs w:val="0"/>
          <w:kern w:val="0"/>
          <w:sz w:val="28"/>
          <w:szCs w:val="28"/>
        </w:rPr>
        <w:t>Расходы бюджета – выплачиваемые из бюджета денежные средства, за исключением средств, являющихся источниками финансирования дефицита бюджета (ст.6 БК РФ).</w:t>
      </w:r>
    </w:p>
    <w:p w:rsidR="003D6CA6" w:rsidRPr="00B4639F" w:rsidRDefault="002F0D2B" w:rsidP="005334EF">
      <w:pPr>
        <w:pStyle w:val="a5"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B4639F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</w:t>
      </w:r>
      <w:r w:rsidR="00701776" w:rsidRPr="00B4639F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</w:t>
      </w:r>
      <w:r w:rsidRPr="00B4639F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</w:t>
      </w:r>
      <w:r w:rsidR="0065318D" w:rsidRPr="00B4639F">
        <w:rPr>
          <w:rFonts w:ascii="Times New Roman" w:hAnsi="Times New Roman"/>
          <w:b w:val="0"/>
          <w:bCs w:val="0"/>
          <w:kern w:val="0"/>
          <w:sz w:val="28"/>
          <w:szCs w:val="28"/>
        </w:rPr>
        <w:t>Формирование расходной части бюджета му</w:t>
      </w:r>
      <w:r w:rsidR="008420D4" w:rsidRPr="00B4639F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ниципального образования на </w:t>
      </w:r>
      <w:r w:rsidR="007A3DC9" w:rsidRPr="00B4639F">
        <w:rPr>
          <w:rFonts w:ascii="Times New Roman" w:hAnsi="Times New Roman"/>
          <w:b w:val="0"/>
          <w:bCs w:val="0"/>
          <w:kern w:val="0"/>
          <w:sz w:val="28"/>
          <w:szCs w:val="28"/>
        </w:rPr>
        <w:t>2024</w:t>
      </w:r>
      <w:r w:rsidR="0065318D" w:rsidRPr="00B4639F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год производилось, согласно ст.65 БК РФ, на основе расходных обязательств муниципального образования в соответствии с законодательством.</w:t>
      </w:r>
    </w:p>
    <w:p w:rsidR="003D6CA6" w:rsidRPr="00B4639F" w:rsidRDefault="003D6CA6" w:rsidP="00701776">
      <w:pPr>
        <w:jc w:val="both"/>
        <w:rPr>
          <w:sz w:val="28"/>
          <w:szCs w:val="28"/>
        </w:rPr>
      </w:pPr>
      <w:r w:rsidRPr="00B4639F">
        <w:rPr>
          <w:sz w:val="28"/>
          <w:szCs w:val="28"/>
        </w:rPr>
        <w:t xml:space="preserve">В соответствии  с Решением  Собрания </w:t>
      </w:r>
      <w:r w:rsidR="002F729A" w:rsidRPr="00B4639F">
        <w:rPr>
          <w:sz w:val="28"/>
          <w:szCs w:val="28"/>
        </w:rPr>
        <w:t xml:space="preserve">депутатов </w:t>
      </w:r>
      <w:r w:rsidRPr="00B4639F">
        <w:rPr>
          <w:sz w:val="28"/>
          <w:szCs w:val="28"/>
        </w:rPr>
        <w:t xml:space="preserve">муниципального образования </w:t>
      </w:r>
      <w:r w:rsidR="00E333CA" w:rsidRPr="00B4639F">
        <w:rPr>
          <w:sz w:val="28"/>
          <w:szCs w:val="28"/>
        </w:rPr>
        <w:t>Южно</w:t>
      </w:r>
      <w:r w:rsidR="002F0D2B" w:rsidRPr="00B4639F">
        <w:rPr>
          <w:sz w:val="28"/>
          <w:szCs w:val="28"/>
        </w:rPr>
        <w:t xml:space="preserve">-Одоевское </w:t>
      </w:r>
      <w:r w:rsidR="002F729A" w:rsidRPr="00B4639F">
        <w:rPr>
          <w:sz w:val="28"/>
          <w:szCs w:val="28"/>
        </w:rPr>
        <w:t>Одоевского</w:t>
      </w:r>
      <w:r w:rsidR="00215A5B" w:rsidRPr="00B4639F">
        <w:rPr>
          <w:sz w:val="28"/>
          <w:szCs w:val="28"/>
        </w:rPr>
        <w:t xml:space="preserve"> </w:t>
      </w:r>
      <w:r w:rsidRPr="00B4639F">
        <w:rPr>
          <w:sz w:val="28"/>
          <w:szCs w:val="28"/>
        </w:rPr>
        <w:t>район</w:t>
      </w:r>
      <w:r w:rsidR="002F729A" w:rsidRPr="00B4639F">
        <w:rPr>
          <w:sz w:val="28"/>
          <w:szCs w:val="28"/>
        </w:rPr>
        <w:t>а</w:t>
      </w:r>
      <w:r w:rsidRPr="00B4639F">
        <w:rPr>
          <w:sz w:val="28"/>
          <w:szCs w:val="28"/>
        </w:rPr>
        <w:t xml:space="preserve"> от </w:t>
      </w:r>
      <w:r w:rsidR="00BC6717" w:rsidRPr="00B4639F">
        <w:rPr>
          <w:sz w:val="28"/>
          <w:szCs w:val="28"/>
        </w:rPr>
        <w:t>25</w:t>
      </w:r>
      <w:r w:rsidR="008420D4" w:rsidRPr="00B4639F">
        <w:rPr>
          <w:sz w:val="28"/>
          <w:szCs w:val="28"/>
        </w:rPr>
        <w:t>.</w:t>
      </w:r>
      <w:r w:rsidR="00B0722F" w:rsidRPr="00B4639F">
        <w:rPr>
          <w:sz w:val="28"/>
          <w:szCs w:val="28"/>
        </w:rPr>
        <w:t>12.</w:t>
      </w:r>
      <w:r w:rsidR="00BC6717" w:rsidRPr="00B4639F">
        <w:rPr>
          <w:sz w:val="28"/>
          <w:szCs w:val="28"/>
        </w:rPr>
        <w:t>2023</w:t>
      </w:r>
      <w:r w:rsidR="00A8495C" w:rsidRPr="00B4639F">
        <w:rPr>
          <w:sz w:val="28"/>
          <w:szCs w:val="28"/>
        </w:rPr>
        <w:t xml:space="preserve"> года </w:t>
      </w:r>
      <w:r w:rsidRPr="00B4639F">
        <w:rPr>
          <w:sz w:val="28"/>
          <w:szCs w:val="28"/>
        </w:rPr>
        <w:t xml:space="preserve">№ </w:t>
      </w:r>
      <w:r w:rsidR="00BC6717" w:rsidRPr="00B4639F">
        <w:rPr>
          <w:sz w:val="28"/>
          <w:szCs w:val="28"/>
        </w:rPr>
        <w:t>43-283</w:t>
      </w:r>
      <w:r w:rsidR="002F0D2B" w:rsidRPr="00B4639F">
        <w:rPr>
          <w:sz w:val="28"/>
          <w:szCs w:val="28"/>
        </w:rPr>
        <w:t xml:space="preserve"> </w:t>
      </w:r>
      <w:r w:rsidR="00043444" w:rsidRPr="00B4639F">
        <w:rPr>
          <w:sz w:val="28"/>
          <w:szCs w:val="28"/>
        </w:rPr>
        <w:t>«</w:t>
      </w:r>
      <w:r w:rsidRPr="00B4639F">
        <w:rPr>
          <w:sz w:val="28"/>
          <w:szCs w:val="28"/>
        </w:rPr>
        <w:t>О</w:t>
      </w:r>
      <w:r w:rsidR="002F0D2B" w:rsidRPr="00B4639F">
        <w:rPr>
          <w:sz w:val="28"/>
          <w:szCs w:val="28"/>
        </w:rPr>
        <w:t>б утверждении бюджета</w:t>
      </w:r>
      <w:r w:rsidRPr="00B4639F">
        <w:rPr>
          <w:sz w:val="28"/>
          <w:szCs w:val="28"/>
        </w:rPr>
        <w:t xml:space="preserve"> муниципального образования </w:t>
      </w:r>
      <w:r w:rsidR="00E333CA" w:rsidRPr="00B4639F">
        <w:rPr>
          <w:sz w:val="28"/>
          <w:szCs w:val="28"/>
        </w:rPr>
        <w:t>Южно</w:t>
      </w:r>
      <w:r w:rsidR="002F0D2B" w:rsidRPr="00B4639F">
        <w:rPr>
          <w:sz w:val="28"/>
          <w:szCs w:val="28"/>
        </w:rPr>
        <w:t xml:space="preserve">-Одоевское </w:t>
      </w:r>
      <w:r w:rsidR="00A8495C" w:rsidRPr="00B4639F">
        <w:rPr>
          <w:sz w:val="28"/>
          <w:szCs w:val="28"/>
        </w:rPr>
        <w:t>Одоевского</w:t>
      </w:r>
      <w:r w:rsidR="00215A5B" w:rsidRPr="00B4639F">
        <w:rPr>
          <w:sz w:val="28"/>
          <w:szCs w:val="28"/>
        </w:rPr>
        <w:t xml:space="preserve"> район</w:t>
      </w:r>
      <w:r w:rsidR="00A8495C" w:rsidRPr="00B4639F">
        <w:rPr>
          <w:sz w:val="28"/>
          <w:szCs w:val="28"/>
        </w:rPr>
        <w:t>а</w:t>
      </w:r>
      <w:r w:rsidR="00B0722F" w:rsidRPr="00B4639F">
        <w:rPr>
          <w:sz w:val="28"/>
          <w:szCs w:val="28"/>
        </w:rPr>
        <w:t xml:space="preserve"> на </w:t>
      </w:r>
      <w:r w:rsidR="007A3DC9" w:rsidRPr="00B4639F">
        <w:rPr>
          <w:sz w:val="28"/>
          <w:szCs w:val="28"/>
        </w:rPr>
        <w:t>2024</w:t>
      </w:r>
      <w:r w:rsidR="00B0722F" w:rsidRPr="00B4639F">
        <w:rPr>
          <w:sz w:val="28"/>
          <w:szCs w:val="28"/>
        </w:rPr>
        <w:t xml:space="preserve"> год и на плановый период </w:t>
      </w:r>
      <w:r w:rsidR="00BC6717" w:rsidRPr="00B4639F">
        <w:rPr>
          <w:sz w:val="28"/>
          <w:szCs w:val="28"/>
        </w:rPr>
        <w:t>2025</w:t>
      </w:r>
      <w:r w:rsidR="008420D4" w:rsidRPr="00B4639F">
        <w:rPr>
          <w:sz w:val="28"/>
          <w:szCs w:val="28"/>
        </w:rPr>
        <w:t xml:space="preserve"> и </w:t>
      </w:r>
      <w:r w:rsidR="00BC6717" w:rsidRPr="00B4639F">
        <w:rPr>
          <w:sz w:val="28"/>
          <w:szCs w:val="28"/>
        </w:rPr>
        <w:t>2026</w:t>
      </w:r>
      <w:r w:rsidRPr="00B4639F">
        <w:rPr>
          <w:sz w:val="28"/>
          <w:szCs w:val="28"/>
        </w:rPr>
        <w:t xml:space="preserve"> годов» </w:t>
      </w:r>
      <w:r w:rsidR="00D11818" w:rsidRPr="00B4639F">
        <w:rPr>
          <w:sz w:val="28"/>
          <w:szCs w:val="28"/>
        </w:rPr>
        <w:t xml:space="preserve">и с </w:t>
      </w:r>
      <w:r w:rsidRPr="00B4639F">
        <w:rPr>
          <w:sz w:val="28"/>
          <w:szCs w:val="28"/>
        </w:rPr>
        <w:t xml:space="preserve">учётом последующих изменений и дополнений, внесённых в бюджет муниципального образования </w:t>
      </w:r>
      <w:r w:rsidR="00B0722F" w:rsidRPr="00B4639F">
        <w:rPr>
          <w:sz w:val="28"/>
          <w:szCs w:val="28"/>
        </w:rPr>
        <w:t xml:space="preserve">на </w:t>
      </w:r>
      <w:r w:rsidR="007A3DC9" w:rsidRPr="00B4639F">
        <w:rPr>
          <w:sz w:val="28"/>
          <w:szCs w:val="28"/>
        </w:rPr>
        <w:t>2024</w:t>
      </w:r>
      <w:r w:rsidRPr="00B4639F">
        <w:rPr>
          <w:sz w:val="28"/>
          <w:szCs w:val="28"/>
        </w:rPr>
        <w:t xml:space="preserve"> год на основании решений Собрания </w:t>
      </w:r>
      <w:r w:rsidR="002F729A" w:rsidRPr="00B4639F">
        <w:rPr>
          <w:sz w:val="28"/>
          <w:szCs w:val="28"/>
        </w:rPr>
        <w:t xml:space="preserve">депутатов </w:t>
      </w:r>
      <w:r w:rsidRPr="00B4639F">
        <w:rPr>
          <w:sz w:val="28"/>
          <w:szCs w:val="28"/>
        </w:rPr>
        <w:t>муниципального образова</w:t>
      </w:r>
      <w:r w:rsidR="00E333CA" w:rsidRPr="00B4639F">
        <w:rPr>
          <w:sz w:val="28"/>
          <w:szCs w:val="28"/>
        </w:rPr>
        <w:t xml:space="preserve">ния, </w:t>
      </w:r>
      <w:r w:rsidR="00043444" w:rsidRPr="00B4639F">
        <w:rPr>
          <w:sz w:val="28"/>
          <w:szCs w:val="28"/>
        </w:rPr>
        <w:t xml:space="preserve">по плану </w:t>
      </w:r>
      <w:r w:rsidR="00E333CA" w:rsidRPr="00B4639F">
        <w:rPr>
          <w:sz w:val="28"/>
          <w:szCs w:val="28"/>
        </w:rPr>
        <w:t xml:space="preserve">расходная часть </w:t>
      </w:r>
      <w:r w:rsidRPr="00B4639F">
        <w:rPr>
          <w:sz w:val="28"/>
          <w:szCs w:val="28"/>
        </w:rPr>
        <w:lastRenderedPageBreak/>
        <w:t xml:space="preserve">составила </w:t>
      </w:r>
      <w:r w:rsidR="00BC6717" w:rsidRPr="00B4639F">
        <w:rPr>
          <w:sz w:val="28"/>
          <w:szCs w:val="28"/>
        </w:rPr>
        <w:t xml:space="preserve">11372825,00 </w:t>
      </w:r>
      <w:r w:rsidRPr="00B4639F">
        <w:rPr>
          <w:sz w:val="28"/>
          <w:szCs w:val="28"/>
        </w:rPr>
        <w:t>рублей.</w:t>
      </w:r>
      <w:r w:rsidR="00891EDD" w:rsidRPr="00B4639F">
        <w:rPr>
          <w:sz w:val="28"/>
          <w:szCs w:val="28"/>
        </w:rPr>
        <w:t xml:space="preserve"> </w:t>
      </w:r>
      <w:r w:rsidR="0057777B" w:rsidRPr="00B4639F">
        <w:rPr>
          <w:sz w:val="28"/>
          <w:szCs w:val="28"/>
        </w:rPr>
        <w:t xml:space="preserve">Фактическое исполнение расходов составляет </w:t>
      </w:r>
      <w:r w:rsidR="00BC6717" w:rsidRPr="00B4639F">
        <w:rPr>
          <w:sz w:val="28"/>
          <w:szCs w:val="28"/>
        </w:rPr>
        <w:t>11261876,61</w:t>
      </w:r>
      <w:r w:rsidR="00F97E70" w:rsidRPr="00B4639F">
        <w:rPr>
          <w:sz w:val="28"/>
          <w:szCs w:val="28"/>
        </w:rPr>
        <w:t xml:space="preserve">руб., </w:t>
      </w:r>
      <w:r w:rsidR="00375247" w:rsidRPr="00B4639F">
        <w:rPr>
          <w:sz w:val="28"/>
          <w:szCs w:val="28"/>
        </w:rPr>
        <w:t>или 99</w:t>
      </w:r>
      <w:r w:rsidR="00BC6717" w:rsidRPr="00B4639F">
        <w:rPr>
          <w:sz w:val="28"/>
          <w:szCs w:val="28"/>
        </w:rPr>
        <w:t>,0</w:t>
      </w:r>
      <w:r w:rsidR="0057777B" w:rsidRPr="00B4639F">
        <w:rPr>
          <w:sz w:val="28"/>
          <w:szCs w:val="28"/>
        </w:rPr>
        <w:t xml:space="preserve">% от плановых показателей. </w:t>
      </w:r>
      <w:r w:rsidRPr="00B4639F">
        <w:rPr>
          <w:sz w:val="28"/>
          <w:szCs w:val="28"/>
        </w:rPr>
        <w:t>Наибольший удельный вес в общей су</w:t>
      </w:r>
      <w:r w:rsidR="00B0722F" w:rsidRPr="00B4639F">
        <w:rPr>
          <w:sz w:val="28"/>
          <w:szCs w:val="28"/>
        </w:rPr>
        <w:t xml:space="preserve">мме расходов, исполненных в </w:t>
      </w:r>
      <w:r w:rsidR="007A3DC9" w:rsidRPr="00B4639F">
        <w:rPr>
          <w:sz w:val="28"/>
          <w:szCs w:val="28"/>
        </w:rPr>
        <w:t>2024</w:t>
      </w:r>
      <w:r w:rsidR="00E030BD" w:rsidRPr="00B4639F">
        <w:rPr>
          <w:sz w:val="28"/>
          <w:szCs w:val="28"/>
        </w:rPr>
        <w:t xml:space="preserve"> </w:t>
      </w:r>
      <w:r w:rsidRPr="00B4639F">
        <w:rPr>
          <w:sz w:val="28"/>
          <w:szCs w:val="28"/>
        </w:rPr>
        <w:t xml:space="preserve">году, составляют расходы по разделам: </w:t>
      </w:r>
      <w:r w:rsidR="006B5B44" w:rsidRPr="00B4639F">
        <w:rPr>
          <w:sz w:val="28"/>
          <w:szCs w:val="28"/>
        </w:rPr>
        <w:t>«Обще</w:t>
      </w:r>
      <w:r w:rsidR="00BF0DF2" w:rsidRPr="00B4639F">
        <w:rPr>
          <w:sz w:val="28"/>
          <w:szCs w:val="28"/>
        </w:rPr>
        <w:t>государственные рас</w:t>
      </w:r>
      <w:r w:rsidR="00585089" w:rsidRPr="00B4639F">
        <w:rPr>
          <w:sz w:val="28"/>
          <w:szCs w:val="28"/>
        </w:rPr>
        <w:t xml:space="preserve">ходы» - </w:t>
      </w:r>
      <w:r w:rsidR="00BC6717" w:rsidRPr="00B4639F">
        <w:rPr>
          <w:sz w:val="28"/>
          <w:szCs w:val="28"/>
        </w:rPr>
        <w:t>69,0</w:t>
      </w:r>
      <w:r w:rsidR="006B5B44" w:rsidRPr="00B4639F">
        <w:rPr>
          <w:sz w:val="28"/>
          <w:szCs w:val="28"/>
        </w:rPr>
        <w:t xml:space="preserve">%, </w:t>
      </w:r>
      <w:r w:rsidRPr="00B4639F">
        <w:rPr>
          <w:sz w:val="28"/>
          <w:szCs w:val="28"/>
        </w:rPr>
        <w:t>«</w:t>
      </w:r>
      <w:r w:rsidR="000E09F2" w:rsidRPr="00B4639F">
        <w:rPr>
          <w:sz w:val="28"/>
          <w:szCs w:val="28"/>
        </w:rPr>
        <w:t>Культура» -</w:t>
      </w:r>
      <w:r w:rsidR="0097713F" w:rsidRPr="00B4639F">
        <w:rPr>
          <w:sz w:val="28"/>
          <w:szCs w:val="28"/>
        </w:rPr>
        <w:t>20,2</w:t>
      </w:r>
      <w:r w:rsidR="000E09F2" w:rsidRPr="00B4639F">
        <w:rPr>
          <w:sz w:val="28"/>
          <w:szCs w:val="28"/>
        </w:rPr>
        <w:t xml:space="preserve"> </w:t>
      </w:r>
      <w:r w:rsidR="00A8495C" w:rsidRPr="00B4639F">
        <w:rPr>
          <w:sz w:val="28"/>
          <w:szCs w:val="28"/>
        </w:rPr>
        <w:t>%</w:t>
      </w:r>
      <w:r w:rsidR="00A47390" w:rsidRPr="00B4639F">
        <w:rPr>
          <w:sz w:val="28"/>
          <w:szCs w:val="28"/>
        </w:rPr>
        <w:t xml:space="preserve">, «Жилищно-коммунальное хозяйство» - </w:t>
      </w:r>
      <w:r w:rsidR="0097713F" w:rsidRPr="00B4639F">
        <w:rPr>
          <w:sz w:val="28"/>
          <w:szCs w:val="28"/>
        </w:rPr>
        <w:t>9,0</w:t>
      </w:r>
      <w:r w:rsidR="00375247" w:rsidRPr="00B4639F">
        <w:rPr>
          <w:sz w:val="28"/>
          <w:szCs w:val="28"/>
        </w:rPr>
        <w:t>%, «</w:t>
      </w:r>
      <w:r w:rsidR="00A47390" w:rsidRPr="00B4639F">
        <w:rPr>
          <w:sz w:val="28"/>
          <w:szCs w:val="28"/>
        </w:rPr>
        <w:t xml:space="preserve">Национальная </w:t>
      </w:r>
      <w:r w:rsidR="0097713F" w:rsidRPr="00B4639F">
        <w:rPr>
          <w:sz w:val="28"/>
          <w:szCs w:val="28"/>
        </w:rPr>
        <w:t>оборона» - 1</w:t>
      </w:r>
      <w:r w:rsidR="00A47390" w:rsidRPr="00B4639F">
        <w:rPr>
          <w:sz w:val="28"/>
          <w:szCs w:val="28"/>
        </w:rPr>
        <w:t xml:space="preserve">,3 %, «Национальная безопасность» - </w:t>
      </w:r>
      <w:r w:rsidR="0097713F" w:rsidRPr="00B4639F">
        <w:rPr>
          <w:sz w:val="28"/>
          <w:szCs w:val="28"/>
        </w:rPr>
        <w:t>0,5</w:t>
      </w:r>
      <w:r w:rsidR="00A47390" w:rsidRPr="00B4639F">
        <w:rPr>
          <w:sz w:val="28"/>
          <w:szCs w:val="28"/>
        </w:rPr>
        <w:t>%.</w:t>
      </w:r>
    </w:p>
    <w:p w:rsidR="003D6CA6" w:rsidRPr="00B4639F" w:rsidRDefault="003D6CA6" w:rsidP="005334EF">
      <w:pPr>
        <w:pStyle w:val="af4"/>
        <w:spacing w:before="0" w:beforeAutospacing="0" w:after="0" w:afterAutospacing="0"/>
        <w:rPr>
          <w:sz w:val="28"/>
          <w:szCs w:val="28"/>
        </w:rPr>
      </w:pPr>
      <w:r w:rsidRPr="00B4639F">
        <w:rPr>
          <w:sz w:val="28"/>
          <w:szCs w:val="28"/>
        </w:rPr>
        <w:t xml:space="preserve">Анализ исполнения бюджета муниципального образования </w:t>
      </w:r>
      <w:proofErr w:type="spellStart"/>
      <w:r w:rsidR="006B5B44" w:rsidRPr="00B4639F">
        <w:rPr>
          <w:sz w:val="28"/>
          <w:szCs w:val="28"/>
        </w:rPr>
        <w:t>Южно</w:t>
      </w:r>
      <w:proofErr w:type="spellEnd"/>
      <w:r w:rsidR="006B5B44" w:rsidRPr="00B4639F">
        <w:rPr>
          <w:sz w:val="28"/>
          <w:szCs w:val="28"/>
        </w:rPr>
        <w:t xml:space="preserve"> - Одоевское </w:t>
      </w:r>
      <w:r w:rsidR="002F729A" w:rsidRPr="00B4639F">
        <w:rPr>
          <w:sz w:val="28"/>
          <w:szCs w:val="28"/>
        </w:rPr>
        <w:t>Одоевского</w:t>
      </w:r>
      <w:r w:rsidR="00215A5B" w:rsidRPr="00B4639F">
        <w:rPr>
          <w:sz w:val="28"/>
          <w:szCs w:val="28"/>
        </w:rPr>
        <w:t xml:space="preserve"> </w:t>
      </w:r>
      <w:r w:rsidRPr="00B4639F">
        <w:rPr>
          <w:sz w:val="28"/>
          <w:szCs w:val="28"/>
        </w:rPr>
        <w:t>район</w:t>
      </w:r>
      <w:r w:rsidR="002F729A" w:rsidRPr="00B4639F">
        <w:rPr>
          <w:sz w:val="28"/>
          <w:szCs w:val="28"/>
        </w:rPr>
        <w:t>а</w:t>
      </w:r>
      <w:r w:rsidRPr="00B4639F">
        <w:rPr>
          <w:sz w:val="28"/>
          <w:szCs w:val="28"/>
        </w:rPr>
        <w:t xml:space="preserve"> по расходам (с учетом внесенных изменений в течение отчетного финансового года) представлен в </w:t>
      </w:r>
      <w:r w:rsidR="006C6DE5" w:rsidRPr="00B4639F">
        <w:rPr>
          <w:b/>
          <w:sz w:val="28"/>
          <w:szCs w:val="28"/>
        </w:rPr>
        <w:t>т</w:t>
      </w:r>
      <w:r w:rsidR="006A3831" w:rsidRPr="00B4639F">
        <w:rPr>
          <w:b/>
          <w:sz w:val="28"/>
          <w:szCs w:val="28"/>
        </w:rPr>
        <w:t xml:space="preserve">аблице </w:t>
      </w:r>
      <w:r w:rsidRPr="00B4639F">
        <w:rPr>
          <w:b/>
          <w:sz w:val="28"/>
          <w:szCs w:val="28"/>
        </w:rPr>
        <w:t>2</w:t>
      </w:r>
      <w:r w:rsidRPr="00B4639F">
        <w:rPr>
          <w:sz w:val="28"/>
          <w:szCs w:val="28"/>
        </w:rPr>
        <w:t>.</w:t>
      </w:r>
    </w:p>
    <w:p w:rsidR="00F053D2" w:rsidRPr="00145B5D" w:rsidRDefault="00F053D2" w:rsidP="005334EF">
      <w:pPr>
        <w:pStyle w:val="af4"/>
        <w:spacing w:before="0" w:beforeAutospacing="0" w:after="0" w:afterAutospacing="0"/>
        <w:rPr>
          <w:szCs w:val="28"/>
        </w:rPr>
      </w:pPr>
    </w:p>
    <w:p w:rsidR="006A3831" w:rsidRPr="006C6DE5" w:rsidRDefault="003A5785" w:rsidP="003A5785">
      <w:pPr>
        <w:pStyle w:val="af4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</w:t>
      </w:r>
      <w:r w:rsidR="006A3831" w:rsidRPr="006C6DE5">
        <w:t>Таблица 2</w:t>
      </w:r>
      <w:r>
        <w:t>, руб.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567"/>
        <w:gridCol w:w="1559"/>
        <w:gridCol w:w="709"/>
        <w:gridCol w:w="1417"/>
        <w:gridCol w:w="1418"/>
        <w:gridCol w:w="838"/>
      </w:tblGrid>
      <w:tr w:rsidR="006A3831" w:rsidRPr="00210F9E" w:rsidTr="009771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31" w:rsidRPr="001633F3" w:rsidRDefault="006A3831" w:rsidP="005334EF">
            <w:pPr>
              <w:jc w:val="center"/>
              <w:rPr>
                <w:rFonts w:eastAsia="Calibri"/>
              </w:rPr>
            </w:pPr>
            <w:r w:rsidRPr="001633F3">
              <w:rPr>
                <w:rFonts w:eastAsia="Calibri"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31" w:rsidRPr="001633F3" w:rsidRDefault="001633F3" w:rsidP="005334EF">
            <w:pPr>
              <w:jc w:val="center"/>
              <w:rPr>
                <w:rFonts w:eastAsia="Calibri"/>
              </w:rPr>
            </w:pPr>
            <w:proofErr w:type="gramStart"/>
            <w:r w:rsidRPr="001633F3">
              <w:rPr>
                <w:rFonts w:eastAsia="Calibri"/>
                <w:sz w:val="22"/>
              </w:rPr>
              <w:t>Р</w:t>
            </w:r>
            <w:r w:rsidR="006A3831" w:rsidRPr="001633F3">
              <w:rPr>
                <w:rFonts w:eastAsia="Calibri"/>
                <w:sz w:val="22"/>
              </w:rPr>
              <w:t>аз</w:t>
            </w:r>
            <w:r w:rsidRPr="001633F3">
              <w:rPr>
                <w:rFonts w:eastAsia="Calibri"/>
                <w:sz w:val="22"/>
              </w:rPr>
              <w:t>-</w:t>
            </w:r>
            <w:r w:rsidR="006A3831" w:rsidRPr="001633F3">
              <w:rPr>
                <w:rFonts w:eastAsia="Calibri"/>
                <w:sz w:val="22"/>
              </w:rPr>
              <w:t>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31" w:rsidRPr="001633F3" w:rsidRDefault="001633F3" w:rsidP="005334EF">
            <w:pPr>
              <w:jc w:val="center"/>
              <w:rPr>
                <w:rFonts w:eastAsia="Calibri"/>
              </w:rPr>
            </w:pPr>
            <w:r w:rsidRPr="001633F3">
              <w:rPr>
                <w:rFonts w:eastAsia="Calibri"/>
                <w:sz w:val="22"/>
              </w:rPr>
              <w:t>Под</w:t>
            </w:r>
            <w:r>
              <w:rPr>
                <w:rFonts w:eastAsia="Calibri"/>
                <w:sz w:val="22"/>
              </w:rPr>
              <w:t>-</w:t>
            </w:r>
            <w:r w:rsidR="006A3831" w:rsidRPr="001633F3">
              <w:rPr>
                <w:rFonts w:eastAsia="Calibri"/>
                <w:sz w:val="22"/>
              </w:rPr>
              <w:t>раз</w:t>
            </w:r>
            <w:r w:rsidRPr="001633F3">
              <w:rPr>
                <w:rFonts w:eastAsia="Calibri"/>
                <w:sz w:val="22"/>
              </w:rPr>
              <w:t>-</w:t>
            </w:r>
            <w:r w:rsidR="006A3831" w:rsidRPr="001633F3">
              <w:rPr>
                <w:rFonts w:eastAsia="Calibri"/>
                <w:sz w:val="22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31" w:rsidRPr="001633F3" w:rsidRDefault="006A3831" w:rsidP="005334EF">
            <w:pPr>
              <w:jc w:val="center"/>
              <w:rPr>
                <w:rFonts w:eastAsia="Calibri"/>
              </w:rPr>
            </w:pPr>
            <w:r w:rsidRPr="001633F3">
              <w:rPr>
                <w:rFonts w:eastAsia="Calibri"/>
                <w:sz w:val="22"/>
              </w:rPr>
              <w:t>Целевая</w:t>
            </w:r>
          </w:p>
          <w:p w:rsidR="006A3831" w:rsidRPr="001633F3" w:rsidRDefault="006A3831" w:rsidP="005334EF">
            <w:pPr>
              <w:jc w:val="center"/>
              <w:rPr>
                <w:rFonts w:eastAsia="Calibri"/>
              </w:rPr>
            </w:pPr>
            <w:r w:rsidRPr="001633F3">
              <w:rPr>
                <w:rFonts w:eastAsia="Calibri"/>
                <w:sz w:val="22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31" w:rsidRPr="001633F3" w:rsidRDefault="006A3831" w:rsidP="005334EF">
            <w:pPr>
              <w:jc w:val="center"/>
              <w:rPr>
                <w:rFonts w:eastAsia="Calibri"/>
              </w:rPr>
            </w:pPr>
            <w:r w:rsidRPr="001633F3">
              <w:rPr>
                <w:rFonts w:eastAsia="Calibri"/>
                <w:sz w:val="22"/>
              </w:rPr>
              <w:t>Вид расходов</w:t>
            </w:r>
          </w:p>
          <w:p w:rsidR="006A3831" w:rsidRPr="001633F3" w:rsidRDefault="006A3831" w:rsidP="005334EF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F3" w:rsidRDefault="006A3831" w:rsidP="005334E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633F3">
              <w:rPr>
                <w:rFonts w:eastAsia="Calibri"/>
                <w:sz w:val="22"/>
              </w:rPr>
              <w:t>Утвер</w:t>
            </w:r>
            <w:r w:rsidR="000E09F2" w:rsidRPr="001633F3">
              <w:rPr>
                <w:rFonts w:eastAsia="Calibri"/>
                <w:sz w:val="22"/>
              </w:rPr>
              <w:t>-</w:t>
            </w:r>
            <w:r w:rsidRPr="001633F3">
              <w:rPr>
                <w:rFonts w:eastAsia="Calibri"/>
                <w:sz w:val="22"/>
              </w:rPr>
              <w:t>ждено</w:t>
            </w:r>
            <w:proofErr w:type="spellEnd"/>
            <w:proofErr w:type="gramEnd"/>
          </w:p>
          <w:p w:rsidR="006A3831" w:rsidRPr="001633F3" w:rsidRDefault="006A3831" w:rsidP="005334EF">
            <w:pPr>
              <w:jc w:val="center"/>
              <w:rPr>
                <w:rFonts w:eastAsia="Calibri"/>
              </w:rPr>
            </w:pPr>
            <w:r w:rsidRPr="001633F3">
              <w:rPr>
                <w:rFonts w:eastAsia="Calibri"/>
                <w:sz w:val="22"/>
              </w:rPr>
              <w:t xml:space="preserve"> на</w:t>
            </w:r>
          </w:p>
          <w:p w:rsidR="001633F3" w:rsidRDefault="007A3DC9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2024</w:t>
            </w:r>
            <w:r w:rsidR="006A3831" w:rsidRPr="001633F3">
              <w:rPr>
                <w:rFonts w:eastAsia="Calibri"/>
                <w:sz w:val="22"/>
              </w:rPr>
              <w:t xml:space="preserve"> </w:t>
            </w:r>
          </w:p>
          <w:p w:rsidR="006A3831" w:rsidRPr="001633F3" w:rsidRDefault="00985047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г</w:t>
            </w:r>
            <w:r w:rsidR="006A3831" w:rsidRPr="001633F3">
              <w:rPr>
                <w:rFonts w:eastAsia="Calibri"/>
                <w:sz w:val="22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31" w:rsidRPr="001633F3" w:rsidRDefault="006A3831" w:rsidP="005334E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633F3">
              <w:rPr>
                <w:rFonts w:eastAsia="Calibri"/>
                <w:sz w:val="22"/>
              </w:rPr>
              <w:t>Испол</w:t>
            </w:r>
            <w:r w:rsidR="008933C7" w:rsidRPr="001633F3">
              <w:rPr>
                <w:rFonts w:eastAsia="Calibri"/>
                <w:sz w:val="22"/>
              </w:rPr>
              <w:t>-</w:t>
            </w:r>
            <w:r w:rsidRPr="001633F3">
              <w:rPr>
                <w:rFonts w:eastAsia="Calibri"/>
                <w:sz w:val="22"/>
              </w:rPr>
              <w:t>нено</w:t>
            </w:r>
            <w:proofErr w:type="spellEnd"/>
            <w:proofErr w:type="gramEnd"/>
            <w:r w:rsidRPr="001633F3">
              <w:rPr>
                <w:rFonts w:eastAsia="Calibri"/>
                <w:sz w:val="22"/>
              </w:rPr>
              <w:t xml:space="preserve"> в </w:t>
            </w:r>
            <w:r w:rsidR="007A3DC9">
              <w:rPr>
                <w:rFonts w:eastAsia="Calibri"/>
                <w:sz w:val="22"/>
              </w:rPr>
              <w:t>2024</w:t>
            </w:r>
            <w:r w:rsidRPr="001633F3">
              <w:rPr>
                <w:rFonts w:eastAsia="Calibri"/>
                <w:sz w:val="22"/>
              </w:rPr>
              <w:t xml:space="preserve"> году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31" w:rsidRPr="001633F3" w:rsidRDefault="006A3831" w:rsidP="005334EF">
            <w:pPr>
              <w:jc w:val="center"/>
              <w:rPr>
                <w:rFonts w:eastAsia="Calibri"/>
              </w:rPr>
            </w:pPr>
            <w:r w:rsidRPr="001633F3">
              <w:rPr>
                <w:rFonts w:eastAsia="Calibri"/>
                <w:sz w:val="22"/>
              </w:rPr>
              <w:t xml:space="preserve">% </w:t>
            </w:r>
            <w:r w:rsidR="00375247" w:rsidRPr="001633F3">
              <w:rPr>
                <w:rFonts w:eastAsia="Calibri"/>
                <w:sz w:val="22"/>
              </w:rPr>
              <w:t>исполнения</w:t>
            </w:r>
          </w:p>
        </w:tc>
      </w:tr>
      <w:tr w:rsidR="006A3831" w:rsidRPr="00210F9E" w:rsidTr="009771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75247" w:rsidP="005334EF">
            <w:pPr>
              <w:rPr>
                <w:rFonts w:eastAsia="Calibri"/>
              </w:rPr>
            </w:pPr>
            <w:r w:rsidRPr="006A3831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97713F" w:rsidP="005334EF">
            <w:pPr>
              <w:jc w:val="center"/>
              <w:rPr>
                <w:rFonts w:eastAsia="Calibri"/>
              </w:rPr>
            </w:pPr>
            <w:r w:rsidRPr="0097713F">
              <w:rPr>
                <w:rFonts w:eastAsia="Calibri"/>
              </w:rPr>
              <w:t>7925636,71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97713F" w:rsidP="005334EF">
            <w:pPr>
              <w:jc w:val="center"/>
              <w:rPr>
                <w:rFonts w:eastAsia="Calibri"/>
              </w:rPr>
            </w:pPr>
            <w:r w:rsidRPr="0097713F">
              <w:rPr>
                <w:rFonts w:eastAsia="Calibri"/>
              </w:rPr>
              <w:t>7769727,71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97713F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98,0</w:t>
            </w:r>
          </w:p>
        </w:tc>
      </w:tr>
      <w:tr w:rsidR="006A3831" w:rsidRPr="00210F9E" w:rsidTr="009771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rPr>
                <w:rFonts w:eastAsia="Calibri"/>
              </w:rPr>
            </w:pPr>
            <w:r w:rsidRPr="006A3831">
              <w:rPr>
                <w:rFonts w:eastAsia="Calibri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97713F" w:rsidP="005334EF">
            <w:pPr>
              <w:jc w:val="center"/>
              <w:rPr>
                <w:rFonts w:eastAsia="Calibri"/>
              </w:rPr>
            </w:pPr>
            <w:r w:rsidRPr="0097713F">
              <w:rPr>
                <w:rFonts w:eastAsia="Calibri"/>
              </w:rPr>
              <w:t>146662,45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97713F" w:rsidP="005334EF">
            <w:pPr>
              <w:jc w:val="center"/>
              <w:rPr>
                <w:rFonts w:eastAsia="Calibri"/>
              </w:rPr>
            </w:pPr>
            <w:r w:rsidRPr="0097713F">
              <w:rPr>
                <w:rFonts w:eastAsia="Calibri"/>
              </w:rPr>
              <w:t>146662,45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97713F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6A3831" w:rsidRPr="00210F9E" w:rsidTr="009771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rPr>
                <w:rFonts w:eastAsia="Calibri"/>
              </w:rPr>
            </w:pPr>
            <w:r w:rsidRPr="006A3831">
              <w:rPr>
                <w:rFonts w:eastAsia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 w:rsidRPr="00307210">
              <w:rPr>
                <w:rFonts w:eastAsia="Calibri"/>
              </w:rPr>
              <w:t>53405,47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 w:rsidRPr="00307210">
              <w:rPr>
                <w:rFonts w:eastAsia="Calibri"/>
              </w:rPr>
              <w:t>53405,47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6A3831" w:rsidRPr="00210F9E" w:rsidTr="009771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rPr>
                <w:rFonts w:eastAsia="Calibri"/>
              </w:rPr>
            </w:pPr>
            <w:r w:rsidRPr="006A3831">
              <w:rPr>
                <w:rFonts w:eastAsia="Calibri"/>
              </w:rPr>
              <w:t xml:space="preserve">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3831" w:rsidRPr="00210F9E" w:rsidTr="009771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rPr>
                <w:rFonts w:eastAsia="Calibri"/>
              </w:rPr>
            </w:pPr>
            <w:r w:rsidRPr="006A3831">
              <w:rPr>
                <w:rFonts w:eastAsia="Calibri"/>
              </w:rPr>
              <w:t>Жилищно-коммунальное хозяйство</w:t>
            </w:r>
          </w:p>
          <w:p w:rsidR="006A3831" w:rsidRPr="006A3831" w:rsidRDefault="006A3831" w:rsidP="005334EF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 w:rsidRPr="00307210">
              <w:rPr>
                <w:rFonts w:eastAsia="Calibri"/>
              </w:rPr>
              <w:t>1018742,92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 w:rsidRPr="00307210">
              <w:rPr>
                <w:rFonts w:eastAsia="Calibri"/>
              </w:rPr>
              <w:t>1018742,92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6A3831" w:rsidRPr="00210F9E" w:rsidTr="009771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rPr>
                <w:rFonts w:eastAsia="Calibri"/>
              </w:rPr>
            </w:pPr>
            <w:r w:rsidRPr="006A3831">
              <w:rPr>
                <w:rFonts w:eastAsia="Calibri"/>
              </w:rPr>
              <w:t xml:space="preserve">Культура </w:t>
            </w:r>
            <w:r w:rsidR="00375247" w:rsidRPr="006A3831">
              <w:rPr>
                <w:rFonts w:eastAsia="Calibri"/>
              </w:rPr>
              <w:t>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0000000000</w:t>
            </w:r>
          </w:p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 w:rsidRPr="00307210">
              <w:rPr>
                <w:rFonts w:eastAsia="Calibri"/>
              </w:rPr>
              <w:t>2283976,45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 w:rsidRPr="00307210">
              <w:rPr>
                <w:rFonts w:eastAsia="Calibri"/>
              </w:rPr>
              <w:t>2273028,06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99,5</w:t>
            </w:r>
          </w:p>
        </w:tc>
      </w:tr>
      <w:tr w:rsidR="006A3831" w:rsidRPr="00210F9E" w:rsidTr="009771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8933C7" w:rsidP="005334EF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8933C7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6A3831" w:rsidRPr="00210F9E" w:rsidTr="0097713F">
        <w:trPr>
          <w:trHeight w:val="2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  <w:r w:rsidRPr="006A3831">
              <w:rPr>
                <w:rFonts w:eastAsia="Calibri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6A3831" w:rsidP="005334EF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11372825,0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 w:rsidRPr="00370BBB">
              <w:rPr>
                <w:rFonts w:eastAsia="Calibri"/>
                <w:sz w:val="22"/>
              </w:rPr>
              <w:t>11261876,61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31" w:rsidRPr="006A3831" w:rsidRDefault="00307210" w:rsidP="005334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99,0</w:t>
            </w:r>
          </w:p>
        </w:tc>
      </w:tr>
    </w:tbl>
    <w:p w:rsidR="006A3831" w:rsidRPr="006A2152" w:rsidRDefault="006A3831" w:rsidP="005334EF">
      <w:pPr>
        <w:pStyle w:val="af4"/>
        <w:spacing w:before="0" w:beforeAutospacing="0" w:after="0" w:afterAutospacing="0"/>
        <w:jc w:val="left"/>
        <w:rPr>
          <w:sz w:val="28"/>
          <w:szCs w:val="28"/>
        </w:rPr>
      </w:pPr>
    </w:p>
    <w:p w:rsidR="003D6CA6" w:rsidRPr="00B4639F" w:rsidRDefault="003D6CA6" w:rsidP="005334EF">
      <w:pPr>
        <w:ind w:firstLine="708"/>
        <w:jc w:val="both"/>
        <w:rPr>
          <w:sz w:val="28"/>
          <w:szCs w:val="28"/>
        </w:rPr>
      </w:pPr>
      <w:r w:rsidRPr="00B4639F">
        <w:rPr>
          <w:sz w:val="28"/>
          <w:szCs w:val="28"/>
        </w:rPr>
        <w:t>Структура расходов представлена следующими разделами функциональной классификации расходов:</w:t>
      </w:r>
    </w:p>
    <w:p w:rsidR="003D6CA6" w:rsidRPr="00B4639F" w:rsidRDefault="003D6CA6" w:rsidP="005334E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4639F">
        <w:rPr>
          <w:b/>
          <w:i/>
          <w:sz w:val="28"/>
          <w:szCs w:val="28"/>
          <w:u w:val="single"/>
        </w:rPr>
        <w:t xml:space="preserve">Раздел 0100 «Общегосударственные вопросы» </w:t>
      </w:r>
      <w:r w:rsidRPr="00B4639F">
        <w:rPr>
          <w:sz w:val="28"/>
          <w:szCs w:val="28"/>
        </w:rPr>
        <w:t xml:space="preserve"> </w:t>
      </w:r>
    </w:p>
    <w:p w:rsidR="00BA3B84" w:rsidRPr="00B4639F" w:rsidRDefault="003D6CA6" w:rsidP="005334EF">
      <w:pPr>
        <w:ind w:firstLine="708"/>
        <w:jc w:val="both"/>
        <w:rPr>
          <w:sz w:val="28"/>
          <w:szCs w:val="28"/>
        </w:rPr>
      </w:pPr>
      <w:r w:rsidRPr="00B4639F">
        <w:rPr>
          <w:sz w:val="28"/>
          <w:szCs w:val="28"/>
        </w:rPr>
        <w:t xml:space="preserve">Расходы по </w:t>
      </w:r>
      <w:r w:rsidRPr="00B4639F">
        <w:rPr>
          <w:b/>
          <w:sz w:val="28"/>
          <w:szCs w:val="28"/>
        </w:rPr>
        <w:t>разделу</w:t>
      </w:r>
      <w:r w:rsidRPr="00B4639F">
        <w:rPr>
          <w:sz w:val="28"/>
          <w:szCs w:val="28"/>
        </w:rPr>
        <w:t xml:space="preserve"> </w:t>
      </w:r>
      <w:r w:rsidRPr="00B4639F">
        <w:rPr>
          <w:b/>
          <w:sz w:val="28"/>
          <w:szCs w:val="28"/>
        </w:rPr>
        <w:t>«О</w:t>
      </w:r>
      <w:r w:rsidRPr="00B4639F">
        <w:rPr>
          <w:rStyle w:val="af3"/>
          <w:sz w:val="28"/>
          <w:szCs w:val="28"/>
        </w:rPr>
        <w:t>бщегосударственные вопросы»</w:t>
      </w:r>
      <w:r w:rsidRPr="00B4639F">
        <w:rPr>
          <w:sz w:val="28"/>
          <w:szCs w:val="28"/>
        </w:rPr>
        <w:t xml:space="preserve"> </w:t>
      </w:r>
      <w:r w:rsidR="006A3831" w:rsidRPr="00B4639F">
        <w:rPr>
          <w:sz w:val="28"/>
          <w:szCs w:val="28"/>
        </w:rPr>
        <w:t>с учетом внесенных</w:t>
      </w:r>
      <w:r w:rsidRPr="00B4639F">
        <w:rPr>
          <w:sz w:val="28"/>
          <w:szCs w:val="28"/>
        </w:rPr>
        <w:t xml:space="preserve"> изменений и дополнений в бюджет муниципального образования в течение </w:t>
      </w:r>
      <w:r w:rsidR="007A3DC9" w:rsidRPr="00B4639F">
        <w:rPr>
          <w:sz w:val="28"/>
          <w:szCs w:val="28"/>
        </w:rPr>
        <w:t>2024</w:t>
      </w:r>
      <w:r w:rsidRPr="00B4639F">
        <w:rPr>
          <w:sz w:val="28"/>
          <w:szCs w:val="28"/>
        </w:rPr>
        <w:t xml:space="preserve"> года </w:t>
      </w:r>
      <w:r w:rsidR="00870CC3" w:rsidRPr="00B4639F">
        <w:rPr>
          <w:sz w:val="28"/>
          <w:szCs w:val="28"/>
        </w:rPr>
        <w:t xml:space="preserve">плановая </w:t>
      </w:r>
      <w:r w:rsidR="00E20F6B" w:rsidRPr="00B4639F">
        <w:rPr>
          <w:sz w:val="28"/>
          <w:szCs w:val="28"/>
        </w:rPr>
        <w:t xml:space="preserve">сумма расходов составила </w:t>
      </w:r>
      <w:r w:rsidR="00370BBB" w:rsidRPr="00B4639F">
        <w:rPr>
          <w:sz w:val="28"/>
          <w:szCs w:val="28"/>
        </w:rPr>
        <w:t>7925636,71</w:t>
      </w:r>
      <w:r w:rsidRPr="00B4639F">
        <w:rPr>
          <w:sz w:val="28"/>
          <w:szCs w:val="28"/>
        </w:rPr>
        <w:t>рублей</w:t>
      </w:r>
      <w:r w:rsidR="00E93A93" w:rsidRPr="00B4639F">
        <w:rPr>
          <w:sz w:val="28"/>
          <w:szCs w:val="28"/>
        </w:rPr>
        <w:t xml:space="preserve"> (</w:t>
      </w:r>
      <w:r w:rsidR="006B5B44" w:rsidRPr="00B4639F">
        <w:rPr>
          <w:sz w:val="28"/>
          <w:szCs w:val="28"/>
        </w:rPr>
        <w:t>резервный фонд</w:t>
      </w:r>
      <w:r w:rsidR="0057777B" w:rsidRPr="00B4639F">
        <w:rPr>
          <w:sz w:val="28"/>
          <w:szCs w:val="28"/>
        </w:rPr>
        <w:t xml:space="preserve"> </w:t>
      </w:r>
      <w:r w:rsidR="00E93A93" w:rsidRPr="00B4639F">
        <w:rPr>
          <w:sz w:val="28"/>
          <w:szCs w:val="28"/>
        </w:rPr>
        <w:t>не использовался</w:t>
      </w:r>
      <w:r w:rsidR="006B5B44" w:rsidRPr="00B4639F">
        <w:rPr>
          <w:sz w:val="28"/>
          <w:szCs w:val="28"/>
        </w:rPr>
        <w:t>)</w:t>
      </w:r>
      <w:r w:rsidR="0057777B" w:rsidRPr="00B4639F">
        <w:rPr>
          <w:sz w:val="28"/>
          <w:szCs w:val="28"/>
        </w:rPr>
        <w:t>. Согласно данным проекта решения</w:t>
      </w:r>
      <w:r w:rsidRPr="00B4639F">
        <w:rPr>
          <w:sz w:val="28"/>
          <w:szCs w:val="28"/>
        </w:rPr>
        <w:t xml:space="preserve"> об исполнении бюджета муниципального </w:t>
      </w:r>
      <w:r w:rsidR="00375247" w:rsidRPr="00B4639F">
        <w:rPr>
          <w:sz w:val="28"/>
          <w:szCs w:val="28"/>
        </w:rPr>
        <w:t>образования за</w:t>
      </w:r>
      <w:r w:rsidRPr="00B4639F">
        <w:rPr>
          <w:sz w:val="28"/>
          <w:szCs w:val="28"/>
        </w:rPr>
        <w:t xml:space="preserve"> </w:t>
      </w:r>
      <w:r w:rsidR="007A3DC9" w:rsidRPr="00B4639F">
        <w:rPr>
          <w:sz w:val="28"/>
          <w:szCs w:val="28"/>
        </w:rPr>
        <w:t>2024</w:t>
      </w:r>
      <w:r w:rsidRPr="00B4639F">
        <w:rPr>
          <w:sz w:val="28"/>
          <w:szCs w:val="28"/>
        </w:rPr>
        <w:t xml:space="preserve"> год, фактические расходы на общегосударственные вопросы состави</w:t>
      </w:r>
      <w:r w:rsidR="006A3831" w:rsidRPr="00B4639F">
        <w:rPr>
          <w:sz w:val="28"/>
          <w:szCs w:val="28"/>
        </w:rPr>
        <w:t>ли </w:t>
      </w:r>
      <w:r w:rsidR="00370BBB" w:rsidRPr="00B4639F">
        <w:rPr>
          <w:sz w:val="28"/>
          <w:szCs w:val="28"/>
        </w:rPr>
        <w:t>7769727,71</w:t>
      </w:r>
      <w:r w:rsidR="000C004C" w:rsidRPr="00B4639F">
        <w:rPr>
          <w:sz w:val="28"/>
          <w:szCs w:val="28"/>
        </w:rPr>
        <w:t xml:space="preserve">рублей или </w:t>
      </w:r>
      <w:r w:rsidR="00370BBB" w:rsidRPr="00B4639F">
        <w:rPr>
          <w:sz w:val="28"/>
          <w:szCs w:val="28"/>
        </w:rPr>
        <w:t>98,0</w:t>
      </w:r>
      <w:r w:rsidR="00577D7B" w:rsidRPr="00B4639F">
        <w:rPr>
          <w:sz w:val="28"/>
          <w:szCs w:val="28"/>
        </w:rPr>
        <w:t xml:space="preserve"> </w:t>
      </w:r>
      <w:r w:rsidRPr="00B4639F">
        <w:rPr>
          <w:sz w:val="28"/>
          <w:szCs w:val="28"/>
        </w:rPr>
        <w:t>% от п</w:t>
      </w:r>
      <w:r w:rsidR="0057777B" w:rsidRPr="00B4639F">
        <w:rPr>
          <w:sz w:val="28"/>
          <w:szCs w:val="28"/>
        </w:rPr>
        <w:t>лановых б</w:t>
      </w:r>
      <w:r w:rsidR="00E20F6B" w:rsidRPr="00B4639F">
        <w:rPr>
          <w:sz w:val="28"/>
          <w:szCs w:val="28"/>
        </w:rPr>
        <w:t>юджетных ассигнований</w:t>
      </w:r>
      <w:r w:rsidR="0057777B" w:rsidRPr="00B4639F">
        <w:rPr>
          <w:sz w:val="28"/>
          <w:szCs w:val="28"/>
        </w:rPr>
        <w:t>.</w:t>
      </w:r>
      <w:r w:rsidR="008B6469" w:rsidRPr="00B4639F">
        <w:rPr>
          <w:sz w:val="28"/>
          <w:szCs w:val="28"/>
        </w:rPr>
        <w:t xml:space="preserve"> </w:t>
      </w:r>
      <w:r w:rsidR="0057777B" w:rsidRPr="00B4639F">
        <w:rPr>
          <w:sz w:val="28"/>
          <w:szCs w:val="28"/>
        </w:rPr>
        <w:t>Расходы по резервному фонду не производились.</w:t>
      </w:r>
    </w:p>
    <w:p w:rsidR="00A678BC" w:rsidRPr="00B4639F" w:rsidRDefault="00A678BC" w:rsidP="005334EF">
      <w:pPr>
        <w:tabs>
          <w:tab w:val="left" w:pos="0"/>
          <w:tab w:val="left" w:pos="7167"/>
        </w:tabs>
        <w:jc w:val="center"/>
        <w:rPr>
          <w:b/>
          <w:i/>
          <w:sz w:val="28"/>
          <w:szCs w:val="28"/>
          <w:u w:val="single"/>
        </w:rPr>
      </w:pPr>
      <w:r w:rsidRPr="00B4639F">
        <w:rPr>
          <w:b/>
          <w:i/>
          <w:sz w:val="28"/>
          <w:szCs w:val="28"/>
          <w:u w:val="single"/>
        </w:rPr>
        <w:t>Раздел 0200 «</w:t>
      </w:r>
      <w:r w:rsidR="00947C0E" w:rsidRPr="00B4639F">
        <w:rPr>
          <w:b/>
          <w:i/>
          <w:sz w:val="28"/>
          <w:szCs w:val="28"/>
          <w:u w:val="single"/>
        </w:rPr>
        <w:t>Национальная оборона</w:t>
      </w:r>
      <w:r w:rsidRPr="00B4639F">
        <w:rPr>
          <w:b/>
          <w:i/>
          <w:sz w:val="28"/>
          <w:szCs w:val="28"/>
          <w:u w:val="single"/>
        </w:rPr>
        <w:t>»</w:t>
      </w:r>
    </w:p>
    <w:p w:rsidR="00A678BC" w:rsidRPr="00B4639F" w:rsidRDefault="00A678BC" w:rsidP="005334EF">
      <w:pPr>
        <w:ind w:firstLine="708"/>
        <w:jc w:val="both"/>
        <w:rPr>
          <w:sz w:val="28"/>
          <w:szCs w:val="28"/>
        </w:rPr>
      </w:pPr>
      <w:r w:rsidRPr="00B4639F">
        <w:rPr>
          <w:rStyle w:val="af5"/>
          <w:i w:val="0"/>
          <w:sz w:val="28"/>
          <w:szCs w:val="28"/>
        </w:rPr>
        <w:lastRenderedPageBreak/>
        <w:t>По</w:t>
      </w:r>
      <w:r w:rsidRPr="00B4639F">
        <w:rPr>
          <w:rStyle w:val="af5"/>
          <w:sz w:val="28"/>
          <w:szCs w:val="28"/>
        </w:rPr>
        <w:t xml:space="preserve"> </w:t>
      </w:r>
      <w:r w:rsidR="00375247" w:rsidRPr="00B4639F">
        <w:rPr>
          <w:rStyle w:val="af3"/>
          <w:iCs/>
          <w:sz w:val="28"/>
          <w:szCs w:val="28"/>
        </w:rPr>
        <w:t>разделу «</w:t>
      </w:r>
      <w:r w:rsidRPr="00B4639F">
        <w:rPr>
          <w:rStyle w:val="af3"/>
          <w:iCs/>
          <w:sz w:val="28"/>
          <w:szCs w:val="28"/>
        </w:rPr>
        <w:t>Национальная оборона»</w:t>
      </w:r>
      <w:r w:rsidRPr="00B4639F">
        <w:rPr>
          <w:rStyle w:val="af3"/>
          <w:i/>
          <w:iCs/>
          <w:sz w:val="28"/>
          <w:szCs w:val="28"/>
        </w:rPr>
        <w:t xml:space="preserve"> </w:t>
      </w:r>
      <w:r w:rsidRPr="00B4639F">
        <w:rPr>
          <w:sz w:val="28"/>
          <w:szCs w:val="28"/>
        </w:rPr>
        <w:t xml:space="preserve">планировались расходы на </w:t>
      </w:r>
      <w:r w:rsidR="007A3DC9" w:rsidRPr="00B4639F">
        <w:rPr>
          <w:sz w:val="28"/>
          <w:szCs w:val="28"/>
        </w:rPr>
        <w:t>2024</w:t>
      </w:r>
      <w:r w:rsidR="00E93A93" w:rsidRPr="00B4639F">
        <w:rPr>
          <w:sz w:val="28"/>
          <w:szCs w:val="28"/>
        </w:rPr>
        <w:t xml:space="preserve"> год в объеме </w:t>
      </w:r>
      <w:r w:rsidR="00370BBB" w:rsidRPr="00B4639F">
        <w:rPr>
          <w:sz w:val="28"/>
          <w:szCs w:val="28"/>
        </w:rPr>
        <w:t>146662,45</w:t>
      </w:r>
      <w:r w:rsidR="00972E6B" w:rsidRPr="00B4639F">
        <w:rPr>
          <w:sz w:val="28"/>
          <w:szCs w:val="28"/>
        </w:rPr>
        <w:t>рублей. В течение</w:t>
      </w:r>
      <w:r w:rsidRPr="00B4639F">
        <w:rPr>
          <w:sz w:val="28"/>
          <w:szCs w:val="28"/>
        </w:rPr>
        <w:t xml:space="preserve"> финансового года фактическое исполнение </w:t>
      </w:r>
      <w:r w:rsidR="006A3831" w:rsidRPr="00B4639F">
        <w:rPr>
          <w:sz w:val="28"/>
          <w:szCs w:val="28"/>
        </w:rPr>
        <w:t xml:space="preserve">составило </w:t>
      </w:r>
      <w:r w:rsidR="00577D7B" w:rsidRPr="00B4639F">
        <w:rPr>
          <w:sz w:val="28"/>
          <w:szCs w:val="28"/>
        </w:rPr>
        <w:t>100,0</w:t>
      </w:r>
      <w:r w:rsidR="006A3831" w:rsidRPr="00B4639F">
        <w:rPr>
          <w:sz w:val="28"/>
          <w:szCs w:val="28"/>
        </w:rPr>
        <w:t xml:space="preserve"> %</w:t>
      </w:r>
      <w:r w:rsidRPr="00B4639F">
        <w:rPr>
          <w:sz w:val="28"/>
          <w:szCs w:val="28"/>
        </w:rPr>
        <w:t>.</w:t>
      </w:r>
      <w:r w:rsidR="006A3831" w:rsidRPr="00B4639F">
        <w:rPr>
          <w:sz w:val="28"/>
          <w:szCs w:val="28"/>
        </w:rPr>
        <w:t xml:space="preserve"> </w:t>
      </w:r>
    </w:p>
    <w:p w:rsidR="00977198" w:rsidRPr="00B4639F" w:rsidRDefault="00977198" w:rsidP="005334EF">
      <w:pPr>
        <w:tabs>
          <w:tab w:val="left" w:pos="0"/>
          <w:tab w:val="left" w:pos="7167"/>
        </w:tabs>
        <w:jc w:val="center"/>
        <w:rPr>
          <w:b/>
          <w:i/>
          <w:sz w:val="28"/>
          <w:szCs w:val="28"/>
          <w:u w:val="single"/>
        </w:rPr>
      </w:pPr>
      <w:r w:rsidRPr="00B4639F">
        <w:rPr>
          <w:b/>
          <w:i/>
          <w:sz w:val="28"/>
          <w:szCs w:val="28"/>
          <w:u w:val="single"/>
        </w:rPr>
        <w:t>Раздел 0300 «Национальная  безопасность»</w:t>
      </w:r>
    </w:p>
    <w:p w:rsidR="00977198" w:rsidRPr="00B4639F" w:rsidRDefault="00977198" w:rsidP="005334EF">
      <w:pPr>
        <w:ind w:firstLine="708"/>
        <w:jc w:val="both"/>
        <w:rPr>
          <w:sz w:val="28"/>
          <w:szCs w:val="28"/>
        </w:rPr>
      </w:pPr>
      <w:r w:rsidRPr="00B4639F">
        <w:rPr>
          <w:rStyle w:val="af5"/>
          <w:i w:val="0"/>
          <w:sz w:val="28"/>
          <w:szCs w:val="28"/>
        </w:rPr>
        <w:t>По</w:t>
      </w:r>
      <w:r w:rsidRPr="00B4639F">
        <w:rPr>
          <w:rStyle w:val="af5"/>
          <w:sz w:val="28"/>
          <w:szCs w:val="28"/>
        </w:rPr>
        <w:t xml:space="preserve"> </w:t>
      </w:r>
      <w:r w:rsidR="00375247" w:rsidRPr="00B4639F">
        <w:rPr>
          <w:rStyle w:val="af3"/>
          <w:iCs/>
          <w:sz w:val="28"/>
          <w:szCs w:val="28"/>
        </w:rPr>
        <w:t>разделу «</w:t>
      </w:r>
      <w:r w:rsidRPr="00B4639F">
        <w:rPr>
          <w:rStyle w:val="af3"/>
          <w:iCs/>
          <w:sz w:val="28"/>
          <w:szCs w:val="28"/>
        </w:rPr>
        <w:t>Национальная безопасность»</w:t>
      </w:r>
      <w:r w:rsidRPr="00B4639F">
        <w:rPr>
          <w:rStyle w:val="af3"/>
          <w:i/>
          <w:iCs/>
          <w:sz w:val="28"/>
          <w:szCs w:val="28"/>
        </w:rPr>
        <w:t xml:space="preserve"> </w:t>
      </w:r>
      <w:r w:rsidRPr="00B4639F">
        <w:rPr>
          <w:sz w:val="28"/>
          <w:szCs w:val="28"/>
        </w:rPr>
        <w:t xml:space="preserve">планировались расходы на </w:t>
      </w:r>
      <w:r w:rsidR="007A3DC9" w:rsidRPr="00B4639F">
        <w:rPr>
          <w:sz w:val="28"/>
          <w:szCs w:val="28"/>
        </w:rPr>
        <w:t>2024</w:t>
      </w:r>
      <w:r w:rsidRPr="00B4639F">
        <w:rPr>
          <w:sz w:val="28"/>
          <w:szCs w:val="28"/>
        </w:rPr>
        <w:t xml:space="preserve"> год в объеме</w:t>
      </w:r>
      <w:r w:rsidR="00370BBB" w:rsidRPr="00B4639F">
        <w:rPr>
          <w:sz w:val="28"/>
          <w:szCs w:val="28"/>
        </w:rPr>
        <w:t xml:space="preserve"> 53405,47</w:t>
      </w:r>
      <w:r w:rsidRPr="00B4639F">
        <w:rPr>
          <w:sz w:val="28"/>
          <w:szCs w:val="28"/>
        </w:rPr>
        <w:t xml:space="preserve"> рублей. В течение финансового года фактическое исполнение составило–</w:t>
      </w:r>
      <w:r w:rsidR="00577D7B" w:rsidRPr="00B4639F">
        <w:rPr>
          <w:sz w:val="28"/>
          <w:szCs w:val="28"/>
        </w:rPr>
        <w:t>100,0</w:t>
      </w:r>
      <w:r w:rsidRPr="00B4639F">
        <w:rPr>
          <w:sz w:val="28"/>
          <w:szCs w:val="28"/>
        </w:rPr>
        <w:t xml:space="preserve"> %. </w:t>
      </w:r>
    </w:p>
    <w:p w:rsidR="008C65C1" w:rsidRPr="00B4639F" w:rsidRDefault="003D6CA6" w:rsidP="005334EF">
      <w:pPr>
        <w:pStyle w:val="a5"/>
        <w:spacing w:before="0" w:after="0" w:line="240" w:lineRule="auto"/>
        <w:rPr>
          <w:rFonts w:ascii="Times New Roman" w:hAnsi="Times New Roman"/>
          <w:bCs w:val="0"/>
          <w:i/>
          <w:iCs/>
          <w:sz w:val="28"/>
          <w:szCs w:val="28"/>
          <w:u w:val="single"/>
        </w:rPr>
      </w:pPr>
      <w:r w:rsidRPr="00B4639F">
        <w:rPr>
          <w:rFonts w:ascii="Times New Roman" w:hAnsi="Times New Roman"/>
          <w:i/>
          <w:sz w:val="28"/>
          <w:szCs w:val="28"/>
          <w:u w:val="single"/>
        </w:rPr>
        <w:t xml:space="preserve">Раздел 0500 </w:t>
      </w:r>
      <w:r w:rsidRPr="00B4639F">
        <w:rPr>
          <w:rFonts w:ascii="Times New Roman" w:hAnsi="Times New Roman"/>
          <w:bCs w:val="0"/>
          <w:i/>
          <w:iCs/>
          <w:sz w:val="28"/>
          <w:szCs w:val="28"/>
          <w:u w:val="single"/>
        </w:rPr>
        <w:t>«Жилищно-коммунальное хозяйство»</w:t>
      </w:r>
    </w:p>
    <w:p w:rsidR="00985047" w:rsidRPr="00B4639F" w:rsidRDefault="003D6CA6" w:rsidP="005334EF">
      <w:pPr>
        <w:ind w:firstLine="708"/>
        <w:jc w:val="both"/>
        <w:rPr>
          <w:sz w:val="28"/>
          <w:szCs w:val="28"/>
        </w:rPr>
      </w:pPr>
      <w:r w:rsidRPr="00B4639F">
        <w:rPr>
          <w:sz w:val="28"/>
          <w:szCs w:val="28"/>
        </w:rPr>
        <w:t xml:space="preserve">Бюджетные ассигнования </w:t>
      </w:r>
      <w:r w:rsidRPr="00B4639F">
        <w:rPr>
          <w:rStyle w:val="af3"/>
          <w:b w:val="0"/>
          <w:sz w:val="28"/>
          <w:szCs w:val="28"/>
        </w:rPr>
        <w:t xml:space="preserve">по </w:t>
      </w:r>
      <w:r w:rsidR="00375247" w:rsidRPr="00B4639F">
        <w:rPr>
          <w:rStyle w:val="af3"/>
          <w:sz w:val="28"/>
          <w:szCs w:val="28"/>
        </w:rPr>
        <w:t xml:space="preserve">разделу </w:t>
      </w:r>
      <w:r w:rsidR="00375247" w:rsidRPr="00B4639F">
        <w:rPr>
          <w:rStyle w:val="af5"/>
          <w:b/>
          <w:bCs/>
          <w:sz w:val="28"/>
          <w:szCs w:val="28"/>
        </w:rPr>
        <w:t>«</w:t>
      </w:r>
      <w:r w:rsidRPr="00B4639F">
        <w:rPr>
          <w:rStyle w:val="af5"/>
          <w:b/>
          <w:bCs/>
          <w:i w:val="0"/>
          <w:sz w:val="28"/>
          <w:szCs w:val="28"/>
        </w:rPr>
        <w:t>Жилищно-коммунальное хозяйство»</w:t>
      </w:r>
      <w:r w:rsidRPr="00B4639F">
        <w:rPr>
          <w:rStyle w:val="af5"/>
          <w:sz w:val="28"/>
          <w:szCs w:val="28"/>
        </w:rPr>
        <w:t xml:space="preserve"> </w:t>
      </w:r>
      <w:r w:rsidR="006A3831" w:rsidRPr="00B4639F">
        <w:rPr>
          <w:sz w:val="28"/>
          <w:szCs w:val="28"/>
        </w:rPr>
        <w:t xml:space="preserve">на </w:t>
      </w:r>
      <w:r w:rsidR="007A3DC9" w:rsidRPr="00B4639F">
        <w:rPr>
          <w:sz w:val="28"/>
          <w:szCs w:val="28"/>
        </w:rPr>
        <w:t>2024</w:t>
      </w:r>
      <w:r w:rsidR="006A3831" w:rsidRPr="00B4639F">
        <w:rPr>
          <w:sz w:val="28"/>
          <w:szCs w:val="28"/>
        </w:rPr>
        <w:t xml:space="preserve"> год запланированы в сумме</w:t>
      </w:r>
      <w:r w:rsidR="00370BBB" w:rsidRPr="00B4639F">
        <w:rPr>
          <w:sz w:val="28"/>
          <w:szCs w:val="28"/>
        </w:rPr>
        <w:t xml:space="preserve"> 1018742,92</w:t>
      </w:r>
      <w:r w:rsidR="006A3831" w:rsidRPr="00B4639F">
        <w:rPr>
          <w:sz w:val="28"/>
          <w:szCs w:val="28"/>
        </w:rPr>
        <w:t xml:space="preserve"> руб., </w:t>
      </w:r>
      <w:r w:rsidRPr="00B4639F">
        <w:rPr>
          <w:sz w:val="28"/>
          <w:szCs w:val="28"/>
        </w:rPr>
        <w:t xml:space="preserve">фактически освоено </w:t>
      </w:r>
      <w:r w:rsidR="00577D7B" w:rsidRPr="00B4639F">
        <w:rPr>
          <w:sz w:val="28"/>
          <w:szCs w:val="28"/>
        </w:rPr>
        <w:t>100,0</w:t>
      </w:r>
      <w:r w:rsidR="00A678BC" w:rsidRPr="00B4639F">
        <w:rPr>
          <w:sz w:val="28"/>
          <w:szCs w:val="28"/>
        </w:rPr>
        <w:t>% от плановых назначений</w:t>
      </w:r>
      <w:r w:rsidR="004B2D95" w:rsidRPr="00B4639F">
        <w:rPr>
          <w:sz w:val="28"/>
          <w:szCs w:val="28"/>
        </w:rPr>
        <w:t>.</w:t>
      </w:r>
      <w:r w:rsidR="00560A21" w:rsidRPr="00B4639F">
        <w:rPr>
          <w:sz w:val="28"/>
          <w:szCs w:val="28"/>
        </w:rPr>
        <w:t xml:space="preserve"> </w:t>
      </w:r>
    </w:p>
    <w:p w:rsidR="00FC0E2A" w:rsidRPr="00B4639F" w:rsidRDefault="00145B5D" w:rsidP="005334EF">
      <w:pPr>
        <w:ind w:firstLine="708"/>
        <w:jc w:val="both"/>
        <w:rPr>
          <w:rStyle w:val="af3"/>
          <w:sz w:val="28"/>
          <w:szCs w:val="28"/>
        </w:rPr>
      </w:pPr>
      <w:r w:rsidRPr="00B4639F">
        <w:rPr>
          <w:rStyle w:val="af3"/>
          <w:iCs/>
          <w:sz w:val="28"/>
          <w:szCs w:val="28"/>
          <w:u w:val="single"/>
        </w:rPr>
        <w:t>Р</w:t>
      </w:r>
      <w:r w:rsidR="00FC0E2A" w:rsidRPr="00B4639F">
        <w:rPr>
          <w:rStyle w:val="af3"/>
          <w:iCs/>
          <w:sz w:val="28"/>
          <w:szCs w:val="28"/>
          <w:u w:val="single"/>
        </w:rPr>
        <w:t>аздел</w:t>
      </w:r>
      <w:r w:rsidR="003D6CA6" w:rsidRPr="00B4639F">
        <w:rPr>
          <w:rStyle w:val="af3"/>
          <w:iCs/>
          <w:sz w:val="28"/>
          <w:szCs w:val="28"/>
          <w:u w:val="single"/>
        </w:rPr>
        <w:t xml:space="preserve"> </w:t>
      </w:r>
      <w:r w:rsidR="004B2D95" w:rsidRPr="00B4639F">
        <w:rPr>
          <w:rStyle w:val="af3"/>
          <w:iCs/>
          <w:sz w:val="28"/>
          <w:szCs w:val="28"/>
          <w:u w:val="single"/>
        </w:rPr>
        <w:t xml:space="preserve">0800 </w:t>
      </w:r>
      <w:r w:rsidR="003D6CA6" w:rsidRPr="00B4639F">
        <w:rPr>
          <w:rStyle w:val="af3"/>
          <w:iCs/>
          <w:sz w:val="28"/>
          <w:szCs w:val="28"/>
          <w:u w:val="single"/>
        </w:rPr>
        <w:t>«Культура, кинематография, средства массовой информации»</w:t>
      </w:r>
      <w:r w:rsidR="003D6CA6" w:rsidRPr="00B4639F">
        <w:rPr>
          <w:rStyle w:val="af3"/>
          <w:sz w:val="28"/>
          <w:szCs w:val="28"/>
        </w:rPr>
        <w:t xml:space="preserve"> </w:t>
      </w:r>
    </w:p>
    <w:p w:rsidR="003D6CA6" w:rsidRPr="00B4639F" w:rsidRDefault="004B2D95" w:rsidP="005334EF">
      <w:pPr>
        <w:jc w:val="both"/>
        <w:rPr>
          <w:sz w:val="28"/>
          <w:szCs w:val="28"/>
        </w:rPr>
      </w:pPr>
      <w:r w:rsidRPr="00B4639F">
        <w:rPr>
          <w:sz w:val="28"/>
          <w:szCs w:val="28"/>
        </w:rPr>
        <w:t>В бюджете муниципального</w:t>
      </w:r>
      <w:r w:rsidR="003D6CA6" w:rsidRPr="00B4639F">
        <w:rPr>
          <w:sz w:val="28"/>
          <w:szCs w:val="28"/>
        </w:rPr>
        <w:t xml:space="preserve"> образования расх</w:t>
      </w:r>
      <w:r w:rsidR="00686114" w:rsidRPr="00B4639F">
        <w:rPr>
          <w:sz w:val="28"/>
          <w:szCs w:val="28"/>
        </w:rPr>
        <w:t xml:space="preserve">оды утверждены в объеме </w:t>
      </w:r>
      <w:r w:rsidR="00370BBB" w:rsidRPr="00B4639F">
        <w:rPr>
          <w:sz w:val="28"/>
          <w:szCs w:val="28"/>
        </w:rPr>
        <w:t>2283976,45</w:t>
      </w:r>
      <w:r w:rsidR="00B0079C" w:rsidRPr="00B4639F">
        <w:rPr>
          <w:sz w:val="28"/>
          <w:szCs w:val="28"/>
        </w:rPr>
        <w:t>руб.</w:t>
      </w:r>
      <w:r w:rsidR="003D6CA6" w:rsidRPr="00B4639F">
        <w:rPr>
          <w:sz w:val="28"/>
          <w:szCs w:val="28"/>
        </w:rPr>
        <w:t>, кассовые р</w:t>
      </w:r>
      <w:r w:rsidR="00524D27" w:rsidRPr="00B4639F">
        <w:rPr>
          <w:sz w:val="28"/>
          <w:szCs w:val="28"/>
        </w:rPr>
        <w:t>асходы</w:t>
      </w:r>
      <w:r w:rsidR="000C004C" w:rsidRPr="00B4639F">
        <w:rPr>
          <w:sz w:val="28"/>
          <w:szCs w:val="28"/>
        </w:rPr>
        <w:t xml:space="preserve"> исполнены в сумме</w:t>
      </w:r>
      <w:r w:rsidR="00370BBB" w:rsidRPr="00B4639F">
        <w:rPr>
          <w:sz w:val="28"/>
          <w:szCs w:val="28"/>
        </w:rPr>
        <w:t xml:space="preserve"> 2273028,06</w:t>
      </w:r>
      <w:r w:rsidR="000C004C" w:rsidRPr="00B4639F">
        <w:rPr>
          <w:sz w:val="28"/>
          <w:szCs w:val="28"/>
        </w:rPr>
        <w:t xml:space="preserve"> </w:t>
      </w:r>
      <w:r w:rsidR="00E93A93" w:rsidRPr="00B4639F">
        <w:rPr>
          <w:sz w:val="28"/>
          <w:szCs w:val="28"/>
        </w:rPr>
        <w:t xml:space="preserve">рублей или </w:t>
      </w:r>
      <w:r w:rsidR="00370BBB" w:rsidRPr="00B4639F">
        <w:rPr>
          <w:sz w:val="28"/>
          <w:szCs w:val="28"/>
        </w:rPr>
        <w:t xml:space="preserve">99,5 </w:t>
      </w:r>
      <w:r w:rsidR="003D6CA6" w:rsidRPr="00B4639F">
        <w:rPr>
          <w:sz w:val="28"/>
          <w:szCs w:val="28"/>
        </w:rPr>
        <w:t>% от утвержденного плана.</w:t>
      </w:r>
      <w:r w:rsidR="00B0079C" w:rsidRPr="00B4639F">
        <w:rPr>
          <w:sz w:val="28"/>
          <w:szCs w:val="28"/>
        </w:rPr>
        <w:t xml:space="preserve"> </w:t>
      </w:r>
    </w:p>
    <w:p w:rsidR="00985047" w:rsidRPr="00145B5D" w:rsidRDefault="00985047" w:rsidP="005334EF">
      <w:pPr>
        <w:rPr>
          <w:szCs w:val="28"/>
        </w:rPr>
      </w:pPr>
    </w:p>
    <w:p w:rsidR="00244883" w:rsidRPr="008E3B0B" w:rsidRDefault="00145B5D" w:rsidP="00F053D2">
      <w:pPr>
        <w:ind w:firstLine="539"/>
        <w:jc w:val="both"/>
        <w:rPr>
          <w:b/>
          <w:sz w:val="28"/>
          <w:szCs w:val="28"/>
        </w:rPr>
      </w:pPr>
      <w:r w:rsidRPr="008E3B0B">
        <w:rPr>
          <w:i/>
          <w:noProof/>
          <w:sz w:val="28"/>
          <w:szCs w:val="28"/>
          <w:highlight w:val="yellow"/>
        </w:rPr>
        <w:drawing>
          <wp:inline distT="0" distB="0" distL="0" distR="0" wp14:anchorId="1C709C8A" wp14:editId="27321F85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85047" w:rsidRDefault="00985047" w:rsidP="005334EF">
      <w:pPr>
        <w:pStyle w:val="af4"/>
        <w:spacing w:before="0" w:beforeAutospacing="0" w:after="0" w:afterAutospacing="0"/>
        <w:contextualSpacing/>
        <w:jc w:val="center"/>
        <w:rPr>
          <w:rStyle w:val="af3"/>
        </w:rPr>
      </w:pPr>
    </w:p>
    <w:p w:rsidR="00985047" w:rsidRDefault="00985047" w:rsidP="005334EF">
      <w:pPr>
        <w:pStyle w:val="af4"/>
        <w:spacing w:before="0" w:beforeAutospacing="0" w:after="0" w:afterAutospacing="0"/>
        <w:contextualSpacing/>
        <w:jc w:val="center"/>
        <w:rPr>
          <w:rStyle w:val="af3"/>
        </w:rPr>
      </w:pPr>
    </w:p>
    <w:p w:rsidR="00136756" w:rsidRDefault="00136756" w:rsidP="005334EF">
      <w:pPr>
        <w:pStyle w:val="af4"/>
        <w:spacing w:before="0" w:beforeAutospacing="0" w:after="0" w:afterAutospacing="0"/>
        <w:contextualSpacing/>
        <w:jc w:val="center"/>
        <w:rPr>
          <w:rStyle w:val="af3"/>
        </w:rPr>
      </w:pPr>
    </w:p>
    <w:p w:rsidR="00136756" w:rsidRDefault="00136756" w:rsidP="005334EF">
      <w:pPr>
        <w:pStyle w:val="af4"/>
        <w:spacing w:before="0" w:beforeAutospacing="0" w:after="0" w:afterAutospacing="0"/>
        <w:contextualSpacing/>
        <w:jc w:val="center"/>
        <w:rPr>
          <w:rStyle w:val="af3"/>
        </w:rPr>
      </w:pPr>
    </w:p>
    <w:p w:rsidR="0060315E" w:rsidRPr="00B4639F" w:rsidRDefault="0060315E" w:rsidP="005334EF">
      <w:pPr>
        <w:pStyle w:val="af4"/>
        <w:spacing w:before="0" w:beforeAutospacing="0" w:after="0" w:afterAutospacing="0"/>
        <w:contextualSpacing/>
        <w:jc w:val="center"/>
        <w:rPr>
          <w:rStyle w:val="af3"/>
          <w:b w:val="0"/>
          <w:sz w:val="28"/>
        </w:rPr>
      </w:pPr>
      <w:r w:rsidRPr="00B4639F">
        <w:rPr>
          <w:rStyle w:val="af3"/>
          <w:b w:val="0"/>
          <w:sz w:val="28"/>
        </w:rPr>
        <w:t xml:space="preserve">Расходы бюджета на финансирование </w:t>
      </w:r>
    </w:p>
    <w:p w:rsidR="0060315E" w:rsidRPr="00B4639F" w:rsidRDefault="0060315E" w:rsidP="005334EF">
      <w:pPr>
        <w:pStyle w:val="af4"/>
        <w:spacing w:before="0" w:beforeAutospacing="0" w:after="0" w:afterAutospacing="0"/>
        <w:contextualSpacing/>
        <w:jc w:val="center"/>
        <w:rPr>
          <w:rStyle w:val="af3"/>
          <w:b w:val="0"/>
          <w:sz w:val="28"/>
        </w:rPr>
      </w:pPr>
      <w:r w:rsidRPr="00B4639F">
        <w:rPr>
          <w:rStyle w:val="af3"/>
          <w:b w:val="0"/>
          <w:sz w:val="28"/>
        </w:rPr>
        <w:t>муниципальных программ</w:t>
      </w:r>
    </w:p>
    <w:p w:rsidR="00604A49" w:rsidRPr="00B4639F" w:rsidRDefault="0060315E" w:rsidP="005334EF">
      <w:pPr>
        <w:pStyle w:val="af4"/>
        <w:spacing w:before="0" w:beforeAutospacing="0" w:after="0" w:afterAutospacing="0"/>
        <w:ind w:firstLine="567"/>
        <w:rPr>
          <w:rStyle w:val="af3"/>
          <w:b w:val="0"/>
          <w:sz w:val="28"/>
        </w:rPr>
      </w:pPr>
      <w:r w:rsidRPr="00B4639F">
        <w:rPr>
          <w:rStyle w:val="af3"/>
          <w:b w:val="0"/>
          <w:sz w:val="28"/>
        </w:rPr>
        <w:t xml:space="preserve">В представленном отчете доля расходов в рамках </w:t>
      </w:r>
      <w:r w:rsidR="00DE1A91" w:rsidRPr="00B4639F">
        <w:rPr>
          <w:rStyle w:val="af3"/>
          <w:b w:val="0"/>
          <w:sz w:val="28"/>
        </w:rPr>
        <w:t>4</w:t>
      </w:r>
      <w:r w:rsidR="00733300" w:rsidRPr="00B4639F">
        <w:rPr>
          <w:rStyle w:val="af3"/>
          <w:b w:val="0"/>
          <w:sz w:val="28"/>
        </w:rPr>
        <w:t xml:space="preserve"> </w:t>
      </w:r>
      <w:r w:rsidRPr="00B4639F">
        <w:rPr>
          <w:rStyle w:val="af3"/>
          <w:b w:val="0"/>
          <w:sz w:val="28"/>
        </w:rPr>
        <w:t xml:space="preserve">муниципальных программ сельского поселения составила </w:t>
      </w:r>
      <w:r w:rsidR="00DF3183" w:rsidRPr="00B4639F">
        <w:rPr>
          <w:rStyle w:val="af3"/>
          <w:b w:val="0"/>
          <w:sz w:val="28"/>
        </w:rPr>
        <w:t>25,0</w:t>
      </w:r>
      <w:r w:rsidRPr="00B4639F">
        <w:rPr>
          <w:rStyle w:val="af3"/>
          <w:b w:val="0"/>
          <w:sz w:val="28"/>
        </w:rPr>
        <w:t>% или рублей.</w:t>
      </w:r>
    </w:p>
    <w:p w:rsidR="00136756" w:rsidRPr="00B4639F" w:rsidRDefault="00136756" w:rsidP="005334EF">
      <w:pPr>
        <w:pStyle w:val="af4"/>
        <w:spacing w:before="0" w:beforeAutospacing="0" w:after="0" w:afterAutospacing="0"/>
        <w:ind w:firstLine="567"/>
        <w:rPr>
          <w:rStyle w:val="af3"/>
          <w:sz w:val="28"/>
        </w:rPr>
      </w:pPr>
    </w:p>
    <w:p w:rsidR="00136756" w:rsidRPr="00B12B74" w:rsidRDefault="00136756" w:rsidP="005334EF">
      <w:pPr>
        <w:pStyle w:val="af4"/>
        <w:spacing w:before="0" w:beforeAutospacing="0" w:after="0" w:afterAutospacing="0"/>
        <w:ind w:firstLine="567"/>
        <w:rPr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8"/>
        <w:gridCol w:w="5606"/>
        <w:gridCol w:w="1356"/>
        <w:gridCol w:w="1356"/>
        <w:gridCol w:w="655"/>
      </w:tblGrid>
      <w:tr w:rsidR="009828BF" w:rsidTr="009828BF">
        <w:trPr>
          <w:trHeight w:val="170"/>
        </w:trPr>
        <w:tc>
          <w:tcPr>
            <w:tcW w:w="0" w:type="auto"/>
            <w:vMerge w:val="restart"/>
          </w:tcPr>
          <w:p w:rsidR="009828BF" w:rsidRDefault="009828BF" w:rsidP="005334EF">
            <w:pPr>
              <w:jc w:val="center"/>
            </w:pPr>
            <w:r>
              <w:t>№ п/п</w:t>
            </w:r>
          </w:p>
        </w:tc>
        <w:tc>
          <w:tcPr>
            <w:tcW w:w="0" w:type="auto"/>
            <w:vMerge w:val="restart"/>
          </w:tcPr>
          <w:p w:rsidR="009828BF" w:rsidRPr="00244883" w:rsidRDefault="009828BF" w:rsidP="005334EF">
            <w:pPr>
              <w:jc w:val="center"/>
            </w:pPr>
            <w:r>
              <w:t>Наименование программы</w:t>
            </w:r>
          </w:p>
        </w:tc>
        <w:tc>
          <w:tcPr>
            <w:tcW w:w="1116" w:type="dxa"/>
            <w:vMerge w:val="restart"/>
          </w:tcPr>
          <w:p w:rsidR="009828BF" w:rsidRDefault="009828BF" w:rsidP="005334EF">
            <w:pPr>
              <w:jc w:val="center"/>
            </w:pPr>
            <w:r>
              <w:t>По плану</w:t>
            </w:r>
          </w:p>
        </w:tc>
        <w:tc>
          <w:tcPr>
            <w:tcW w:w="1771" w:type="dxa"/>
            <w:gridSpan w:val="2"/>
          </w:tcPr>
          <w:p w:rsidR="009828BF" w:rsidRDefault="009828BF" w:rsidP="005334EF">
            <w:pPr>
              <w:jc w:val="center"/>
            </w:pPr>
            <w:r>
              <w:t>исполнено</w:t>
            </w:r>
          </w:p>
        </w:tc>
      </w:tr>
      <w:tr w:rsidR="009828BF" w:rsidTr="009828BF">
        <w:trPr>
          <w:trHeight w:val="169"/>
        </w:trPr>
        <w:tc>
          <w:tcPr>
            <w:tcW w:w="0" w:type="auto"/>
            <w:vMerge/>
          </w:tcPr>
          <w:p w:rsidR="009828BF" w:rsidRDefault="009828BF" w:rsidP="005334EF">
            <w:pPr>
              <w:jc w:val="center"/>
            </w:pPr>
          </w:p>
        </w:tc>
        <w:tc>
          <w:tcPr>
            <w:tcW w:w="0" w:type="auto"/>
            <w:vMerge/>
          </w:tcPr>
          <w:p w:rsidR="009828BF" w:rsidRDefault="009828BF" w:rsidP="005334EF">
            <w:pPr>
              <w:jc w:val="center"/>
            </w:pPr>
          </w:p>
        </w:tc>
        <w:tc>
          <w:tcPr>
            <w:tcW w:w="1116" w:type="dxa"/>
            <w:vMerge/>
          </w:tcPr>
          <w:p w:rsidR="009828BF" w:rsidRDefault="009828BF" w:rsidP="005334EF">
            <w:pPr>
              <w:jc w:val="center"/>
            </w:pPr>
          </w:p>
        </w:tc>
        <w:tc>
          <w:tcPr>
            <w:tcW w:w="1116" w:type="dxa"/>
          </w:tcPr>
          <w:p w:rsidR="009828BF" w:rsidRDefault="009828BF" w:rsidP="005334EF">
            <w:pPr>
              <w:jc w:val="center"/>
            </w:pPr>
            <w:r>
              <w:t xml:space="preserve">руб. </w:t>
            </w:r>
          </w:p>
        </w:tc>
        <w:tc>
          <w:tcPr>
            <w:tcW w:w="655" w:type="dxa"/>
          </w:tcPr>
          <w:p w:rsidR="009828BF" w:rsidRDefault="009828BF" w:rsidP="005334EF">
            <w:pPr>
              <w:jc w:val="center"/>
            </w:pPr>
            <w:r>
              <w:t>%</w:t>
            </w:r>
          </w:p>
        </w:tc>
      </w:tr>
      <w:tr w:rsidR="009828BF" w:rsidTr="00831C41">
        <w:tc>
          <w:tcPr>
            <w:tcW w:w="0" w:type="auto"/>
          </w:tcPr>
          <w:p w:rsidR="009828BF" w:rsidRDefault="009828BF" w:rsidP="005334E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828BF" w:rsidRPr="005603A8" w:rsidRDefault="009828BF" w:rsidP="009828BF">
            <w:pPr>
              <w:jc w:val="center"/>
            </w:pPr>
            <w:r>
              <w:t xml:space="preserve">Муниципальная программа «Гражданская оборона </w:t>
            </w:r>
            <w:r>
              <w:lastRenderedPageBreak/>
              <w:t>и правоохранительная деятельность»</w:t>
            </w:r>
          </w:p>
        </w:tc>
        <w:tc>
          <w:tcPr>
            <w:tcW w:w="0" w:type="auto"/>
          </w:tcPr>
          <w:p w:rsidR="009828BF" w:rsidRDefault="00DF3183" w:rsidP="005334EF">
            <w:r w:rsidRPr="00DF3183">
              <w:lastRenderedPageBreak/>
              <w:t>53405,47</w:t>
            </w:r>
          </w:p>
        </w:tc>
        <w:tc>
          <w:tcPr>
            <w:tcW w:w="0" w:type="auto"/>
          </w:tcPr>
          <w:p w:rsidR="009828BF" w:rsidRDefault="00DF3183" w:rsidP="005334EF">
            <w:pPr>
              <w:jc w:val="center"/>
            </w:pPr>
            <w:r>
              <w:t>53405,47</w:t>
            </w:r>
          </w:p>
        </w:tc>
        <w:tc>
          <w:tcPr>
            <w:tcW w:w="0" w:type="auto"/>
          </w:tcPr>
          <w:p w:rsidR="009828BF" w:rsidRDefault="001D0246" w:rsidP="005334EF">
            <w:pPr>
              <w:jc w:val="center"/>
            </w:pPr>
            <w:r>
              <w:t>100</w:t>
            </w:r>
          </w:p>
        </w:tc>
      </w:tr>
      <w:tr w:rsidR="009828BF" w:rsidTr="00831C41">
        <w:tc>
          <w:tcPr>
            <w:tcW w:w="0" w:type="auto"/>
          </w:tcPr>
          <w:p w:rsidR="009828BF" w:rsidRPr="009828BF" w:rsidRDefault="009828BF" w:rsidP="005334EF">
            <w:pPr>
              <w:jc w:val="center"/>
            </w:pPr>
            <w:r w:rsidRPr="009828BF">
              <w:lastRenderedPageBreak/>
              <w:t>2</w:t>
            </w:r>
          </w:p>
        </w:tc>
        <w:tc>
          <w:tcPr>
            <w:tcW w:w="0" w:type="auto"/>
          </w:tcPr>
          <w:p w:rsidR="009828BF" w:rsidRPr="009828BF" w:rsidRDefault="009828BF" w:rsidP="005334EF">
            <w:pPr>
              <w:jc w:val="center"/>
            </w:pPr>
            <w:r w:rsidRPr="009828BF">
              <w:t xml:space="preserve">Муниципальная программа «Энергосбережение и повышение энергетической эффективности на </w:t>
            </w:r>
            <w:r w:rsidR="007A3DC9">
              <w:t>2024</w:t>
            </w:r>
            <w:r w:rsidRPr="009828BF">
              <w:t>-</w:t>
            </w:r>
            <w:r w:rsidR="001A4C91">
              <w:t>2026</w:t>
            </w:r>
            <w:r w:rsidRPr="009828BF">
              <w:t xml:space="preserve"> годы»</w:t>
            </w:r>
          </w:p>
        </w:tc>
        <w:tc>
          <w:tcPr>
            <w:tcW w:w="0" w:type="auto"/>
          </w:tcPr>
          <w:p w:rsidR="009828BF" w:rsidRPr="009828BF" w:rsidRDefault="00DF3183" w:rsidP="005334EF">
            <w:r w:rsidRPr="00DF3183">
              <w:t>610888,80</w:t>
            </w:r>
          </w:p>
        </w:tc>
        <w:tc>
          <w:tcPr>
            <w:tcW w:w="0" w:type="auto"/>
          </w:tcPr>
          <w:p w:rsidR="009828BF" w:rsidRPr="009828BF" w:rsidRDefault="00DF3183" w:rsidP="005334EF">
            <w:pPr>
              <w:jc w:val="center"/>
            </w:pPr>
            <w:r w:rsidRPr="00DF3183">
              <w:t>610888,80</w:t>
            </w:r>
          </w:p>
        </w:tc>
        <w:tc>
          <w:tcPr>
            <w:tcW w:w="0" w:type="auto"/>
          </w:tcPr>
          <w:p w:rsidR="009828BF" w:rsidRPr="009828BF" w:rsidRDefault="001D0246" w:rsidP="005334EF">
            <w:pPr>
              <w:jc w:val="center"/>
            </w:pPr>
            <w:r>
              <w:t>100</w:t>
            </w:r>
          </w:p>
        </w:tc>
      </w:tr>
      <w:tr w:rsidR="009C56B6" w:rsidTr="00831C41">
        <w:tc>
          <w:tcPr>
            <w:tcW w:w="0" w:type="auto"/>
          </w:tcPr>
          <w:p w:rsidR="009C56B6" w:rsidRPr="009828BF" w:rsidRDefault="009C56B6" w:rsidP="005334E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C56B6" w:rsidRPr="009828BF" w:rsidRDefault="00DE1A91" w:rsidP="005334EF">
            <w:pPr>
              <w:jc w:val="center"/>
            </w:pPr>
            <w:r w:rsidRPr="00DE1A91">
              <w:t xml:space="preserve">Муниципальная программа «Организация культурно-досуговой деятельности на территории муниципального образования Южно-Одоевское Одоевского района на </w:t>
            </w:r>
            <w:r w:rsidR="007A3DC9">
              <w:t>2024</w:t>
            </w:r>
            <w:r w:rsidRPr="00DE1A91">
              <w:t>-2026 годы»</w:t>
            </w:r>
          </w:p>
        </w:tc>
        <w:tc>
          <w:tcPr>
            <w:tcW w:w="0" w:type="auto"/>
          </w:tcPr>
          <w:p w:rsidR="009C56B6" w:rsidRDefault="00DF3183" w:rsidP="005334EF">
            <w:r w:rsidRPr="00DF3183">
              <w:t>2163138,79</w:t>
            </w:r>
          </w:p>
        </w:tc>
        <w:tc>
          <w:tcPr>
            <w:tcW w:w="0" w:type="auto"/>
          </w:tcPr>
          <w:p w:rsidR="009C56B6" w:rsidRDefault="00DF3183" w:rsidP="005334EF">
            <w:pPr>
              <w:jc w:val="center"/>
            </w:pPr>
            <w:r w:rsidRPr="00DF3183">
              <w:t>2152190,40</w:t>
            </w:r>
          </w:p>
        </w:tc>
        <w:tc>
          <w:tcPr>
            <w:tcW w:w="0" w:type="auto"/>
          </w:tcPr>
          <w:p w:rsidR="009C56B6" w:rsidRDefault="00DF3183" w:rsidP="005334EF">
            <w:pPr>
              <w:jc w:val="center"/>
            </w:pPr>
            <w:r>
              <w:t>99,5</w:t>
            </w:r>
          </w:p>
        </w:tc>
      </w:tr>
      <w:tr w:rsidR="00DF3183" w:rsidTr="00831C41">
        <w:tc>
          <w:tcPr>
            <w:tcW w:w="0" w:type="auto"/>
          </w:tcPr>
          <w:p w:rsidR="00DF3183" w:rsidRDefault="00DF3183" w:rsidP="005334E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F3183" w:rsidRPr="00DE1A91" w:rsidRDefault="00DF3183" w:rsidP="005334EF">
            <w:pPr>
              <w:jc w:val="center"/>
            </w:pPr>
            <w:r w:rsidRPr="00DF3183">
              <w:t>Реализация мероприятий по муниципальной программе «Физическая культура и спорт на 2024-2028 годы»</w:t>
            </w:r>
          </w:p>
        </w:tc>
        <w:tc>
          <w:tcPr>
            <w:tcW w:w="0" w:type="auto"/>
          </w:tcPr>
          <w:p w:rsidR="00DF3183" w:rsidRPr="00DF3183" w:rsidRDefault="00DF3183" w:rsidP="005334EF">
            <w:r>
              <w:t>310,0</w:t>
            </w:r>
          </w:p>
        </w:tc>
        <w:tc>
          <w:tcPr>
            <w:tcW w:w="0" w:type="auto"/>
          </w:tcPr>
          <w:p w:rsidR="00DF3183" w:rsidRPr="00DF3183" w:rsidRDefault="00DF3183" w:rsidP="005334EF">
            <w:pPr>
              <w:jc w:val="center"/>
            </w:pPr>
            <w:r>
              <w:t>310,0</w:t>
            </w:r>
          </w:p>
        </w:tc>
        <w:tc>
          <w:tcPr>
            <w:tcW w:w="0" w:type="auto"/>
          </w:tcPr>
          <w:p w:rsidR="00DF3183" w:rsidRDefault="00DF3183" w:rsidP="005334EF">
            <w:pPr>
              <w:jc w:val="center"/>
            </w:pPr>
            <w:r>
              <w:t>100</w:t>
            </w:r>
          </w:p>
        </w:tc>
      </w:tr>
      <w:tr w:rsidR="009828BF" w:rsidTr="00831C41">
        <w:tc>
          <w:tcPr>
            <w:tcW w:w="0" w:type="auto"/>
            <w:gridSpan w:val="2"/>
          </w:tcPr>
          <w:p w:rsidR="009828BF" w:rsidRPr="009828BF" w:rsidRDefault="009828BF" w:rsidP="005334EF">
            <w:pPr>
              <w:jc w:val="center"/>
            </w:pPr>
            <w:r w:rsidRPr="009828BF">
              <w:t>Итого</w:t>
            </w:r>
          </w:p>
        </w:tc>
        <w:tc>
          <w:tcPr>
            <w:tcW w:w="0" w:type="auto"/>
          </w:tcPr>
          <w:p w:rsidR="009828BF" w:rsidRPr="009828BF" w:rsidRDefault="00DF3183" w:rsidP="005334EF">
            <w:pPr>
              <w:jc w:val="center"/>
            </w:pPr>
            <w:r w:rsidRPr="00DF3183">
              <w:t>2827743,06</w:t>
            </w:r>
          </w:p>
        </w:tc>
        <w:tc>
          <w:tcPr>
            <w:tcW w:w="0" w:type="auto"/>
          </w:tcPr>
          <w:p w:rsidR="009828BF" w:rsidRPr="009828BF" w:rsidRDefault="00DF3183" w:rsidP="006A4EFF">
            <w:r w:rsidRPr="00DF3183">
              <w:t>2816484,67</w:t>
            </w:r>
          </w:p>
        </w:tc>
        <w:tc>
          <w:tcPr>
            <w:tcW w:w="0" w:type="auto"/>
          </w:tcPr>
          <w:p w:rsidR="009828BF" w:rsidRPr="009828BF" w:rsidRDefault="00DF3183" w:rsidP="009828BF">
            <w:pPr>
              <w:jc w:val="center"/>
            </w:pPr>
            <w:r>
              <w:t>99,6</w:t>
            </w:r>
          </w:p>
        </w:tc>
      </w:tr>
    </w:tbl>
    <w:p w:rsidR="00244883" w:rsidRDefault="00244883" w:rsidP="005334EF">
      <w:pPr>
        <w:ind w:firstLine="539"/>
        <w:jc w:val="both"/>
        <w:rPr>
          <w:i/>
          <w:sz w:val="28"/>
          <w:szCs w:val="28"/>
        </w:rPr>
      </w:pPr>
    </w:p>
    <w:p w:rsidR="00136756" w:rsidRDefault="00136756" w:rsidP="005334EF">
      <w:pPr>
        <w:ind w:firstLine="539"/>
        <w:jc w:val="both"/>
        <w:rPr>
          <w:i/>
          <w:sz w:val="28"/>
          <w:szCs w:val="28"/>
        </w:rPr>
      </w:pPr>
    </w:p>
    <w:p w:rsidR="0060315E" w:rsidRPr="00B4639F" w:rsidRDefault="0060315E" w:rsidP="005334EF">
      <w:pPr>
        <w:ind w:firstLine="708"/>
        <w:jc w:val="both"/>
        <w:rPr>
          <w:sz w:val="28"/>
          <w:szCs w:val="27"/>
        </w:rPr>
      </w:pPr>
      <w:r w:rsidRPr="00B4639F">
        <w:rPr>
          <w:sz w:val="28"/>
          <w:szCs w:val="27"/>
        </w:rPr>
        <w:t>Соблюдение фактического норматива расходов на содержание органов местного самоуправления муниципальным образованием Южно-Одоевское Одоевского района:</w:t>
      </w:r>
    </w:p>
    <w:tbl>
      <w:tblPr>
        <w:tblpPr w:leftFromText="180" w:rightFromText="180" w:vertAnchor="text" w:horzAnchor="margin" w:tblpXSpec="center" w:tblpY="26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842"/>
        <w:gridCol w:w="1701"/>
        <w:gridCol w:w="1560"/>
        <w:gridCol w:w="992"/>
      </w:tblGrid>
      <w:tr w:rsidR="00D91EF7" w:rsidRPr="00733F9A" w:rsidTr="00D37B77">
        <w:trPr>
          <w:trHeight w:val="23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F7" w:rsidRPr="00D91EF7" w:rsidRDefault="00D91EF7" w:rsidP="005334EF">
            <w:pPr>
              <w:rPr>
                <w:bCs/>
                <w:szCs w:val="27"/>
              </w:rPr>
            </w:pPr>
            <w:r w:rsidRPr="00D91EF7">
              <w:rPr>
                <w:bCs/>
                <w:sz w:val="22"/>
                <w:szCs w:val="27"/>
              </w:rPr>
              <w:t>Налоговые и неналоговые доходы за вычетом доходов от продаж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F7" w:rsidRPr="00D91EF7" w:rsidRDefault="00D91EF7" w:rsidP="005334EF">
            <w:pPr>
              <w:jc w:val="center"/>
              <w:rPr>
                <w:bCs/>
                <w:szCs w:val="27"/>
              </w:rPr>
            </w:pPr>
            <w:r w:rsidRPr="00D91EF7">
              <w:rPr>
                <w:bCs/>
                <w:sz w:val="22"/>
                <w:szCs w:val="27"/>
              </w:rPr>
              <w:t>Дотации бюджетам из бюджетов других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F7" w:rsidRPr="00D91EF7" w:rsidRDefault="00D91EF7" w:rsidP="005334EF">
            <w:pPr>
              <w:jc w:val="center"/>
              <w:rPr>
                <w:bCs/>
                <w:szCs w:val="27"/>
              </w:rPr>
            </w:pPr>
            <w:r w:rsidRPr="00D91EF7">
              <w:rPr>
                <w:bCs/>
                <w:sz w:val="22"/>
                <w:szCs w:val="27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F7" w:rsidRPr="00D91EF7" w:rsidRDefault="00D91EF7" w:rsidP="005334EF">
            <w:pPr>
              <w:jc w:val="center"/>
              <w:rPr>
                <w:bCs/>
                <w:szCs w:val="27"/>
              </w:rPr>
            </w:pPr>
            <w:r w:rsidRPr="00D91EF7">
              <w:rPr>
                <w:bCs/>
                <w:sz w:val="22"/>
                <w:szCs w:val="27"/>
              </w:rPr>
              <w:t>Норматив по постановлению правительства Тульской области № 538 от 14.11.2017</w:t>
            </w:r>
            <w:r w:rsidR="00136756">
              <w:rPr>
                <w:bCs/>
                <w:sz w:val="22"/>
                <w:szCs w:val="27"/>
              </w:rPr>
              <w:t xml:space="preserve"> (</w:t>
            </w:r>
            <w:r w:rsidRPr="00D91EF7">
              <w:rPr>
                <w:bCs/>
                <w:sz w:val="22"/>
                <w:szCs w:val="27"/>
              </w:rPr>
              <w:t>с изменениями</w:t>
            </w:r>
            <w:r w:rsidR="00136756">
              <w:rPr>
                <w:bCs/>
                <w:sz w:val="22"/>
                <w:szCs w:val="27"/>
              </w:rPr>
              <w:t>)</w:t>
            </w:r>
            <w:r w:rsidRPr="00D91EF7">
              <w:rPr>
                <w:bCs/>
                <w:sz w:val="22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B77" w:rsidRDefault="00D91EF7" w:rsidP="005334EF">
            <w:pPr>
              <w:jc w:val="center"/>
              <w:rPr>
                <w:bCs/>
                <w:szCs w:val="27"/>
              </w:rPr>
            </w:pPr>
            <w:r w:rsidRPr="00D91EF7">
              <w:rPr>
                <w:bCs/>
                <w:sz w:val="22"/>
                <w:szCs w:val="27"/>
              </w:rPr>
              <w:t xml:space="preserve">Расчетное содержание </w:t>
            </w:r>
            <w:r w:rsidR="00D37B77">
              <w:rPr>
                <w:bCs/>
                <w:sz w:val="22"/>
                <w:szCs w:val="27"/>
              </w:rPr>
              <w:t xml:space="preserve">органов местного </w:t>
            </w:r>
            <w:proofErr w:type="spellStart"/>
            <w:proofErr w:type="gramStart"/>
            <w:r w:rsidR="00D37B77">
              <w:rPr>
                <w:bCs/>
                <w:sz w:val="22"/>
                <w:szCs w:val="27"/>
              </w:rPr>
              <w:t>самоуправле-</w:t>
            </w:r>
            <w:r w:rsidR="000746C9">
              <w:rPr>
                <w:bCs/>
                <w:sz w:val="22"/>
                <w:szCs w:val="27"/>
              </w:rPr>
              <w:t>ния</w:t>
            </w:r>
            <w:proofErr w:type="spellEnd"/>
            <w:proofErr w:type="gramEnd"/>
            <w:r w:rsidR="000746C9">
              <w:rPr>
                <w:bCs/>
                <w:sz w:val="22"/>
                <w:szCs w:val="27"/>
              </w:rPr>
              <w:t xml:space="preserve">, </w:t>
            </w:r>
          </w:p>
          <w:p w:rsidR="00D91EF7" w:rsidRPr="00D91EF7" w:rsidRDefault="00D91EF7" w:rsidP="005334EF">
            <w:pPr>
              <w:jc w:val="center"/>
              <w:rPr>
                <w:bCs/>
                <w:szCs w:val="27"/>
              </w:rPr>
            </w:pPr>
            <w:r w:rsidRPr="00D91EF7">
              <w:rPr>
                <w:bCs/>
                <w:sz w:val="22"/>
                <w:szCs w:val="27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F7" w:rsidRPr="00D91EF7" w:rsidRDefault="00D91EF7" w:rsidP="005334EF">
            <w:pPr>
              <w:jc w:val="center"/>
              <w:rPr>
                <w:bCs/>
                <w:szCs w:val="27"/>
              </w:rPr>
            </w:pPr>
            <w:r w:rsidRPr="00D91EF7">
              <w:rPr>
                <w:bCs/>
                <w:sz w:val="22"/>
                <w:szCs w:val="27"/>
              </w:rPr>
              <w:t>Содержание орг</w:t>
            </w:r>
            <w:r w:rsidR="00B25BFC">
              <w:rPr>
                <w:bCs/>
                <w:sz w:val="22"/>
                <w:szCs w:val="27"/>
              </w:rPr>
              <w:t xml:space="preserve">анов местного </w:t>
            </w:r>
            <w:proofErr w:type="spellStart"/>
            <w:proofErr w:type="gramStart"/>
            <w:r w:rsidR="00B25BFC">
              <w:rPr>
                <w:bCs/>
                <w:sz w:val="22"/>
                <w:szCs w:val="27"/>
              </w:rPr>
              <w:t>самоуправ-ления</w:t>
            </w:r>
            <w:proofErr w:type="spellEnd"/>
            <w:proofErr w:type="gramEnd"/>
            <w:r w:rsidR="00B25BFC">
              <w:rPr>
                <w:bCs/>
                <w:sz w:val="22"/>
                <w:szCs w:val="27"/>
              </w:rPr>
              <w:t xml:space="preserve"> за</w:t>
            </w:r>
            <w:r w:rsidRPr="00D91EF7">
              <w:rPr>
                <w:bCs/>
                <w:sz w:val="22"/>
                <w:szCs w:val="27"/>
              </w:rPr>
              <w:t xml:space="preserve"> </w:t>
            </w:r>
            <w:r w:rsidR="007A3DC9">
              <w:rPr>
                <w:bCs/>
                <w:sz w:val="22"/>
                <w:szCs w:val="27"/>
              </w:rPr>
              <w:t>2024</w:t>
            </w:r>
            <w:r w:rsidR="00330D71">
              <w:rPr>
                <w:bCs/>
                <w:sz w:val="22"/>
                <w:szCs w:val="27"/>
              </w:rPr>
              <w:t xml:space="preserve"> год</w:t>
            </w:r>
            <w:r w:rsidR="00B25BFC">
              <w:rPr>
                <w:bCs/>
                <w:sz w:val="22"/>
                <w:szCs w:val="27"/>
              </w:rPr>
              <w:t>,</w:t>
            </w:r>
            <w:r w:rsidR="00330D71">
              <w:rPr>
                <w:bCs/>
                <w:sz w:val="22"/>
                <w:szCs w:val="27"/>
              </w:rPr>
              <w:t xml:space="preserve"> согласно отчету на 31.12</w:t>
            </w:r>
            <w:r w:rsidRPr="00D91EF7">
              <w:rPr>
                <w:bCs/>
                <w:sz w:val="22"/>
                <w:szCs w:val="27"/>
              </w:rPr>
              <w:t>.</w:t>
            </w:r>
            <w:r w:rsidR="007A3DC9">
              <w:rPr>
                <w:bCs/>
                <w:sz w:val="22"/>
                <w:szCs w:val="27"/>
              </w:rPr>
              <w:t>2024</w:t>
            </w:r>
            <w:r w:rsidRPr="00D91EF7">
              <w:rPr>
                <w:bCs/>
                <w:sz w:val="22"/>
                <w:szCs w:val="27"/>
              </w:rPr>
              <w:t xml:space="preserve"> года, тыс.</w:t>
            </w:r>
            <w:r w:rsidR="007A15B0">
              <w:rPr>
                <w:bCs/>
                <w:sz w:val="22"/>
                <w:szCs w:val="27"/>
              </w:rPr>
              <w:t xml:space="preserve"> </w:t>
            </w:r>
            <w:r w:rsidRPr="00D91EF7">
              <w:rPr>
                <w:bCs/>
                <w:sz w:val="22"/>
                <w:szCs w:val="27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F7" w:rsidRPr="00D91EF7" w:rsidRDefault="00D91EF7" w:rsidP="005334EF">
            <w:pPr>
              <w:jc w:val="center"/>
              <w:rPr>
                <w:bCs/>
                <w:szCs w:val="27"/>
              </w:rPr>
            </w:pPr>
            <w:proofErr w:type="gramStart"/>
            <w:r w:rsidRPr="00D91EF7">
              <w:rPr>
                <w:bCs/>
                <w:sz w:val="22"/>
                <w:szCs w:val="27"/>
              </w:rPr>
              <w:t>Откло</w:t>
            </w:r>
            <w:r w:rsidR="00330D71">
              <w:rPr>
                <w:bCs/>
                <w:sz w:val="22"/>
                <w:szCs w:val="27"/>
              </w:rPr>
              <w:t>-</w:t>
            </w:r>
            <w:r w:rsidRPr="00D91EF7">
              <w:rPr>
                <w:bCs/>
                <w:sz w:val="22"/>
                <w:szCs w:val="27"/>
              </w:rPr>
              <w:t>нение</w:t>
            </w:r>
            <w:proofErr w:type="gramEnd"/>
            <w:r w:rsidRPr="00D91EF7">
              <w:rPr>
                <w:bCs/>
                <w:sz w:val="22"/>
                <w:szCs w:val="27"/>
              </w:rPr>
              <w:t>, тыс. руб.</w:t>
            </w:r>
          </w:p>
        </w:tc>
      </w:tr>
      <w:tr w:rsidR="00D91EF7" w:rsidRPr="00733F9A" w:rsidTr="00D37B77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F7" w:rsidRPr="00CF12FD" w:rsidRDefault="00D91EF7" w:rsidP="005334EF">
            <w:pPr>
              <w:jc w:val="center"/>
              <w:rPr>
                <w:b/>
                <w:bCs/>
                <w:szCs w:val="27"/>
              </w:rPr>
            </w:pPr>
            <w:r w:rsidRPr="00CF12FD">
              <w:rPr>
                <w:b/>
                <w:bCs/>
                <w:szCs w:val="27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F7" w:rsidRPr="00CF12FD" w:rsidRDefault="00D91EF7" w:rsidP="005334EF">
            <w:pPr>
              <w:jc w:val="center"/>
              <w:rPr>
                <w:b/>
                <w:bCs/>
                <w:szCs w:val="27"/>
              </w:rPr>
            </w:pPr>
            <w:r w:rsidRPr="00CF12FD">
              <w:rPr>
                <w:b/>
                <w:bCs/>
                <w:szCs w:val="27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F7" w:rsidRPr="00CF12FD" w:rsidRDefault="00D91EF7" w:rsidP="005334EF">
            <w:pPr>
              <w:jc w:val="center"/>
              <w:rPr>
                <w:b/>
                <w:bCs/>
                <w:szCs w:val="27"/>
              </w:rPr>
            </w:pPr>
            <w:r w:rsidRPr="00CF12FD">
              <w:rPr>
                <w:b/>
                <w:bCs/>
                <w:szCs w:val="27"/>
              </w:rPr>
              <w:t>3=1+2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F7" w:rsidRPr="00CF12FD" w:rsidRDefault="00D91EF7" w:rsidP="005334EF">
            <w:pPr>
              <w:jc w:val="center"/>
              <w:rPr>
                <w:b/>
                <w:bCs/>
                <w:szCs w:val="27"/>
              </w:rPr>
            </w:pPr>
            <w:r w:rsidRPr="00CF12FD">
              <w:rPr>
                <w:b/>
                <w:bCs/>
                <w:szCs w:val="27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F7" w:rsidRPr="00CF12FD" w:rsidRDefault="00D91EF7" w:rsidP="005334EF">
            <w:pPr>
              <w:jc w:val="center"/>
              <w:rPr>
                <w:b/>
                <w:bCs/>
                <w:szCs w:val="27"/>
              </w:rPr>
            </w:pPr>
            <w:r w:rsidRPr="00CF12FD">
              <w:rPr>
                <w:b/>
                <w:bCs/>
                <w:szCs w:val="27"/>
              </w:rPr>
              <w:t>5=3*4/100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F7" w:rsidRPr="00CF12FD" w:rsidRDefault="00D91EF7" w:rsidP="005334EF">
            <w:pPr>
              <w:jc w:val="center"/>
              <w:rPr>
                <w:b/>
                <w:bCs/>
                <w:szCs w:val="27"/>
              </w:rPr>
            </w:pPr>
            <w:r w:rsidRPr="00CF12FD">
              <w:rPr>
                <w:b/>
                <w:bCs/>
                <w:szCs w:val="27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F7" w:rsidRPr="00CF12FD" w:rsidRDefault="00D91EF7" w:rsidP="005334EF">
            <w:pPr>
              <w:jc w:val="center"/>
              <w:rPr>
                <w:b/>
                <w:bCs/>
                <w:szCs w:val="27"/>
              </w:rPr>
            </w:pPr>
            <w:r w:rsidRPr="00CF12FD">
              <w:rPr>
                <w:b/>
                <w:bCs/>
                <w:szCs w:val="27"/>
              </w:rPr>
              <w:t>7=5-6</w:t>
            </w:r>
          </w:p>
        </w:tc>
      </w:tr>
      <w:tr w:rsidR="00D91EF7" w:rsidRPr="00733F9A" w:rsidTr="00D37B77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F7" w:rsidRPr="002F4ECF" w:rsidRDefault="00DF3183" w:rsidP="000746C9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4253,2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F7" w:rsidRPr="002F4ECF" w:rsidRDefault="00DF3183" w:rsidP="000746C9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1376,1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F7" w:rsidRPr="002F4ECF" w:rsidRDefault="00DF3183" w:rsidP="00D37B7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5629,3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91EF7" w:rsidRPr="0052271A" w:rsidRDefault="00D91EF7" w:rsidP="005334EF">
            <w:pPr>
              <w:jc w:val="center"/>
              <w:rPr>
                <w:bCs/>
                <w:color w:val="000000"/>
                <w:szCs w:val="27"/>
                <w:highlight w:val="yellow"/>
              </w:rPr>
            </w:pPr>
            <w:r w:rsidRPr="002F4ECF">
              <w:rPr>
                <w:bCs/>
                <w:color w:val="000000"/>
                <w:szCs w:val="27"/>
              </w:rPr>
              <w:t>95,0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F7" w:rsidRPr="0052271A" w:rsidRDefault="00DF3183" w:rsidP="005334EF">
            <w:pPr>
              <w:jc w:val="center"/>
              <w:rPr>
                <w:szCs w:val="27"/>
                <w:highlight w:val="yellow"/>
              </w:rPr>
            </w:pPr>
            <w:r>
              <w:rPr>
                <w:szCs w:val="27"/>
              </w:rPr>
              <w:t>5347,8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F7" w:rsidRPr="0052271A" w:rsidRDefault="00DF3183" w:rsidP="005334EF">
            <w:pPr>
              <w:jc w:val="center"/>
              <w:rPr>
                <w:szCs w:val="27"/>
                <w:highlight w:val="yellow"/>
              </w:rPr>
            </w:pPr>
            <w:r w:rsidRPr="00DF3183">
              <w:rPr>
                <w:szCs w:val="27"/>
              </w:rPr>
              <w:t>7769,7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EF7" w:rsidRPr="00DF3183" w:rsidRDefault="00DF3183" w:rsidP="005334EF">
            <w:pPr>
              <w:jc w:val="center"/>
              <w:rPr>
                <w:szCs w:val="27"/>
                <w:highlight w:val="yellow"/>
              </w:rPr>
            </w:pPr>
            <w:r w:rsidRPr="003B7103">
              <w:rPr>
                <w:szCs w:val="27"/>
              </w:rPr>
              <w:t>-2421,9</w:t>
            </w:r>
          </w:p>
        </w:tc>
      </w:tr>
    </w:tbl>
    <w:p w:rsidR="00F053D2" w:rsidRPr="003B7103" w:rsidRDefault="003B7103" w:rsidP="003B7103">
      <w:pPr>
        <w:pStyle w:val="11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 w:rsidRPr="00947C0E">
        <w:rPr>
          <w:sz w:val="24"/>
          <w:szCs w:val="24"/>
        </w:rPr>
        <w:t>Превышение норматива произошло вследствие оплаты в отчетном году кредиторской задолженности за предыдущие годы.</w:t>
      </w:r>
      <w:r w:rsidRPr="003B7103">
        <w:rPr>
          <w:sz w:val="24"/>
          <w:szCs w:val="24"/>
        </w:rPr>
        <w:t xml:space="preserve"> </w:t>
      </w:r>
    </w:p>
    <w:p w:rsidR="003B7103" w:rsidRPr="003B7103" w:rsidRDefault="003B7103" w:rsidP="005334EF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B12B74" w:rsidRPr="00B4639F" w:rsidRDefault="00075FF4" w:rsidP="00F053D2">
      <w:pPr>
        <w:pStyle w:val="11"/>
        <w:keepNext/>
        <w:keepLines/>
        <w:shd w:val="clear" w:color="auto" w:fill="auto"/>
        <w:spacing w:line="240" w:lineRule="auto"/>
        <w:rPr>
          <w:sz w:val="28"/>
          <w:szCs w:val="24"/>
        </w:rPr>
      </w:pPr>
      <w:r w:rsidRPr="00B4639F">
        <w:rPr>
          <w:sz w:val="28"/>
          <w:szCs w:val="24"/>
        </w:rPr>
        <w:t>Информация</w:t>
      </w:r>
      <w:bookmarkStart w:id="1" w:name="bookmark1"/>
      <w:r w:rsidRPr="00B4639F">
        <w:rPr>
          <w:sz w:val="28"/>
          <w:szCs w:val="24"/>
        </w:rPr>
        <w:t xml:space="preserve"> о численности работников муниципальных учреждений муниципального образования </w:t>
      </w:r>
      <w:r w:rsidR="00506063" w:rsidRPr="00B4639F">
        <w:rPr>
          <w:sz w:val="28"/>
          <w:szCs w:val="24"/>
        </w:rPr>
        <w:t>Южно-Одоевское Одоевского района</w:t>
      </w:r>
      <w:r w:rsidRPr="00B4639F">
        <w:rPr>
          <w:sz w:val="28"/>
          <w:szCs w:val="24"/>
        </w:rPr>
        <w:t>, фактических затратах на их денежное содержание по состоянию на 01.01.</w:t>
      </w:r>
      <w:r w:rsidR="00DF3183" w:rsidRPr="00B4639F">
        <w:rPr>
          <w:sz w:val="28"/>
          <w:szCs w:val="24"/>
        </w:rPr>
        <w:t>2025</w:t>
      </w:r>
      <w:r w:rsidRPr="00B4639F">
        <w:rPr>
          <w:sz w:val="28"/>
          <w:szCs w:val="24"/>
        </w:rPr>
        <w:t xml:space="preserve"> года</w:t>
      </w:r>
      <w:bookmarkEnd w:id="1"/>
      <w:r w:rsidR="00F053D2" w:rsidRPr="00B4639F">
        <w:rPr>
          <w:sz w:val="28"/>
          <w:szCs w:val="24"/>
        </w:rPr>
        <w:t>.</w:t>
      </w:r>
    </w:p>
    <w:p w:rsidR="00075FF4" w:rsidRPr="00B4639F" w:rsidRDefault="00075FF4" w:rsidP="005334EF">
      <w:pPr>
        <w:pStyle w:val="11"/>
        <w:keepNext/>
        <w:keepLines/>
        <w:shd w:val="clear" w:color="auto" w:fill="auto"/>
        <w:spacing w:line="240" w:lineRule="auto"/>
        <w:jc w:val="left"/>
        <w:rPr>
          <w:sz w:val="28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74"/>
        <w:gridCol w:w="4212"/>
        <w:gridCol w:w="1843"/>
        <w:gridCol w:w="3118"/>
      </w:tblGrid>
      <w:tr w:rsidR="00B12B74" w:rsidTr="00D37B77">
        <w:tc>
          <w:tcPr>
            <w:tcW w:w="574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№ п/п</w:t>
            </w:r>
          </w:p>
        </w:tc>
        <w:tc>
          <w:tcPr>
            <w:tcW w:w="4212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 xml:space="preserve">Наименование организации </w:t>
            </w:r>
          </w:p>
        </w:tc>
        <w:tc>
          <w:tcPr>
            <w:tcW w:w="1843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Численность работников</w:t>
            </w:r>
            <w:r w:rsidR="00822F06" w:rsidRPr="00B82B3A">
              <w:rPr>
                <w:szCs w:val="28"/>
              </w:rPr>
              <w:t>, чел.</w:t>
            </w:r>
          </w:p>
        </w:tc>
        <w:tc>
          <w:tcPr>
            <w:tcW w:w="3118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Затраты на оплату труда</w:t>
            </w:r>
          </w:p>
          <w:p w:rsidR="00822F06" w:rsidRPr="00B82B3A" w:rsidRDefault="00822F06" w:rsidP="00B341E7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руб.</w:t>
            </w:r>
          </w:p>
        </w:tc>
      </w:tr>
      <w:tr w:rsidR="00B12B74" w:rsidTr="00D37B77">
        <w:tc>
          <w:tcPr>
            <w:tcW w:w="574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1</w:t>
            </w:r>
          </w:p>
        </w:tc>
        <w:tc>
          <w:tcPr>
            <w:tcW w:w="4212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Администрация муниципального образования Южно-Одоевское Одоевского района</w:t>
            </w:r>
          </w:p>
        </w:tc>
        <w:tc>
          <w:tcPr>
            <w:tcW w:w="1843" w:type="dxa"/>
          </w:tcPr>
          <w:p w:rsidR="00B12B74" w:rsidRPr="00B82B3A" w:rsidRDefault="000B66B6" w:rsidP="005334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118" w:type="dxa"/>
          </w:tcPr>
          <w:p w:rsidR="00B12B74" w:rsidRPr="00B82B3A" w:rsidRDefault="00B341E7" w:rsidP="005334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2320904,91</w:t>
            </w:r>
          </w:p>
        </w:tc>
      </w:tr>
      <w:tr w:rsidR="00B12B74" w:rsidTr="00D37B77">
        <w:tc>
          <w:tcPr>
            <w:tcW w:w="574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2</w:t>
            </w:r>
          </w:p>
        </w:tc>
        <w:tc>
          <w:tcPr>
            <w:tcW w:w="4212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МКУК «Стрелецкий КДЦ»</w:t>
            </w:r>
          </w:p>
        </w:tc>
        <w:tc>
          <w:tcPr>
            <w:tcW w:w="1843" w:type="dxa"/>
          </w:tcPr>
          <w:p w:rsidR="00B12B74" w:rsidRPr="00B82B3A" w:rsidRDefault="009C56B6" w:rsidP="005334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</w:tcPr>
          <w:p w:rsidR="00B12B74" w:rsidRPr="00B82B3A" w:rsidRDefault="00B341E7" w:rsidP="005334EF">
            <w:pPr>
              <w:jc w:val="both"/>
              <w:rPr>
                <w:szCs w:val="28"/>
              </w:rPr>
            </w:pPr>
            <w:r w:rsidRPr="00B341E7">
              <w:rPr>
                <w:szCs w:val="28"/>
              </w:rPr>
              <w:t>555784,84</w:t>
            </w:r>
          </w:p>
        </w:tc>
      </w:tr>
      <w:tr w:rsidR="00B12B74" w:rsidTr="00D37B77">
        <w:tc>
          <w:tcPr>
            <w:tcW w:w="574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3</w:t>
            </w:r>
          </w:p>
        </w:tc>
        <w:tc>
          <w:tcPr>
            <w:tcW w:w="4212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Собрание депутатов муниципального образования Южно-Одоевское Одоевского района</w:t>
            </w:r>
          </w:p>
        </w:tc>
        <w:tc>
          <w:tcPr>
            <w:tcW w:w="1843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</w:p>
        </w:tc>
      </w:tr>
      <w:tr w:rsidR="00B12B74" w:rsidTr="00D37B77">
        <w:tc>
          <w:tcPr>
            <w:tcW w:w="4786" w:type="dxa"/>
            <w:gridSpan w:val="2"/>
          </w:tcPr>
          <w:p w:rsidR="00B12B74" w:rsidRPr="00B82B3A" w:rsidRDefault="00B12B74" w:rsidP="005334EF">
            <w:pPr>
              <w:jc w:val="center"/>
              <w:rPr>
                <w:szCs w:val="28"/>
              </w:rPr>
            </w:pPr>
            <w:r w:rsidRPr="00B82B3A">
              <w:rPr>
                <w:szCs w:val="28"/>
              </w:rPr>
              <w:t>итого</w:t>
            </w:r>
          </w:p>
        </w:tc>
        <w:tc>
          <w:tcPr>
            <w:tcW w:w="1843" w:type="dxa"/>
          </w:tcPr>
          <w:p w:rsidR="00B12B74" w:rsidRPr="00B82B3A" w:rsidRDefault="00B12B74" w:rsidP="005334EF">
            <w:pPr>
              <w:jc w:val="both"/>
              <w:rPr>
                <w:szCs w:val="28"/>
              </w:rPr>
            </w:pPr>
            <w:r w:rsidRPr="00B82B3A">
              <w:rPr>
                <w:szCs w:val="28"/>
              </w:rPr>
              <w:t>1</w:t>
            </w:r>
            <w:r w:rsidR="000B66B6">
              <w:rPr>
                <w:szCs w:val="28"/>
              </w:rPr>
              <w:t>0</w:t>
            </w:r>
            <w:r w:rsidR="00390A8A">
              <w:rPr>
                <w:szCs w:val="28"/>
              </w:rPr>
              <w:t>,0</w:t>
            </w:r>
          </w:p>
        </w:tc>
        <w:tc>
          <w:tcPr>
            <w:tcW w:w="3118" w:type="dxa"/>
          </w:tcPr>
          <w:p w:rsidR="00B12B74" w:rsidRPr="00B82B3A" w:rsidRDefault="00B341E7" w:rsidP="005334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2876689,75</w:t>
            </w:r>
          </w:p>
        </w:tc>
      </w:tr>
    </w:tbl>
    <w:p w:rsidR="006A4EFF" w:rsidRDefault="006A4EFF" w:rsidP="00F053D2">
      <w:pPr>
        <w:jc w:val="center"/>
        <w:rPr>
          <w:b/>
        </w:rPr>
      </w:pPr>
    </w:p>
    <w:p w:rsidR="00506063" w:rsidRPr="00B4639F" w:rsidRDefault="00506063" w:rsidP="00F053D2">
      <w:pPr>
        <w:jc w:val="center"/>
        <w:rPr>
          <w:b/>
          <w:sz w:val="28"/>
        </w:rPr>
      </w:pPr>
      <w:r w:rsidRPr="00B4639F">
        <w:rPr>
          <w:b/>
          <w:sz w:val="28"/>
        </w:rPr>
        <w:t>Использование резервного фонда муниципального образования</w:t>
      </w:r>
    </w:p>
    <w:p w:rsidR="00506063" w:rsidRPr="00B4639F" w:rsidRDefault="00506063" w:rsidP="005334EF">
      <w:pPr>
        <w:pStyle w:val="ae"/>
        <w:ind w:left="0" w:firstLine="567"/>
        <w:jc w:val="both"/>
        <w:rPr>
          <w:sz w:val="28"/>
        </w:rPr>
      </w:pPr>
      <w:r w:rsidRPr="00B4639F">
        <w:rPr>
          <w:sz w:val="28"/>
        </w:rPr>
        <w:lastRenderedPageBreak/>
        <w:t xml:space="preserve">Согласно статье 81 Бюджетного кодекса Российской Федерации в расходной части бюджета предусматривается создание резервных фондов местных администраций. </w:t>
      </w:r>
    </w:p>
    <w:p w:rsidR="00506063" w:rsidRPr="00B4639F" w:rsidRDefault="00506063" w:rsidP="005334EF">
      <w:pPr>
        <w:ind w:firstLine="709"/>
        <w:jc w:val="both"/>
        <w:rPr>
          <w:b/>
          <w:i/>
          <w:color w:val="000000" w:themeColor="text1"/>
          <w:sz w:val="28"/>
        </w:rPr>
      </w:pPr>
      <w:r w:rsidRPr="00B4639F">
        <w:rPr>
          <w:sz w:val="28"/>
        </w:rPr>
        <w:t>Порядок использования бюджетных ассигнований резервного фонда, предусмотренных в составе местного бюджета, устанавливается местной администрацией.</w:t>
      </w:r>
    </w:p>
    <w:p w:rsidR="00506063" w:rsidRPr="00B4639F" w:rsidRDefault="00506063" w:rsidP="005334EF">
      <w:pPr>
        <w:pStyle w:val="ae"/>
        <w:ind w:left="0" w:firstLine="567"/>
        <w:jc w:val="both"/>
        <w:rPr>
          <w:sz w:val="28"/>
        </w:rPr>
      </w:pPr>
      <w:r w:rsidRPr="00B4639F">
        <w:rPr>
          <w:sz w:val="28"/>
        </w:rPr>
        <w:t>Решением о бюджете в расходной части бюджета муниципального образования запланированы ассигнования по подразделу 0111 «</w:t>
      </w:r>
      <w:r w:rsidRPr="00947C0E">
        <w:rPr>
          <w:sz w:val="28"/>
        </w:rPr>
        <w:t>Резервные фонды» в общей сумме</w:t>
      </w:r>
      <w:r w:rsidR="00D37B77" w:rsidRPr="00947C0E">
        <w:rPr>
          <w:sz w:val="28"/>
        </w:rPr>
        <w:t xml:space="preserve"> 54,4</w:t>
      </w:r>
      <w:r w:rsidRPr="00947C0E">
        <w:rPr>
          <w:sz w:val="28"/>
        </w:rPr>
        <w:t xml:space="preserve"> тыс. рублей (</w:t>
      </w:r>
      <w:r w:rsidR="006A4EFF" w:rsidRPr="00947C0E">
        <w:rPr>
          <w:sz w:val="28"/>
        </w:rPr>
        <w:t>1,0</w:t>
      </w:r>
      <w:r w:rsidR="00733300" w:rsidRPr="00947C0E">
        <w:rPr>
          <w:sz w:val="28"/>
        </w:rPr>
        <w:t xml:space="preserve"> </w:t>
      </w:r>
      <w:r w:rsidRPr="00947C0E">
        <w:rPr>
          <w:sz w:val="28"/>
        </w:rPr>
        <w:t>% от расходной части бюджета), предусмотренное</w:t>
      </w:r>
      <w:r w:rsidRPr="00B4639F">
        <w:rPr>
          <w:sz w:val="28"/>
        </w:rPr>
        <w:t xml:space="preserve"> Бюджетным кодексом Российской Федерации ограничение соблюдено. </w:t>
      </w:r>
    </w:p>
    <w:p w:rsidR="00506063" w:rsidRPr="00B4639F" w:rsidRDefault="00506063" w:rsidP="005334EF">
      <w:pPr>
        <w:pStyle w:val="ae"/>
        <w:ind w:left="0" w:firstLine="567"/>
        <w:jc w:val="both"/>
        <w:rPr>
          <w:sz w:val="28"/>
        </w:rPr>
      </w:pPr>
      <w:r w:rsidRPr="00B4639F">
        <w:rPr>
          <w:sz w:val="28"/>
        </w:rPr>
        <w:t xml:space="preserve">В соответствии с пунктом 7 статьи 81 Бюджетного Кодекса Российской Федерации одновременно с Отчетом об исполнении бюджета </w:t>
      </w:r>
      <w:r w:rsidR="00733459" w:rsidRPr="00B4639F">
        <w:rPr>
          <w:sz w:val="28"/>
        </w:rPr>
        <w:t>сельского</w:t>
      </w:r>
      <w:r w:rsidRPr="00B4639F">
        <w:rPr>
          <w:sz w:val="28"/>
        </w:rPr>
        <w:t xml:space="preserve"> поселения за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 представлен Отчет об использовании резервного фонда </w:t>
      </w:r>
      <w:r w:rsidR="00733459" w:rsidRPr="00B4639F">
        <w:rPr>
          <w:sz w:val="28"/>
        </w:rPr>
        <w:t xml:space="preserve">администрации </w:t>
      </w:r>
      <w:r w:rsidRPr="00B4639F">
        <w:rPr>
          <w:sz w:val="28"/>
        </w:rPr>
        <w:t>муниципального образования</w:t>
      </w:r>
      <w:r w:rsidR="00733459" w:rsidRPr="00B4639F">
        <w:rPr>
          <w:b/>
          <w:sz w:val="28"/>
        </w:rPr>
        <w:t xml:space="preserve"> </w:t>
      </w:r>
      <w:r w:rsidR="00733459" w:rsidRPr="00B4639F">
        <w:rPr>
          <w:sz w:val="28"/>
        </w:rPr>
        <w:t>Южно-Одоевское Одоевского района</w:t>
      </w:r>
      <w:r w:rsidRPr="00B4639F">
        <w:rPr>
          <w:sz w:val="28"/>
        </w:rPr>
        <w:t xml:space="preserve"> за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год. </w:t>
      </w:r>
    </w:p>
    <w:p w:rsidR="00506063" w:rsidRPr="00B4639F" w:rsidRDefault="00506063" w:rsidP="00AA4492">
      <w:pPr>
        <w:jc w:val="both"/>
        <w:rPr>
          <w:sz w:val="28"/>
        </w:rPr>
      </w:pPr>
      <w:r w:rsidRPr="00B4639F">
        <w:rPr>
          <w:sz w:val="28"/>
        </w:rPr>
        <w:t xml:space="preserve">Согласно данным представленного отчета, </w:t>
      </w:r>
      <w:r w:rsidR="00733459" w:rsidRPr="00B4639F">
        <w:rPr>
          <w:sz w:val="28"/>
        </w:rPr>
        <w:t xml:space="preserve">расходования </w:t>
      </w:r>
      <w:r w:rsidR="00947C0E" w:rsidRPr="00B4639F">
        <w:rPr>
          <w:sz w:val="28"/>
        </w:rPr>
        <w:t>средств резервного</w:t>
      </w:r>
      <w:r w:rsidRPr="00B4639F">
        <w:rPr>
          <w:sz w:val="28"/>
        </w:rPr>
        <w:t xml:space="preserve"> фонда </w:t>
      </w:r>
      <w:r w:rsidR="00733459" w:rsidRPr="00B4639F">
        <w:rPr>
          <w:sz w:val="28"/>
        </w:rPr>
        <w:t xml:space="preserve">в </w:t>
      </w:r>
      <w:r w:rsidR="007A3DC9" w:rsidRPr="00B4639F">
        <w:rPr>
          <w:sz w:val="28"/>
        </w:rPr>
        <w:t>2024</w:t>
      </w:r>
      <w:r w:rsidR="00733459" w:rsidRPr="00B4639F">
        <w:rPr>
          <w:sz w:val="28"/>
        </w:rPr>
        <w:t xml:space="preserve"> году </w:t>
      </w:r>
      <w:r w:rsidR="00733300" w:rsidRPr="00B4639F">
        <w:rPr>
          <w:sz w:val="28"/>
        </w:rPr>
        <w:t xml:space="preserve">не </w:t>
      </w:r>
      <w:r w:rsidR="00733459" w:rsidRPr="00B4639F">
        <w:rPr>
          <w:sz w:val="28"/>
        </w:rPr>
        <w:t>осуществлялось</w:t>
      </w:r>
      <w:r w:rsidR="005334EF" w:rsidRPr="00B4639F">
        <w:rPr>
          <w:sz w:val="28"/>
        </w:rPr>
        <w:t>.</w:t>
      </w:r>
      <w:r w:rsidR="00733459" w:rsidRPr="00B4639F">
        <w:rPr>
          <w:sz w:val="28"/>
        </w:rPr>
        <w:t xml:space="preserve"> </w:t>
      </w:r>
    </w:p>
    <w:p w:rsidR="00733459" w:rsidRPr="00B4639F" w:rsidRDefault="00733459" w:rsidP="005334EF">
      <w:pPr>
        <w:rPr>
          <w:sz w:val="28"/>
        </w:rPr>
      </w:pPr>
    </w:p>
    <w:p w:rsidR="007F7D4F" w:rsidRPr="00B4639F" w:rsidRDefault="00C50676" w:rsidP="005334EF">
      <w:pPr>
        <w:jc w:val="center"/>
        <w:rPr>
          <w:b/>
          <w:bCs/>
          <w:sz w:val="28"/>
          <w:szCs w:val="28"/>
        </w:rPr>
      </w:pPr>
      <w:r>
        <w:rPr>
          <w:rStyle w:val="af3"/>
          <w:sz w:val="28"/>
          <w:szCs w:val="28"/>
        </w:rPr>
        <w:t>9.</w:t>
      </w:r>
      <w:r w:rsidR="003D6CA6" w:rsidRPr="00B4639F">
        <w:rPr>
          <w:rStyle w:val="af3"/>
          <w:sz w:val="28"/>
          <w:szCs w:val="28"/>
        </w:rPr>
        <w:t xml:space="preserve">Дефицит бюджета </w:t>
      </w:r>
      <w:r w:rsidR="00375247" w:rsidRPr="00B4639F">
        <w:rPr>
          <w:rStyle w:val="af3"/>
          <w:sz w:val="28"/>
          <w:szCs w:val="28"/>
        </w:rPr>
        <w:t>и источники</w:t>
      </w:r>
      <w:r w:rsidR="003D6CA6" w:rsidRPr="00B4639F">
        <w:rPr>
          <w:rStyle w:val="af3"/>
          <w:sz w:val="28"/>
          <w:szCs w:val="28"/>
        </w:rPr>
        <w:t xml:space="preserve"> его финансирования</w:t>
      </w:r>
    </w:p>
    <w:p w:rsidR="007F7D4F" w:rsidRPr="00B4639F" w:rsidRDefault="00375247" w:rsidP="005334EF">
      <w:pPr>
        <w:pStyle w:val="af7"/>
        <w:spacing w:line="176" w:lineRule="atLeast"/>
        <w:rPr>
          <w:rFonts w:ascii="Times New Roman" w:hAnsi="Times New Roman" w:cs="Times New Roman"/>
          <w:sz w:val="28"/>
          <w:szCs w:val="24"/>
        </w:rPr>
      </w:pPr>
      <w:r w:rsidRPr="00B4639F">
        <w:rPr>
          <w:rFonts w:ascii="Times New Roman" w:hAnsi="Times New Roman" w:cs="Times New Roman"/>
          <w:sz w:val="28"/>
          <w:szCs w:val="24"/>
        </w:rPr>
        <w:t>Решением Собрания</w:t>
      </w:r>
      <w:r w:rsidR="003D6CA6" w:rsidRPr="00B4639F">
        <w:rPr>
          <w:rFonts w:ascii="Times New Roman" w:hAnsi="Times New Roman" w:cs="Times New Roman"/>
          <w:sz w:val="28"/>
          <w:szCs w:val="24"/>
        </w:rPr>
        <w:t xml:space="preserve"> </w:t>
      </w:r>
      <w:r w:rsidR="007F7D4F" w:rsidRPr="00B4639F">
        <w:rPr>
          <w:rFonts w:ascii="Times New Roman" w:hAnsi="Times New Roman" w:cs="Times New Roman"/>
          <w:sz w:val="28"/>
          <w:szCs w:val="24"/>
        </w:rPr>
        <w:t xml:space="preserve">депутатов </w:t>
      </w:r>
      <w:r w:rsidR="003D6CA6" w:rsidRPr="00B4639F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  <w:r w:rsidR="007F7D4F" w:rsidRPr="00B4639F">
        <w:rPr>
          <w:rFonts w:ascii="Times New Roman" w:hAnsi="Times New Roman" w:cs="Times New Roman"/>
          <w:sz w:val="28"/>
          <w:szCs w:val="24"/>
        </w:rPr>
        <w:t xml:space="preserve"> </w:t>
      </w:r>
      <w:r w:rsidR="00270FE9" w:rsidRPr="00B4639F">
        <w:rPr>
          <w:rFonts w:ascii="Times New Roman" w:hAnsi="Times New Roman" w:cs="Times New Roman"/>
          <w:sz w:val="28"/>
          <w:szCs w:val="24"/>
        </w:rPr>
        <w:t xml:space="preserve">Южно-Одоевское </w:t>
      </w:r>
      <w:r w:rsidR="007F7D4F" w:rsidRPr="00B4639F">
        <w:rPr>
          <w:rFonts w:ascii="Times New Roman" w:hAnsi="Times New Roman" w:cs="Times New Roman"/>
          <w:sz w:val="28"/>
          <w:szCs w:val="24"/>
        </w:rPr>
        <w:t>Одоевского</w:t>
      </w:r>
      <w:r w:rsidR="007B6F19" w:rsidRPr="00B4639F">
        <w:rPr>
          <w:rFonts w:ascii="Times New Roman" w:hAnsi="Times New Roman" w:cs="Times New Roman"/>
          <w:sz w:val="28"/>
          <w:szCs w:val="24"/>
        </w:rPr>
        <w:t xml:space="preserve"> </w:t>
      </w:r>
      <w:r w:rsidRPr="00B4639F">
        <w:rPr>
          <w:rFonts w:ascii="Times New Roman" w:hAnsi="Times New Roman" w:cs="Times New Roman"/>
          <w:sz w:val="28"/>
          <w:szCs w:val="24"/>
        </w:rPr>
        <w:t>района «</w:t>
      </w:r>
      <w:r w:rsidR="003D6CA6" w:rsidRPr="00B4639F">
        <w:rPr>
          <w:rFonts w:ascii="Times New Roman" w:hAnsi="Times New Roman" w:cs="Times New Roman"/>
          <w:sz w:val="28"/>
          <w:szCs w:val="24"/>
        </w:rPr>
        <w:t>О</w:t>
      </w:r>
      <w:r w:rsidR="007F7D4F" w:rsidRPr="00B4639F">
        <w:rPr>
          <w:rFonts w:ascii="Times New Roman" w:hAnsi="Times New Roman" w:cs="Times New Roman"/>
          <w:sz w:val="28"/>
          <w:szCs w:val="24"/>
        </w:rPr>
        <w:t>б утверждении</w:t>
      </w:r>
      <w:r w:rsidR="003D6CA6" w:rsidRPr="00B4639F">
        <w:rPr>
          <w:rFonts w:ascii="Times New Roman" w:hAnsi="Times New Roman" w:cs="Times New Roman"/>
          <w:sz w:val="28"/>
          <w:szCs w:val="24"/>
        </w:rPr>
        <w:t xml:space="preserve"> бюд</w:t>
      </w:r>
      <w:r w:rsidR="007F7D4F" w:rsidRPr="00B4639F">
        <w:rPr>
          <w:rFonts w:ascii="Times New Roman" w:hAnsi="Times New Roman" w:cs="Times New Roman"/>
          <w:sz w:val="28"/>
          <w:szCs w:val="24"/>
        </w:rPr>
        <w:t>жета</w:t>
      </w:r>
      <w:r w:rsidR="003D6CA6" w:rsidRPr="00B4639F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  <w:r w:rsidR="00270FE9" w:rsidRPr="00B4639F">
        <w:rPr>
          <w:rFonts w:ascii="Times New Roman" w:hAnsi="Times New Roman" w:cs="Times New Roman"/>
          <w:sz w:val="28"/>
          <w:szCs w:val="24"/>
        </w:rPr>
        <w:t xml:space="preserve">Южно-Одоевское </w:t>
      </w:r>
      <w:r w:rsidR="007F7D4F" w:rsidRPr="00B4639F">
        <w:rPr>
          <w:rFonts w:ascii="Times New Roman" w:hAnsi="Times New Roman" w:cs="Times New Roman"/>
          <w:sz w:val="28"/>
          <w:szCs w:val="24"/>
        </w:rPr>
        <w:t>Одоевского</w:t>
      </w:r>
      <w:r w:rsidR="007B6F19" w:rsidRPr="00B4639F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7F7D4F" w:rsidRPr="00B4639F">
        <w:rPr>
          <w:rFonts w:ascii="Times New Roman" w:hAnsi="Times New Roman" w:cs="Times New Roman"/>
          <w:sz w:val="28"/>
          <w:szCs w:val="24"/>
        </w:rPr>
        <w:t>а</w:t>
      </w:r>
      <w:r w:rsidR="003B27E7" w:rsidRPr="00B4639F">
        <w:rPr>
          <w:rFonts w:ascii="Times New Roman" w:hAnsi="Times New Roman" w:cs="Times New Roman"/>
          <w:sz w:val="28"/>
          <w:szCs w:val="24"/>
        </w:rPr>
        <w:t xml:space="preserve"> на </w:t>
      </w:r>
      <w:r w:rsidR="007A3DC9" w:rsidRPr="00B4639F">
        <w:rPr>
          <w:rFonts w:ascii="Times New Roman" w:hAnsi="Times New Roman" w:cs="Times New Roman"/>
          <w:sz w:val="28"/>
          <w:szCs w:val="24"/>
        </w:rPr>
        <w:t>2024</w:t>
      </w:r>
      <w:r w:rsidR="003D6CA6" w:rsidRPr="00B4639F">
        <w:rPr>
          <w:rFonts w:ascii="Times New Roman" w:hAnsi="Times New Roman" w:cs="Times New Roman"/>
          <w:sz w:val="28"/>
          <w:szCs w:val="24"/>
        </w:rPr>
        <w:t xml:space="preserve"> год и </w:t>
      </w:r>
      <w:r w:rsidR="003B27E7" w:rsidRPr="00B4639F">
        <w:rPr>
          <w:rFonts w:ascii="Times New Roman" w:hAnsi="Times New Roman" w:cs="Times New Roman"/>
          <w:sz w:val="28"/>
          <w:szCs w:val="24"/>
        </w:rPr>
        <w:t xml:space="preserve">на плановый период </w:t>
      </w:r>
      <w:r w:rsidR="001A4C91" w:rsidRPr="00B4639F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5</w:t>
      </w:r>
      <w:r w:rsidR="003B27E7" w:rsidRPr="00B4639F">
        <w:rPr>
          <w:rFonts w:ascii="Times New Roman" w:hAnsi="Times New Roman" w:cs="Times New Roman"/>
          <w:sz w:val="28"/>
          <w:szCs w:val="24"/>
        </w:rPr>
        <w:t xml:space="preserve"> и </w:t>
      </w:r>
      <w:r w:rsidR="001A4C91" w:rsidRPr="00B4639F">
        <w:rPr>
          <w:rFonts w:ascii="Times New Roman" w:hAnsi="Times New Roman" w:cs="Times New Roman"/>
          <w:sz w:val="28"/>
          <w:szCs w:val="24"/>
        </w:rPr>
        <w:t>202</w:t>
      </w:r>
      <w:r>
        <w:rPr>
          <w:rFonts w:ascii="Times New Roman" w:hAnsi="Times New Roman" w:cs="Times New Roman"/>
          <w:sz w:val="28"/>
          <w:szCs w:val="24"/>
        </w:rPr>
        <w:t>6</w:t>
      </w:r>
      <w:r w:rsidR="00270FE9" w:rsidRPr="00B4639F">
        <w:rPr>
          <w:rFonts w:ascii="Times New Roman" w:hAnsi="Times New Roman" w:cs="Times New Roman"/>
          <w:sz w:val="28"/>
          <w:szCs w:val="24"/>
        </w:rPr>
        <w:t xml:space="preserve"> годов» от 2</w:t>
      </w:r>
      <w:r>
        <w:rPr>
          <w:rFonts w:ascii="Times New Roman" w:hAnsi="Times New Roman" w:cs="Times New Roman"/>
          <w:sz w:val="28"/>
          <w:szCs w:val="24"/>
        </w:rPr>
        <w:t>3</w:t>
      </w:r>
      <w:r w:rsidR="00546B25" w:rsidRPr="00B4639F">
        <w:rPr>
          <w:rFonts w:ascii="Times New Roman" w:hAnsi="Times New Roman" w:cs="Times New Roman"/>
          <w:sz w:val="28"/>
          <w:szCs w:val="24"/>
        </w:rPr>
        <w:t>.12.202</w:t>
      </w:r>
      <w:r>
        <w:rPr>
          <w:rFonts w:ascii="Times New Roman" w:hAnsi="Times New Roman" w:cs="Times New Roman"/>
          <w:sz w:val="28"/>
          <w:szCs w:val="24"/>
        </w:rPr>
        <w:t>3</w:t>
      </w:r>
      <w:r w:rsidR="007F7D4F" w:rsidRPr="00B4639F">
        <w:rPr>
          <w:rFonts w:ascii="Times New Roman" w:hAnsi="Times New Roman" w:cs="Times New Roman"/>
          <w:sz w:val="28"/>
          <w:szCs w:val="24"/>
        </w:rPr>
        <w:t xml:space="preserve">г. </w:t>
      </w:r>
      <w:r w:rsidR="003D6CA6" w:rsidRPr="00B4639F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43-283</w:t>
      </w:r>
      <w:r w:rsidR="00733300" w:rsidRPr="00B4639F">
        <w:rPr>
          <w:rFonts w:ascii="Times New Roman" w:hAnsi="Times New Roman" w:cs="Times New Roman"/>
          <w:sz w:val="28"/>
          <w:szCs w:val="24"/>
        </w:rPr>
        <w:t xml:space="preserve"> (с изменениями)</w:t>
      </w:r>
      <w:r w:rsidR="007F7D4F" w:rsidRPr="00B4639F">
        <w:rPr>
          <w:rFonts w:ascii="Times New Roman" w:hAnsi="Times New Roman" w:cs="Times New Roman"/>
          <w:sz w:val="28"/>
          <w:szCs w:val="24"/>
        </w:rPr>
        <w:t xml:space="preserve"> </w:t>
      </w:r>
      <w:r w:rsidR="00486449" w:rsidRPr="00B4639F">
        <w:rPr>
          <w:rFonts w:ascii="Times New Roman" w:hAnsi="Times New Roman" w:cs="Times New Roman"/>
          <w:sz w:val="28"/>
          <w:szCs w:val="24"/>
        </w:rPr>
        <w:t xml:space="preserve">утвержден </w:t>
      </w:r>
      <w:r w:rsidR="00733300" w:rsidRPr="00B4639F">
        <w:rPr>
          <w:rFonts w:ascii="Times New Roman" w:hAnsi="Times New Roman" w:cs="Times New Roman"/>
          <w:sz w:val="28"/>
          <w:szCs w:val="24"/>
        </w:rPr>
        <w:t xml:space="preserve">бюджет </w:t>
      </w:r>
      <w:r w:rsidR="006A4EFF" w:rsidRPr="00B4639F">
        <w:rPr>
          <w:rFonts w:ascii="Times New Roman" w:hAnsi="Times New Roman" w:cs="Times New Roman"/>
          <w:sz w:val="28"/>
          <w:szCs w:val="24"/>
        </w:rPr>
        <w:t>без дефицита.</w:t>
      </w:r>
      <w:r w:rsidR="003D6CA6" w:rsidRPr="00B4639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4DFA" w:rsidRPr="00B4639F" w:rsidRDefault="0065318D" w:rsidP="005334EF">
      <w:pPr>
        <w:spacing w:line="276" w:lineRule="auto"/>
        <w:ind w:firstLine="708"/>
        <w:jc w:val="both"/>
        <w:rPr>
          <w:sz w:val="28"/>
        </w:rPr>
      </w:pPr>
      <w:r w:rsidRPr="00B4639F">
        <w:rPr>
          <w:sz w:val="28"/>
        </w:rPr>
        <w:t>С</w:t>
      </w:r>
      <w:r w:rsidR="003D6CA6" w:rsidRPr="00B4639F">
        <w:rPr>
          <w:sz w:val="28"/>
        </w:rPr>
        <w:t xml:space="preserve">огласно представленному на экспертизу проекту фактически бюджет муниципального образования </w:t>
      </w:r>
      <w:r w:rsidR="00270FE9" w:rsidRPr="00B4639F">
        <w:rPr>
          <w:sz w:val="28"/>
        </w:rPr>
        <w:t xml:space="preserve">Южно-Одоевское </w:t>
      </w:r>
      <w:r w:rsidR="00C87728" w:rsidRPr="00B4639F">
        <w:rPr>
          <w:sz w:val="28"/>
        </w:rPr>
        <w:t>Одоевского</w:t>
      </w:r>
      <w:r w:rsidR="007B6F19" w:rsidRPr="00B4639F">
        <w:rPr>
          <w:sz w:val="28"/>
        </w:rPr>
        <w:t xml:space="preserve"> </w:t>
      </w:r>
      <w:r w:rsidR="003D6CA6" w:rsidRPr="00B4639F">
        <w:rPr>
          <w:sz w:val="28"/>
        </w:rPr>
        <w:t>район</w:t>
      </w:r>
      <w:r w:rsidR="007002AD" w:rsidRPr="00B4639F">
        <w:rPr>
          <w:sz w:val="28"/>
        </w:rPr>
        <w:t xml:space="preserve">а по состоянию на </w:t>
      </w:r>
      <w:r w:rsidR="00375247">
        <w:rPr>
          <w:sz w:val="28"/>
        </w:rPr>
        <w:t>3</w:t>
      </w:r>
      <w:r w:rsidR="00375247" w:rsidRPr="00B4639F">
        <w:rPr>
          <w:sz w:val="28"/>
        </w:rPr>
        <w:t>1.</w:t>
      </w:r>
      <w:r w:rsidR="00375247">
        <w:rPr>
          <w:sz w:val="28"/>
        </w:rPr>
        <w:t>12</w:t>
      </w:r>
      <w:r w:rsidR="00375247" w:rsidRPr="00B4639F">
        <w:rPr>
          <w:sz w:val="28"/>
        </w:rPr>
        <w:t>.2024 года</w:t>
      </w:r>
      <w:r w:rsidR="003D6CA6" w:rsidRPr="00B4639F">
        <w:rPr>
          <w:sz w:val="28"/>
        </w:rPr>
        <w:t xml:space="preserve"> исполнен с</w:t>
      </w:r>
      <w:r w:rsidR="00BD12DD" w:rsidRPr="00B4639F">
        <w:rPr>
          <w:sz w:val="28"/>
        </w:rPr>
        <w:t xml:space="preserve"> </w:t>
      </w:r>
      <w:r w:rsidR="00375247" w:rsidRPr="00B4639F">
        <w:rPr>
          <w:b/>
          <w:sz w:val="28"/>
        </w:rPr>
        <w:t>профицитом в</w:t>
      </w:r>
      <w:r w:rsidR="002C3FE4" w:rsidRPr="00B4639F">
        <w:rPr>
          <w:sz w:val="28"/>
        </w:rPr>
        <w:t xml:space="preserve"> сумме</w:t>
      </w:r>
      <w:r w:rsidR="00B341E7" w:rsidRPr="00B4639F">
        <w:rPr>
          <w:sz w:val="28"/>
        </w:rPr>
        <w:t xml:space="preserve"> 93635,</w:t>
      </w:r>
      <w:r w:rsidR="00375247" w:rsidRPr="00B4639F">
        <w:rPr>
          <w:sz w:val="28"/>
        </w:rPr>
        <w:t>19 рублей</w:t>
      </w:r>
      <w:r w:rsidR="00270FE9" w:rsidRPr="00B4639F">
        <w:rPr>
          <w:sz w:val="28"/>
        </w:rPr>
        <w:t>.</w:t>
      </w:r>
    </w:p>
    <w:p w:rsidR="00156477" w:rsidRPr="00B4639F" w:rsidRDefault="00156477" w:rsidP="005334EF">
      <w:pPr>
        <w:shd w:val="clear" w:color="auto" w:fill="FFFFFF"/>
        <w:ind w:firstLine="708"/>
        <w:jc w:val="both"/>
        <w:rPr>
          <w:sz w:val="28"/>
        </w:rPr>
      </w:pPr>
      <w:r w:rsidRPr="00B4639F">
        <w:rPr>
          <w:sz w:val="28"/>
        </w:rPr>
        <w:t>Остаток средств на счете бюджета муниципального образования Южно-Одоевское Одое</w:t>
      </w:r>
      <w:r w:rsidR="000B66B6" w:rsidRPr="00B4639F">
        <w:rPr>
          <w:sz w:val="28"/>
        </w:rPr>
        <w:t>вского района по состоянию на 31 декаб</w:t>
      </w:r>
      <w:r w:rsidRPr="00B4639F">
        <w:rPr>
          <w:sz w:val="28"/>
        </w:rPr>
        <w:t xml:space="preserve">ря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года </w:t>
      </w:r>
      <w:r w:rsidR="00375247" w:rsidRPr="00B4639F">
        <w:rPr>
          <w:sz w:val="28"/>
        </w:rPr>
        <w:t>составил 239913</w:t>
      </w:r>
      <w:r w:rsidR="00497867" w:rsidRPr="00B4639F">
        <w:rPr>
          <w:sz w:val="28"/>
        </w:rPr>
        <w:t xml:space="preserve">,31 </w:t>
      </w:r>
      <w:r w:rsidRPr="00B4639F">
        <w:rPr>
          <w:sz w:val="28"/>
        </w:rPr>
        <w:t>рублей</w:t>
      </w:r>
      <w:r w:rsidR="00D37B77" w:rsidRPr="00B4639F">
        <w:rPr>
          <w:sz w:val="28"/>
        </w:rPr>
        <w:t>.</w:t>
      </w:r>
    </w:p>
    <w:p w:rsidR="00156477" w:rsidRPr="00B4639F" w:rsidRDefault="00156477" w:rsidP="005334EF">
      <w:pPr>
        <w:ind w:firstLine="709"/>
        <w:jc w:val="both"/>
        <w:rPr>
          <w:sz w:val="28"/>
        </w:rPr>
      </w:pPr>
      <w:r w:rsidRPr="00B4639F">
        <w:rPr>
          <w:sz w:val="28"/>
        </w:rPr>
        <w:t xml:space="preserve">Муниципальные гарантии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в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году не предоставлялись и не исполнялись.  </w:t>
      </w:r>
    </w:p>
    <w:p w:rsidR="00156477" w:rsidRPr="00B4639F" w:rsidRDefault="00156477" w:rsidP="005334EF">
      <w:pPr>
        <w:ind w:firstLine="709"/>
        <w:jc w:val="both"/>
        <w:rPr>
          <w:sz w:val="28"/>
        </w:rPr>
      </w:pPr>
      <w:r w:rsidRPr="00B4639F">
        <w:rPr>
          <w:sz w:val="28"/>
        </w:rPr>
        <w:t xml:space="preserve">Муниципальные заимствования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в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году не предоставлялись и не погашались.  </w:t>
      </w:r>
    </w:p>
    <w:p w:rsidR="00156477" w:rsidRPr="00B4639F" w:rsidRDefault="00156477" w:rsidP="005334EF">
      <w:pPr>
        <w:ind w:firstLine="709"/>
        <w:jc w:val="both"/>
        <w:rPr>
          <w:sz w:val="28"/>
        </w:rPr>
      </w:pPr>
      <w:r w:rsidRPr="00B4639F">
        <w:rPr>
          <w:sz w:val="28"/>
        </w:rPr>
        <w:t xml:space="preserve">Муниципальный долг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в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году отсутствует.</w:t>
      </w:r>
    </w:p>
    <w:p w:rsidR="00156477" w:rsidRPr="00B4639F" w:rsidRDefault="00156477" w:rsidP="005334EF">
      <w:pPr>
        <w:ind w:firstLine="709"/>
        <w:jc w:val="both"/>
        <w:rPr>
          <w:sz w:val="28"/>
        </w:rPr>
      </w:pPr>
      <w:r w:rsidRPr="00B4639F">
        <w:rPr>
          <w:sz w:val="28"/>
        </w:rPr>
        <w:t xml:space="preserve">Верхний предел муниципального долга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по состоянию на 31.12.</w:t>
      </w:r>
      <w:r w:rsidR="00B341E7" w:rsidRPr="00B4639F">
        <w:rPr>
          <w:sz w:val="28"/>
        </w:rPr>
        <w:t>2025</w:t>
      </w:r>
      <w:r w:rsidRPr="00B4639F">
        <w:rPr>
          <w:sz w:val="28"/>
        </w:rPr>
        <w:t xml:space="preserve"> года составил 0,00 тыс. рублей, в том числе по муниципальным гарантиям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– 0,00 тыс. рублей.</w:t>
      </w:r>
    </w:p>
    <w:p w:rsidR="00156477" w:rsidRPr="00B4639F" w:rsidRDefault="00156477" w:rsidP="005334EF">
      <w:pPr>
        <w:ind w:firstLine="709"/>
        <w:jc w:val="both"/>
        <w:rPr>
          <w:sz w:val="28"/>
        </w:rPr>
      </w:pPr>
      <w:r w:rsidRPr="00B4639F">
        <w:rPr>
          <w:sz w:val="28"/>
        </w:rPr>
        <w:t xml:space="preserve">Расходы на обслуживание муниципального долга </w:t>
      </w:r>
      <w:r w:rsidRPr="00B4639F">
        <w:rPr>
          <w:rFonts w:eastAsia="Arial Unicode MS"/>
          <w:sz w:val="28"/>
          <w:lang w:eastAsia="ar-SA"/>
        </w:rPr>
        <w:t>муниципального образования</w:t>
      </w:r>
      <w:r w:rsidRPr="00B4639F">
        <w:rPr>
          <w:sz w:val="28"/>
        </w:rPr>
        <w:t xml:space="preserve"> в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году не производились.  </w:t>
      </w:r>
    </w:p>
    <w:p w:rsidR="00F053D2" w:rsidRPr="00B4639F" w:rsidRDefault="00156477" w:rsidP="005334EF">
      <w:pPr>
        <w:shd w:val="clear" w:color="auto" w:fill="FFFFFF"/>
        <w:ind w:firstLine="708"/>
        <w:jc w:val="both"/>
        <w:rPr>
          <w:sz w:val="28"/>
        </w:rPr>
      </w:pPr>
      <w:r w:rsidRPr="00B4639F">
        <w:rPr>
          <w:sz w:val="28"/>
        </w:rPr>
        <w:lastRenderedPageBreak/>
        <w:t xml:space="preserve">В </w:t>
      </w:r>
      <w:r w:rsidR="007A3DC9" w:rsidRPr="00B4639F">
        <w:rPr>
          <w:sz w:val="28"/>
        </w:rPr>
        <w:t>2024</w:t>
      </w:r>
      <w:r w:rsidRPr="00B4639F">
        <w:rPr>
          <w:sz w:val="28"/>
        </w:rPr>
        <w:t xml:space="preserve"> году администрацией муниципального образования </w:t>
      </w:r>
      <w:r w:rsidR="004D4E3C" w:rsidRPr="00B4639F">
        <w:rPr>
          <w:sz w:val="28"/>
          <w:szCs w:val="28"/>
        </w:rPr>
        <w:t>Южно-Одоевское Одоевского района</w:t>
      </w:r>
      <w:r w:rsidR="004D4E3C" w:rsidRPr="00B4639F">
        <w:rPr>
          <w:sz w:val="28"/>
        </w:rPr>
        <w:t xml:space="preserve"> </w:t>
      </w:r>
      <w:r w:rsidRPr="00B4639F">
        <w:rPr>
          <w:sz w:val="28"/>
        </w:rPr>
        <w:t>бюджетные кредиты и кредиты и физическим лицам не выдавались. Отсрочки и дополнительные льготы по налогам и сборам не предоставлялись.</w:t>
      </w:r>
    </w:p>
    <w:p w:rsidR="00156477" w:rsidRPr="00B4639F" w:rsidRDefault="00156477" w:rsidP="005334EF">
      <w:pPr>
        <w:shd w:val="clear" w:color="auto" w:fill="FFFFFF"/>
        <w:ind w:firstLine="708"/>
        <w:jc w:val="both"/>
        <w:rPr>
          <w:sz w:val="28"/>
        </w:rPr>
      </w:pPr>
      <w:r w:rsidRPr="00B4639F">
        <w:rPr>
          <w:sz w:val="28"/>
        </w:rPr>
        <w:t xml:space="preserve"> </w:t>
      </w:r>
    </w:p>
    <w:p w:rsidR="003D6CA6" w:rsidRPr="00B4639F" w:rsidRDefault="0075716F" w:rsidP="005334EF">
      <w:pPr>
        <w:pStyle w:val="af4"/>
        <w:spacing w:before="0" w:beforeAutospacing="0" w:after="0" w:afterAutospacing="0" w:line="276" w:lineRule="auto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10.</w:t>
      </w:r>
      <w:r w:rsidR="003A5785" w:rsidRPr="00B4639F">
        <w:rPr>
          <w:b/>
          <w:sz w:val="28"/>
          <w:szCs w:val="27"/>
        </w:rPr>
        <w:t>Выводы и</w:t>
      </w:r>
      <w:r w:rsidR="003D6CA6" w:rsidRPr="00B4639F">
        <w:rPr>
          <w:b/>
          <w:sz w:val="28"/>
          <w:szCs w:val="27"/>
        </w:rPr>
        <w:t xml:space="preserve"> </w:t>
      </w:r>
      <w:r w:rsidR="003A5785" w:rsidRPr="00B4639F">
        <w:rPr>
          <w:b/>
          <w:sz w:val="28"/>
          <w:szCs w:val="27"/>
        </w:rPr>
        <w:t>предложения</w:t>
      </w:r>
      <w:r w:rsidR="003A5785">
        <w:rPr>
          <w:b/>
          <w:sz w:val="28"/>
          <w:szCs w:val="27"/>
        </w:rPr>
        <w:t>:</w:t>
      </w:r>
      <w:r w:rsidR="003A5785" w:rsidRPr="00B4639F">
        <w:rPr>
          <w:b/>
          <w:sz w:val="28"/>
          <w:szCs w:val="27"/>
        </w:rPr>
        <w:t xml:space="preserve"> </w:t>
      </w:r>
    </w:p>
    <w:p w:rsidR="002C3FE4" w:rsidRPr="00B4639F" w:rsidRDefault="005334EF" w:rsidP="005334EF">
      <w:pPr>
        <w:jc w:val="both"/>
        <w:rPr>
          <w:b/>
          <w:bCs/>
          <w:sz w:val="28"/>
        </w:rPr>
      </w:pPr>
      <w:r w:rsidRPr="00B4639F">
        <w:rPr>
          <w:bCs/>
          <w:sz w:val="28"/>
        </w:rPr>
        <w:t xml:space="preserve">   </w:t>
      </w:r>
      <w:r w:rsidR="004F11D8" w:rsidRPr="00B4639F">
        <w:rPr>
          <w:bCs/>
          <w:sz w:val="28"/>
        </w:rPr>
        <w:t xml:space="preserve"> </w:t>
      </w:r>
      <w:r w:rsidR="00972118" w:rsidRPr="00B4639F">
        <w:rPr>
          <w:bCs/>
          <w:sz w:val="28"/>
        </w:rPr>
        <w:t xml:space="preserve">       </w:t>
      </w:r>
      <w:r w:rsidR="002C3FE4" w:rsidRPr="00B4639F">
        <w:rPr>
          <w:bCs/>
          <w:sz w:val="28"/>
        </w:rPr>
        <w:t xml:space="preserve">Годовая бюджетная отчетность за </w:t>
      </w:r>
      <w:r w:rsidR="007A3DC9" w:rsidRPr="00B4639F">
        <w:rPr>
          <w:bCs/>
          <w:sz w:val="28"/>
        </w:rPr>
        <w:t>2024</w:t>
      </w:r>
      <w:r w:rsidR="002C3FE4" w:rsidRPr="00B4639F">
        <w:rPr>
          <w:bCs/>
          <w:sz w:val="28"/>
        </w:rPr>
        <w:t xml:space="preserve"> год</w:t>
      </w:r>
      <w:r w:rsidR="003A5785">
        <w:rPr>
          <w:bCs/>
          <w:sz w:val="28"/>
        </w:rPr>
        <w:t xml:space="preserve"> бюджета</w:t>
      </w:r>
      <w:r w:rsidR="002C3FE4" w:rsidRPr="00B4639F">
        <w:rPr>
          <w:bCs/>
          <w:sz w:val="28"/>
        </w:rPr>
        <w:t xml:space="preserve"> муниципального образования </w:t>
      </w:r>
      <w:r w:rsidR="002C3FE4" w:rsidRPr="00B4639F">
        <w:rPr>
          <w:sz w:val="28"/>
        </w:rPr>
        <w:t>Южно-Одоевское Одоевского района</w:t>
      </w:r>
      <w:r w:rsidR="002C3FE4" w:rsidRPr="00B4639F">
        <w:rPr>
          <w:bCs/>
          <w:sz w:val="28"/>
        </w:rPr>
        <w:t xml:space="preserve"> признается Контрольно-счетным органом муниципального образования Одоевский район </w:t>
      </w:r>
      <w:r w:rsidR="002C3FE4" w:rsidRPr="00B4639F">
        <w:rPr>
          <w:b/>
          <w:bCs/>
          <w:sz w:val="28"/>
        </w:rPr>
        <w:t>достоверной.</w:t>
      </w:r>
    </w:p>
    <w:p w:rsidR="00733300" w:rsidRPr="00B4639F" w:rsidRDefault="00136756" w:rsidP="005334EF">
      <w:pPr>
        <w:jc w:val="both"/>
        <w:rPr>
          <w:sz w:val="28"/>
        </w:rPr>
      </w:pPr>
      <w:r w:rsidRPr="00B4639F">
        <w:rPr>
          <w:b/>
          <w:sz w:val="28"/>
        </w:rPr>
        <w:t xml:space="preserve">          </w:t>
      </w:r>
      <w:r w:rsidR="00572EB3" w:rsidRPr="00B4639F">
        <w:rPr>
          <w:sz w:val="28"/>
        </w:rPr>
        <w:t>Доля программных расходов в бюджете муниципального образования Южно-Одоевское Одоевского района находится низком уровне</w:t>
      </w:r>
      <w:r w:rsidR="00972118" w:rsidRPr="00B4639F">
        <w:rPr>
          <w:sz w:val="28"/>
        </w:rPr>
        <w:t>.</w:t>
      </w:r>
    </w:p>
    <w:p w:rsidR="007002AD" w:rsidRPr="00B4639F" w:rsidRDefault="00972118" w:rsidP="00CA4613">
      <w:pPr>
        <w:jc w:val="both"/>
        <w:rPr>
          <w:sz w:val="28"/>
        </w:rPr>
      </w:pPr>
      <w:r w:rsidRPr="00B4639F">
        <w:rPr>
          <w:sz w:val="28"/>
        </w:rPr>
        <w:t xml:space="preserve">          </w:t>
      </w:r>
      <w:r w:rsidR="002C3FE4" w:rsidRPr="00B4639F">
        <w:rPr>
          <w:sz w:val="28"/>
        </w:rPr>
        <w:t>По результатам проведенной эксп</w:t>
      </w:r>
      <w:r w:rsidR="00C67A7A" w:rsidRPr="00B4639F">
        <w:rPr>
          <w:sz w:val="28"/>
        </w:rPr>
        <w:t>ертизы, препятствий для рассмотрения и утверждения</w:t>
      </w:r>
      <w:r w:rsidR="002C3FE4" w:rsidRPr="00B4639F">
        <w:rPr>
          <w:sz w:val="28"/>
        </w:rPr>
        <w:t xml:space="preserve"> проекта решения Собрания депутатов муниципального образования </w:t>
      </w:r>
      <w:r w:rsidR="004F11D8" w:rsidRPr="00B4639F">
        <w:rPr>
          <w:sz w:val="28"/>
          <w:szCs w:val="28"/>
        </w:rPr>
        <w:t xml:space="preserve">Южно-Одоевское Одоевского </w:t>
      </w:r>
      <w:r w:rsidR="001860B7" w:rsidRPr="00B4639F">
        <w:rPr>
          <w:sz w:val="28"/>
          <w:szCs w:val="28"/>
        </w:rPr>
        <w:t xml:space="preserve">района </w:t>
      </w:r>
      <w:r w:rsidR="001860B7" w:rsidRPr="00B4639F">
        <w:rPr>
          <w:sz w:val="28"/>
        </w:rPr>
        <w:t>«</w:t>
      </w:r>
      <w:r w:rsidR="002C3FE4" w:rsidRPr="00B4639F">
        <w:rPr>
          <w:sz w:val="28"/>
        </w:rPr>
        <w:t>О</w:t>
      </w:r>
      <w:r w:rsidR="00496A6F" w:rsidRPr="00B4639F">
        <w:rPr>
          <w:sz w:val="28"/>
        </w:rPr>
        <w:t>б</w:t>
      </w:r>
      <w:r w:rsidR="002C3FE4" w:rsidRPr="00B4639F">
        <w:rPr>
          <w:sz w:val="28"/>
        </w:rPr>
        <w:t xml:space="preserve"> </w:t>
      </w:r>
      <w:r w:rsidR="004F11D8" w:rsidRPr="00B4639F">
        <w:rPr>
          <w:sz w:val="28"/>
        </w:rPr>
        <w:t>утверждении отчета об исполнении бюджета</w:t>
      </w:r>
      <w:r w:rsidR="002C3FE4" w:rsidRPr="00B4639F">
        <w:rPr>
          <w:sz w:val="28"/>
        </w:rPr>
        <w:t xml:space="preserve"> муниципального образования</w:t>
      </w:r>
      <w:r w:rsidR="004F11D8" w:rsidRPr="00B4639F">
        <w:rPr>
          <w:sz w:val="28"/>
        </w:rPr>
        <w:t xml:space="preserve"> </w:t>
      </w:r>
      <w:r w:rsidR="004F11D8" w:rsidRPr="00B4639F">
        <w:rPr>
          <w:sz w:val="28"/>
          <w:szCs w:val="28"/>
        </w:rPr>
        <w:t xml:space="preserve">Южно-Одоевское Одоевского района </w:t>
      </w:r>
      <w:r w:rsidR="004F11D8" w:rsidRPr="00B4639F">
        <w:rPr>
          <w:sz w:val="28"/>
        </w:rPr>
        <w:t xml:space="preserve">  за </w:t>
      </w:r>
      <w:r w:rsidR="007A3DC9" w:rsidRPr="00B4639F">
        <w:rPr>
          <w:sz w:val="28"/>
        </w:rPr>
        <w:t>2024</w:t>
      </w:r>
      <w:r w:rsidR="00E4533A" w:rsidRPr="00B4639F">
        <w:rPr>
          <w:sz w:val="28"/>
        </w:rPr>
        <w:t xml:space="preserve"> год»</w:t>
      </w:r>
      <w:r w:rsidR="002C3FE4" w:rsidRPr="00B4639F">
        <w:rPr>
          <w:sz w:val="28"/>
        </w:rPr>
        <w:t xml:space="preserve"> не усматривает</w:t>
      </w:r>
      <w:r w:rsidR="00496A6F" w:rsidRPr="00B4639F">
        <w:rPr>
          <w:sz w:val="28"/>
        </w:rPr>
        <w:t>ся</w:t>
      </w:r>
      <w:r w:rsidR="002C3FE4" w:rsidRPr="00B4639F">
        <w:rPr>
          <w:sz w:val="28"/>
        </w:rPr>
        <w:t>.</w:t>
      </w:r>
    </w:p>
    <w:p w:rsidR="003D1FCC" w:rsidRPr="00CA4613" w:rsidRDefault="003D1FCC" w:rsidP="00CA4613">
      <w:pPr>
        <w:jc w:val="both"/>
      </w:pPr>
    </w:p>
    <w:p w:rsidR="007002AD" w:rsidRPr="00145B5D" w:rsidRDefault="007002AD" w:rsidP="005334EF">
      <w:pPr>
        <w:ind w:firstLine="4111"/>
        <w:jc w:val="both"/>
        <w:rPr>
          <w:szCs w:val="27"/>
        </w:rPr>
      </w:pPr>
    </w:p>
    <w:p w:rsidR="00270FE9" w:rsidRPr="003A5785" w:rsidRDefault="00270FE9" w:rsidP="005334EF">
      <w:pPr>
        <w:rPr>
          <w:sz w:val="28"/>
          <w:szCs w:val="28"/>
        </w:rPr>
      </w:pPr>
      <w:r w:rsidRPr="003A5785">
        <w:rPr>
          <w:sz w:val="28"/>
          <w:szCs w:val="28"/>
        </w:rPr>
        <w:t>Председатель</w:t>
      </w:r>
      <w:r w:rsidR="004F11D8" w:rsidRPr="003A5785">
        <w:rPr>
          <w:sz w:val="28"/>
          <w:szCs w:val="28"/>
        </w:rPr>
        <w:t xml:space="preserve"> КСО МО</w:t>
      </w:r>
    </w:p>
    <w:p w:rsidR="006814E3" w:rsidRPr="003A5785" w:rsidRDefault="004911CC" w:rsidP="005334EF">
      <w:pPr>
        <w:rPr>
          <w:sz w:val="28"/>
          <w:szCs w:val="28"/>
        </w:rPr>
      </w:pPr>
      <w:r w:rsidRPr="003A5785">
        <w:rPr>
          <w:sz w:val="28"/>
          <w:szCs w:val="28"/>
        </w:rPr>
        <w:t xml:space="preserve">Одоевский район                                                                </w:t>
      </w:r>
      <w:r w:rsidR="004F11D8" w:rsidRPr="003A5785">
        <w:rPr>
          <w:sz w:val="28"/>
          <w:szCs w:val="28"/>
        </w:rPr>
        <w:t xml:space="preserve">         </w:t>
      </w:r>
      <w:r w:rsidRPr="003A5785">
        <w:rPr>
          <w:sz w:val="28"/>
          <w:szCs w:val="28"/>
        </w:rPr>
        <w:t xml:space="preserve">  </w:t>
      </w:r>
      <w:r w:rsidR="008622BE" w:rsidRPr="003A5785">
        <w:rPr>
          <w:sz w:val="28"/>
          <w:szCs w:val="28"/>
        </w:rPr>
        <w:t>С. С</w:t>
      </w:r>
      <w:r w:rsidR="00B736A3" w:rsidRPr="003A5785">
        <w:rPr>
          <w:sz w:val="28"/>
          <w:szCs w:val="28"/>
        </w:rPr>
        <w:t>.</w:t>
      </w:r>
      <w:r w:rsidR="008622BE" w:rsidRPr="003A5785">
        <w:rPr>
          <w:sz w:val="28"/>
          <w:szCs w:val="28"/>
        </w:rPr>
        <w:t xml:space="preserve"> Коновалов</w:t>
      </w:r>
    </w:p>
    <w:p w:rsidR="00972118" w:rsidRPr="003A5785" w:rsidRDefault="00972118" w:rsidP="005334EF">
      <w:pPr>
        <w:rPr>
          <w:sz w:val="28"/>
          <w:szCs w:val="28"/>
        </w:rPr>
      </w:pPr>
      <w:r w:rsidRPr="003A5785">
        <w:rPr>
          <w:sz w:val="28"/>
          <w:szCs w:val="28"/>
        </w:rPr>
        <w:t>Инспектор КСО МО</w:t>
      </w:r>
    </w:p>
    <w:p w:rsidR="00972118" w:rsidRPr="003A5785" w:rsidRDefault="00972118" w:rsidP="005334EF">
      <w:pPr>
        <w:rPr>
          <w:sz w:val="28"/>
          <w:szCs w:val="28"/>
        </w:rPr>
      </w:pPr>
      <w:r w:rsidRPr="003A5785">
        <w:rPr>
          <w:sz w:val="28"/>
          <w:szCs w:val="28"/>
        </w:rPr>
        <w:t>Одоевский район                                                                            Е.В. Юдочкина</w:t>
      </w:r>
    </w:p>
    <w:sectPr w:rsidR="00972118" w:rsidRPr="003A5785" w:rsidSect="005334EF">
      <w:headerReference w:type="even" r:id="rId25"/>
      <w:headerReference w:type="default" r:id="rId26"/>
      <w:footerReference w:type="even" r:id="rId27"/>
      <w:type w:val="continuous"/>
      <w:pgSz w:w="11906" w:h="16838" w:code="9"/>
      <w:pgMar w:top="1134" w:right="850" w:bottom="1134" w:left="1701" w:header="0" w:footer="0" w:gutter="0"/>
      <w:pgNumType w:start="2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F5" w:rsidRDefault="009628F5" w:rsidP="00385116">
      <w:r>
        <w:separator/>
      </w:r>
    </w:p>
  </w:endnote>
  <w:endnote w:type="continuationSeparator" w:id="0">
    <w:p w:rsidR="009628F5" w:rsidRDefault="009628F5" w:rsidP="0038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t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99" w:rsidRDefault="00CC1999" w:rsidP="00D0482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CC1999" w:rsidRDefault="00CC19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F5" w:rsidRDefault="009628F5" w:rsidP="00385116">
      <w:r>
        <w:separator/>
      </w:r>
    </w:p>
  </w:footnote>
  <w:footnote w:type="continuationSeparator" w:id="0">
    <w:p w:rsidR="009628F5" w:rsidRDefault="009628F5" w:rsidP="0038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99" w:rsidRDefault="00CC1999" w:rsidP="00D048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CC1999" w:rsidRDefault="00CC1999" w:rsidP="00D0482C">
    <w:pPr>
      <w:pStyle w:val="a7"/>
      <w:rPr>
        <w:rStyle w:val="a9"/>
      </w:rPr>
    </w:pPr>
  </w:p>
  <w:p w:rsidR="00CC1999" w:rsidRDefault="00CC1999" w:rsidP="00D048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99" w:rsidRDefault="00CC1999">
    <w:pPr>
      <w:pStyle w:val="a7"/>
      <w:jc w:val="center"/>
    </w:pPr>
  </w:p>
  <w:p w:rsidR="00CC1999" w:rsidRPr="00C77918" w:rsidRDefault="00CC1999" w:rsidP="00D0482C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636"/>
    <w:multiLevelType w:val="hybridMultilevel"/>
    <w:tmpl w:val="7D48AF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B9770F"/>
    <w:multiLevelType w:val="hybridMultilevel"/>
    <w:tmpl w:val="1C8A42A0"/>
    <w:lvl w:ilvl="0" w:tplc="EED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B2D22"/>
    <w:multiLevelType w:val="hybridMultilevel"/>
    <w:tmpl w:val="00F04C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4A7260"/>
    <w:multiLevelType w:val="hybridMultilevel"/>
    <w:tmpl w:val="3C4695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FD66AC"/>
    <w:multiLevelType w:val="hybridMultilevel"/>
    <w:tmpl w:val="5B4A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26AB3"/>
    <w:multiLevelType w:val="hybridMultilevel"/>
    <w:tmpl w:val="3F62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7F"/>
    <w:multiLevelType w:val="hybridMultilevel"/>
    <w:tmpl w:val="3D0EB8C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F4A76"/>
    <w:multiLevelType w:val="hybridMultilevel"/>
    <w:tmpl w:val="10C0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72F8C"/>
    <w:multiLevelType w:val="hybridMultilevel"/>
    <w:tmpl w:val="3DB222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F0A5A80"/>
    <w:multiLevelType w:val="hybridMultilevel"/>
    <w:tmpl w:val="F4F4E2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7017C0"/>
    <w:multiLevelType w:val="hybridMultilevel"/>
    <w:tmpl w:val="CF7431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38D7778"/>
    <w:multiLevelType w:val="hybridMultilevel"/>
    <w:tmpl w:val="DC7AECE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4154418"/>
    <w:multiLevelType w:val="hybridMultilevel"/>
    <w:tmpl w:val="0738615A"/>
    <w:lvl w:ilvl="0" w:tplc="908843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4469BD"/>
    <w:multiLevelType w:val="hybridMultilevel"/>
    <w:tmpl w:val="9E72151E"/>
    <w:lvl w:ilvl="0" w:tplc="2E4431B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0017B"/>
    <w:multiLevelType w:val="hybridMultilevel"/>
    <w:tmpl w:val="10CE2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43FC4EB9"/>
    <w:multiLevelType w:val="hybridMultilevel"/>
    <w:tmpl w:val="C6D2DAE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66840BB"/>
    <w:multiLevelType w:val="hybridMultilevel"/>
    <w:tmpl w:val="A27E3B10"/>
    <w:lvl w:ilvl="0" w:tplc="EED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42ABC"/>
    <w:multiLevelType w:val="hybridMultilevel"/>
    <w:tmpl w:val="152A3CD6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48511766"/>
    <w:multiLevelType w:val="hybridMultilevel"/>
    <w:tmpl w:val="10C0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D27CC"/>
    <w:multiLevelType w:val="hybridMultilevel"/>
    <w:tmpl w:val="D324A4F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F454B8"/>
    <w:multiLevelType w:val="hybridMultilevel"/>
    <w:tmpl w:val="C964A34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4076AB3"/>
    <w:multiLevelType w:val="hybridMultilevel"/>
    <w:tmpl w:val="175696F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45C0EFF"/>
    <w:multiLevelType w:val="multilevel"/>
    <w:tmpl w:val="5B369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6434A4"/>
    <w:multiLevelType w:val="hybridMultilevel"/>
    <w:tmpl w:val="BDBEAA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24">
    <w:nsid w:val="5A287504"/>
    <w:multiLevelType w:val="hybridMultilevel"/>
    <w:tmpl w:val="D8280E7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CFE390B"/>
    <w:multiLevelType w:val="hybridMultilevel"/>
    <w:tmpl w:val="1A6C1BC2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9"/>
        </w:tabs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9"/>
        </w:tabs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9"/>
        </w:tabs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9"/>
        </w:tabs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9"/>
        </w:tabs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9"/>
        </w:tabs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9"/>
        </w:tabs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9"/>
        </w:tabs>
        <w:ind w:left="7309" w:hanging="180"/>
      </w:pPr>
    </w:lvl>
  </w:abstractNum>
  <w:abstractNum w:abstractNumId="26">
    <w:nsid w:val="69F47EF6"/>
    <w:multiLevelType w:val="hybridMultilevel"/>
    <w:tmpl w:val="4BBE46FA"/>
    <w:lvl w:ilvl="0" w:tplc="4776C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725E5E"/>
    <w:multiLevelType w:val="hybridMultilevel"/>
    <w:tmpl w:val="53F2E5BC"/>
    <w:lvl w:ilvl="0" w:tplc="EC0E6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5C48CC"/>
    <w:multiLevelType w:val="hybridMultilevel"/>
    <w:tmpl w:val="38AC91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640805"/>
    <w:multiLevelType w:val="hybridMultilevel"/>
    <w:tmpl w:val="6E44816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D0349C7"/>
    <w:multiLevelType w:val="hybridMultilevel"/>
    <w:tmpl w:val="4A9A55E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707B76A4"/>
    <w:multiLevelType w:val="hybridMultilevel"/>
    <w:tmpl w:val="A0289DD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12E3D77"/>
    <w:multiLevelType w:val="hybridMultilevel"/>
    <w:tmpl w:val="E45C5C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568FF"/>
    <w:multiLevelType w:val="hybridMultilevel"/>
    <w:tmpl w:val="FCAE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A74703"/>
    <w:multiLevelType w:val="hybridMultilevel"/>
    <w:tmpl w:val="26D8B5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3E1945"/>
    <w:multiLevelType w:val="hybridMultilevel"/>
    <w:tmpl w:val="1B88A4D0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>
    <w:nsid w:val="7E3E6DB0"/>
    <w:multiLevelType w:val="hybridMultilevel"/>
    <w:tmpl w:val="79EE0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9E1290"/>
    <w:multiLevelType w:val="hybridMultilevel"/>
    <w:tmpl w:val="DA00D9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7"/>
  </w:num>
  <w:num w:numId="5">
    <w:abstractNumId w:val="32"/>
  </w:num>
  <w:num w:numId="6">
    <w:abstractNumId w:val="30"/>
  </w:num>
  <w:num w:numId="7">
    <w:abstractNumId w:val="14"/>
  </w:num>
  <w:num w:numId="8">
    <w:abstractNumId w:val="6"/>
  </w:num>
  <w:num w:numId="9">
    <w:abstractNumId w:val="37"/>
  </w:num>
  <w:num w:numId="10">
    <w:abstractNumId w:val="3"/>
  </w:num>
  <w:num w:numId="11">
    <w:abstractNumId w:val="23"/>
  </w:num>
  <w:num w:numId="12">
    <w:abstractNumId w:val="31"/>
  </w:num>
  <w:num w:numId="13">
    <w:abstractNumId w:val="15"/>
  </w:num>
  <w:num w:numId="14">
    <w:abstractNumId w:val="0"/>
  </w:num>
  <w:num w:numId="15">
    <w:abstractNumId w:val="4"/>
  </w:num>
  <w:num w:numId="16">
    <w:abstractNumId w:val="29"/>
  </w:num>
  <w:num w:numId="17">
    <w:abstractNumId w:val="25"/>
  </w:num>
  <w:num w:numId="18">
    <w:abstractNumId w:val="8"/>
  </w:num>
  <w:num w:numId="19">
    <w:abstractNumId w:val="11"/>
  </w:num>
  <w:num w:numId="20">
    <w:abstractNumId w:val="34"/>
  </w:num>
  <w:num w:numId="21">
    <w:abstractNumId w:val="10"/>
  </w:num>
  <w:num w:numId="22">
    <w:abstractNumId w:val="17"/>
  </w:num>
  <w:num w:numId="23">
    <w:abstractNumId w:val="9"/>
  </w:num>
  <w:num w:numId="24">
    <w:abstractNumId w:val="33"/>
  </w:num>
  <w:num w:numId="25">
    <w:abstractNumId w:val="2"/>
  </w:num>
  <w:num w:numId="26">
    <w:abstractNumId w:val="28"/>
  </w:num>
  <w:num w:numId="27">
    <w:abstractNumId w:val="20"/>
  </w:num>
  <w:num w:numId="28">
    <w:abstractNumId w:val="36"/>
  </w:num>
  <w:num w:numId="29">
    <w:abstractNumId w:val="21"/>
  </w:num>
  <w:num w:numId="30">
    <w:abstractNumId w:val="19"/>
  </w:num>
  <w:num w:numId="31">
    <w:abstractNumId w:val="24"/>
  </w:num>
  <w:num w:numId="32">
    <w:abstractNumId w:val="35"/>
  </w:num>
  <w:num w:numId="33">
    <w:abstractNumId w:val="22"/>
  </w:num>
  <w:num w:numId="34">
    <w:abstractNumId w:val="16"/>
  </w:num>
  <w:num w:numId="35">
    <w:abstractNumId w:val="26"/>
  </w:num>
  <w:num w:numId="36">
    <w:abstractNumId w:val="1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116"/>
    <w:rsid w:val="000129EC"/>
    <w:rsid w:val="00015388"/>
    <w:rsid w:val="00017F1D"/>
    <w:rsid w:val="00020B12"/>
    <w:rsid w:val="00031972"/>
    <w:rsid w:val="000325F4"/>
    <w:rsid w:val="000377A5"/>
    <w:rsid w:val="00040026"/>
    <w:rsid w:val="0004244F"/>
    <w:rsid w:val="00043444"/>
    <w:rsid w:val="00043E00"/>
    <w:rsid w:val="000462F6"/>
    <w:rsid w:val="0004740D"/>
    <w:rsid w:val="000476B9"/>
    <w:rsid w:val="00047AC6"/>
    <w:rsid w:val="000538DB"/>
    <w:rsid w:val="000555BD"/>
    <w:rsid w:val="000621BE"/>
    <w:rsid w:val="00064DC9"/>
    <w:rsid w:val="0006695A"/>
    <w:rsid w:val="00073DA8"/>
    <w:rsid w:val="000746C9"/>
    <w:rsid w:val="00075FF4"/>
    <w:rsid w:val="0007773A"/>
    <w:rsid w:val="00081908"/>
    <w:rsid w:val="00081D01"/>
    <w:rsid w:val="00082093"/>
    <w:rsid w:val="00083E2F"/>
    <w:rsid w:val="00084C00"/>
    <w:rsid w:val="00085DD2"/>
    <w:rsid w:val="00086371"/>
    <w:rsid w:val="00086F38"/>
    <w:rsid w:val="00090060"/>
    <w:rsid w:val="00091325"/>
    <w:rsid w:val="00094A4D"/>
    <w:rsid w:val="000A0F26"/>
    <w:rsid w:val="000A3874"/>
    <w:rsid w:val="000B09A0"/>
    <w:rsid w:val="000B09AC"/>
    <w:rsid w:val="000B5BBB"/>
    <w:rsid w:val="000B66B6"/>
    <w:rsid w:val="000C004C"/>
    <w:rsid w:val="000C224E"/>
    <w:rsid w:val="000C3738"/>
    <w:rsid w:val="000C7756"/>
    <w:rsid w:val="000D795F"/>
    <w:rsid w:val="000E09F2"/>
    <w:rsid w:val="000E2F0C"/>
    <w:rsid w:val="000E3499"/>
    <w:rsid w:val="000E4CE5"/>
    <w:rsid w:val="000E725B"/>
    <w:rsid w:val="000F20A2"/>
    <w:rsid w:val="000F42D8"/>
    <w:rsid w:val="000F4DE3"/>
    <w:rsid w:val="000F5F79"/>
    <w:rsid w:val="000F695F"/>
    <w:rsid w:val="000F7FB3"/>
    <w:rsid w:val="00103BE8"/>
    <w:rsid w:val="0011021B"/>
    <w:rsid w:val="0011680D"/>
    <w:rsid w:val="001232B9"/>
    <w:rsid w:val="001310D5"/>
    <w:rsid w:val="00132E00"/>
    <w:rsid w:val="00134DFA"/>
    <w:rsid w:val="00135564"/>
    <w:rsid w:val="00135975"/>
    <w:rsid w:val="00136756"/>
    <w:rsid w:val="00136A9D"/>
    <w:rsid w:val="00136E22"/>
    <w:rsid w:val="00142927"/>
    <w:rsid w:val="00142BDD"/>
    <w:rsid w:val="00143A26"/>
    <w:rsid w:val="00145B5D"/>
    <w:rsid w:val="00146CC7"/>
    <w:rsid w:val="001533B6"/>
    <w:rsid w:val="00155AAD"/>
    <w:rsid w:val="00155FBA"/>
    <w:rsid w:val="00156477"/>
    <w:rsid w:val="001579F8"/>
    <w:rsid w:val="00160A95"/>
    <w:rsid w:val="0016232D"/>
    <w:rsid w:val="001633F3"/>
    <w:rsid w:val="00164A50"/>
    <w:rsid w:val="00173834"/>
    <w:rsid w:val="0018372A"/>
    <w:rsid w:val="001860B7"/>
    <w:rsid w:val="00195BAA"/>
    <w:rsid w:val="001A0D90"/>
    <w:rsid w:val="001A1D14"/>
    <w:rsid w:val="001A4C91"/>
    <w:rsid w:val="001B269E"/>
    <w:rsid w:val="001B6D15"/>
    <w:rsid w:val="001B764C"/>
    <w:rsid w:val="001C213D"/>
    <w:rsid w:val="001C3927"/>
    <w:rsid w:val="001C3FAC"/>
    <w:rsid w:val="001C5C03"/>
    <w:rsid w:val="001C63C0"/>
    <w:rsid w:val="001D0246"/>
    <w:rsid w:val="001D1FDA"/>
    <w:rsid w:val="001D46B8"/>
    <w:rsid w:val="001D5041"/>
    <w:rsid w:val="001D514F"/>
    <w:rsid w:val="001E2674"/>
    <w:rsid w:val="001E44DB"/>
    <w:rsid w:val="001F32CB"/>
    <w:rsid w:val="001F4090"/>
    <w:rsid w:val="001F54BC"/>
    <w:rsid w:val="00200241"/>
    <w:rsid w:val="002019C4"/>
    <w:rsid w:val="00202B6B"/>
    <w:rsid w:val="0020330B"/>
    <w:rsid w:val="0020474D"/>
    <w:rsid w:val="00204954"/>
    <w:rsid w:val="00214B1F"/>
    <w:rsid w:val="00215A5B"/>
    <w:rsid w:val="0021648C"/>
    <w:rsid w:val="00220C88"/>
    <w:rsid w:val="002258EE"/>
    <w:rsid w:val="00230749"/>
    <w:rsid w:val="00232334"/>
    <w:rsid w:val="002327D4"/>
    <w:rsid w:val="00232ACD"/>
    <w:rsid w:val="0023426B"/>
    <w:rsid w:val="002369A8"/>
    <w:rsid w:val="00244883"/>
    <w:rsid w:val="0024514F"/>
    <w:rsid w:val="00245E5F"/>
    <w:rsid w:val="0024620F"/>
    <w:rsid w:val="00250C6E"/>
    <w:rsid w:val="00253FAD"/>
    <w:rsid w:val="0025644D"/>
    <w:rsid w:val="00257F0C"/>
    <w:rsid w:val="00260CFF"/>
    <w:rsid w:val="00260D72"/>
    <w:rsid w:val="00261920"/>
    <w:rsid w:val="00262351"/>
    <w:rsid w:val="0026567E"/>
    <w:rsid w:val="002674FB"/>
    <w:rsid w:val="00270FE9"/>
    <w:rsid w:val="00274149"/>
    <w:rsid w:val="00275B0F"/>
    <w:rsid w:val="002825DA"/>
    <w:rsid w:val="00283EE6"/>
    <w:rsid w:val="0029231A"/>
    <w:rsid w:val="002A3EC0"/>
    <w:rsid w:val="002A3F47"/>
    <w:rsid w:val="002A43B3"/>
    <w:rsid w:val="002A512C"/>
    <w:rsid w:val="002A569C"/>
    <w:rsid w:val="002B416A"/>
    <w:rsid w:val="002B42D6"/>
    <w:rsid w:val="002C3BC2"/>
    <w:rsid w:val="002C3FE4"/>
    <w:rsid w:val="002C4CBB"/>
    <w:rsid w:val="002C5ACB"/>
    <w:rsid w:val="002C760D"/>
    <w:rsid w:val="002D4636"/>
    <w:rsid w:val="002D5421"/>
    <w:rsid w:val="002D613D"/>
    <w:rsid w:val="002E2E45"/>
    <w:rsid w:val="002E39CF"/>
    <w:rsid w:val="002E6EF2"/>
    <w:rsid w:val="002E7690"/>
    <w:rsid w:val="002F0D2B"/>
    <w:rsid w:val="002F1017"/>
    <w:rsid w:val="002F1FC1"/>
    <w:rsid w:val="002F2586"/>
    <w:rsid w:val="002F4ECF"/>
    <w:rsid w:val="002F5EDF"/>
    <w:rsid w:val="002F729A"/>
    <w:rsid w:val="00305039"/>
    <w:rsid w:val="00305A7E"/>
    <w:rsid w:val="00305D61"/>
    <w:rsid w:val="00306241"/>
    <w:rsid w:val="00307210"/>
    <w:rsid w:val="00310BC5"/>
    <w:rsid w:val="00312634"/>
    <w:rsid w:val="00317E36"/>
    <w:rsid w:val="003216DE"/>
    <w:rsid w:val="003234AB"/>
    <w:rsid w:val="003253FD"/>
    <w:rsid w:val="00330B7E"/>
    <w:rsid w:val="00330D71"/>
    <w:rsid w:val="0033461A"/>
    <w:rsid w:val="003357EC"/>
    <w:rsid w:val="0033700A"/>
    <w:rsid w:val="003374FB"/>
    <w:rsid w:val="00340155"/>
    <w:rsid w:val="0034208F"/>
    <w:rsid w:val="00342681"/>
    <w:rsid w:val="00347C29"/>
    <w:rsid w:val="00350A30"/>
    <w:rsid w:val="00352042"/>
    <w:rsid w:val="003557AD"/>
    <w:rsid w:val="00370276"/>
    <w:rsid w:val="00370BBB"/>
    <w:rsid w:val="00374224"/>
    <w:rsid w:val="00375247"/>
    <w:rsid w:val="00375AE8"/>
    <w:rsid w:val="00376F2A"/>
    <w:rsid w:val="00380717"/>
    <w:rsid w:val="00380D81"/>
    <w:rsid w:val="003814F7"/>
    <w:rsid w:val="00385116"/>
    <w:rsid w:val="00385766"/>
    <w:rsid w:val="00390A8A"/>
    <w:rsid w:val="00391561"/>
    <w:rsid w:val="00392E39"/>
    <w:rsid w:val="003958C2"/>
    <w:rsid w:val="0039762D"/>
    <w:rsid w:val="003A5001"/>
    <w:rsid w:val="003A5785"/>
    <w:rsid w:val="003A74D2"/>
    <w:rsid w:val="003B18C6"/>
    <w:rsid w:val="003B27E7"/>
    <w:rsid w:val="003B66B3"/>
    <w:rsid w:val="003B7103"/>
    <w:rsid w:val="003C4E21"/>
    <w:rsid w:val="003C5744"/>
    <w:rsid w:val="003D1850"/>
    <w:rsid w:val="003D1FCC"/>
    <w:rsid w:val="003D239D"/>
    <w:rsid w:val="003D246B"/>
    <w:rsid w:val="003D43F6"/>
    <w:rsid w:val="003D6BED"/>
    <w:rsid w:val="003D6CA6"/>
    <w:rsid w:val="003E1253"/>
    <w:rsid w:val="003E1F7B"/>
    <w:rsid w:val="003E3AA2"/>
    <w:rsid w:val="003E53FE"/>
    <w:rsid w:val="003E5D09"/>
    <w:rsid w:val="003E6164"/>
    <w:rsid w:val="003E619C"/>
    <w:rsid w:val="003E7666"/>
    <w:rsid w:val="003F54B9"/>
    <w:rsid w:val="003F59EB"/>
    <w:rsid w:val="0040254B"/>
    <w:rsid w:val="004053DE"/>
    <w:rsid w:val="004107F7"/>
    <w:rsid w:val="004135F4"/>
    <w:rsid w:val="004138DB"/>
    <w:rsid w:val="004139FE"/>
    <w:rsid w:val="004155C3"/>
    <w:rsid w:val="004163FD"/>
    <w:rsid w:val="00416643"/>
    <w:rsid w:val="00417E4C"/>
    <w:rsid w:val="00417F0A"/>
    <w:rsid w:val="00420F2B"/>
    <w:rsid w:val="00425EE3"/>
    <w:rsid w:val="00431BA2"/>
    <w:rsid w:val="00434537"/>
    <w:rsid w:val="00441E36"/>
    <w:rsid w:val="00445656"/>
    <w:rsid w:val="00456B62"/>
    <w:rsid w:val="00460B17"/>
    <w:rsid w:val="00461B9D"/>
    <w:rsid w:val="00461CB5"/>
    <w:rsid w:val="004626B0"/>
    <w:rsid w:val="004679EF"/>
    <w:rsid w:val="0047003E"/>
    <w:rsid w:val="004707ED"/>
    <w:rsid w:val="00481378"/>
    <w:rsid w:val="00482357"/>
    <w:rsid w:val="00484720"/>
    <w:rsid w:val="0048488A"/>
    <w:rsid w:val="00486449"/>
    <w:rsid w:val="004871E6"/>
    <w:rsid w:val="004911CC"/>
    <w:rsid w:val="0049199A"/>
    <w:rsid w:val="00496A6F"/>
    <w:rsid w:val="00497867"/>
    <w:rsid w:val="004A3870"/>
    <w:rsid w:val="004B0162"/>
    <w:rsid w:val="004B23DF"/>
    <w:rsid w:val="004B2D95"/>
    <w:rsid w:val="004B535F"/>
    <w:rsid w:val="004B56A0"/>
    <w:rsid w:val="004B620D"/>
    <w:rsid w:val="004B64FB"/>
    <w:rsid w:val="004B66C4"/>
    <w:rsid w:val="004C1CAA"/>
    <w:rsid w:val="004C4BF8"/>
    <w:rsid w:val="004C618B"/>
    <w:rsid w:val="004C6BAC"/>
    <w:rsid w:val="004D30FF"/>
    <w:rsid w:val="004D37FC"/>
    <w:rsid w:val="004D3EFB"/>
    <w:rsid w:val="004D43C1"/>
    <w:rsid w:val="004D4E3C"/>
    <w:rsid w:val="004E132D"/>
    <w:rsid w:val="004E54ED"/>
    <w:rsid w:val="004F11D8"/>
    <w:rsid w:val="004F2778"/>
    <w:rsid w:val="004F2D11"/>
    <w:rsid w:val="004F4F36"/>
    <w:rsid w:val="0050197E"/>
    <w:rsid w:val="00506063"/>
    <w:rsid w:val="0051094F"/>
    <w:rsid w:val="00512227"/>
    <w:rsid w:val="005136BF"/>
    <w:rsid w:val="005173BA"/>
    <w:rsid w:val="00517DF7"/>
    <w:rsid w:val="0052271A"/>
    <w:rsid w:val="0052283C"/>
    <w:rsid w:val="00524D27"/>
    <w:rsid w:val="00530FA4"/>
    <w:rsid w:val="0053178D"/>
    <w:rsid w:val="0053204B"/>
    <w:rsid w:val="00532357"/>
    <w:rsid w:val="005323F1"/>
    <w:rsid w:val="00532C2A"/>
    <w:rsid w:val="00532DF7"/>
    <w:rsid w:val="005334EF"/>
    <w:rsid w:val="00535418"/>
    <w:rsid w:val="00540EEE"/>
    <w:rsid w:val="00541F32"/>
    <w:rsid w:val="00544BEC"/>
    <w:rsid w:val="00546271"/>
    <w:rsid w:val="00546B25"/>
    <w:rsid w:val="00552225"/>
    <w:rsid w:val="00552F64"/>
    <w:rsid w:val="00553519"/>
    <w:rsid w:val="0055409E"/>
    <w:rsid w:val="0055454E"/>
    <w:rsid w:val="00556E5B"/>
    <w:rsid w:val="005577B5"/>
    <w:rsid w:val="00557C02"/>
    <w:rsid w:val="005603A8"/>
    <w:rsid w:val="00560A21"/>
    <w:rsid w:val="005724C4"/>
    <w:rsid w:val="00572EB3"/>
    <w:rsid w:val="0057487F"/>
    <w:rsid w:val="005750BF"/>
    <w:rsid w:val="0057777B"/>
    <w:rsid w:val="00577D7B"/>
    <w:rsid w:val="00580D74"/>
    <w:rsid w:val="005823F5"/>
    <w:rsid w:val="005824BF"/>
    <w:rsid w:val="005832A9"/>
    <w:rsid w:val="00585089"/>
    <w:rsid w:val="00587180"/>
    <w:rsid w:val="005900C6"/>
    <w:rsid w:val="005929A4"/>
    <w:rsid w:val="005947CA"/>
    <w:rsid w:val="005960E2"/>
    <w:rsid w:val="005B1156"/>
    <w:rsid w:val="005B4DAF"/>
    <w:rsid w:val="005B788B"/>
    <w:rsid w:val="005C2951"/>
    <w:rsid w:val="005C605A"/>
    <w:rsid w:val="005C6CF1"/>
    <w:rsid w:val="005D4FAD"/>
    <w:rsid w:val="005E009F"/>
    <w:rsid w:val="005E395B"/>
    <w:rsid w:val="005E71F5"/>
    <w:rsid w:val="005E7AD6"/>
    <w:rsid w:val="005F01D0"/>
    <w:rsid w:val="005F1F6E"/>
    <w:rsid w:val="005F2D94"/>
    <w:rsid w:val="005F34CC"/>
    <w:rsid w:val="005F4752"/>
    <w:rsid w:val="005F4EBE"/>
    <w:rsid w:val="00600AFD"/>
    <w:rsid w:val="0060315E"/>
    <w:rsid w:val="00604A49"/>
    <w:rsid w:val="00606C78"/>
    <w:rsid w:val="00611EA6"/>
    <w:rsid w:val="0061710A"/>
    <w:rsid w:val="006234E5"/>
    <w:rsid w:val="00632C11"/>
    <w:rsid w:val="006408E9"/>
    <w:rsid w:val="00647777"/>
    <w:rsid w:val="006503D4"/>
    <w:rsid w:val="00650A81"/>
    <w:rsid w:val="0065318D"/>
    <w:rsid w:val="00656565"/>
    <w:rsid w:val="00663EDD"/>
    <w:rsid w:val="00665550"/>
    <w:rsid w:val="00665B72"/>
    <w:rsid w:val="0067169F"/>
    <w:rsid w:val="006814E3"/>
    <w:rsid w:val="006822FD"/>
    <w:rsid w:val="00682364"/>
    <w:rsid w:val="00682866"/>
    <w:rsid w:val="00683581"/>
    <w:rsid w:val="00686114"/>
    <w:rsid w:val="00690BEB"/>
    <w:rsid w:val="00696598"/>
    <w:rsid w:val="00696B5F"/>
    <w:rsid w:val="00696E91"/>
    <w:rsid w:val="006A2152"/>
    <w:rsid w:val="006A3831"/>
    <w:rsid w:val="006A39D4"/>
    <w:rsid w:val="006A4EFF"/>
    <w:rsid w:val="006B0BBC"/>
    <w:rsid w:val="006B5B44"/>
    <w:rsid w:val="006C25EE"/>
    <w:rsid w:val="006C4021"/>
    <w:rsid w:val="006C4D90"/>
    <w:rsid w:val="006C6262"/>
    <w:rsid w:val="006C6DE5"/>
    <w:rsid w:val="006C72AC"/>
    <w:rsid w:val="006C797A"/>
    <w:rsid w:val="006E5EB9"/>
    <w:rsid w:val="006E6680"/>
    <w:rsid w:val="006F04AD"/>
    <w:rsid w:val="006F1F8B"/>
    <w:rsid w:val="006F3458"/>
    <w:rsid w:val="006F4BDE"/>
    <w:rsid w:val="006F5A9A"/>
    <w:rsid w:val="006F6304"/>
    <w:rsid w:val="007002AD"/>
    <w:rsid w:val="00701776"/>
    <w:rsid w:val="00702657"/>
    <w:rsid w:val="007035D3"/>
    <w:rsid w:val="007037EC"/>
    <w:rsid w:val="00704B40"/>
    <w:rsid w:val="007120CB"/>
    <w:rsid w:val="00713FA3"/>
    <w:rsid w:val="0071517C"/>
    <w:rsid w:val="0072191B"/>
    <w:rsid w:val="00724AD6"/>
    <w:rsid w:val="00727F13"/>
    <w:rsid w:val="00733300"/>
    <w:rsid w:val="00733459"/>
    <w:rsid w:val="0073595A"/>
    <w:rsid w:val="00735AB7"/>
    <w:rsid w:val="007413E3"/>
    <w:rsid w:val="00747591"/>
    <w:rsid w:val="00747F1A"/>
    <w:rsid w:val="007518D5"/>
    <w:rsid w:val="00753E5F"/>
    <w:rsid w:val="0075716F"/>
    <w:rsid w:val="0075790E"/>
    <w:rsid w:val="00760AE8"/>
    <w:rsid w:val="007617ED"/>
    <w:rsid w:val="00765667"/>
    <w:rsid w:val="007663CC"/>
    <w:rsid w:val="00767082"/>
    <w:rsid w:val="0077170D"/>
    <w:rsid w:val="00771B9C"/>
    <w:rsid w:val="0077732D"/>
    <w:rsid w:val="0078048A"/>
    <w:rsid w:val="007862B6"/>
    <w:rsid w:val="007A15B0"/>
    <w:rsid w:val="007A188A"/>
    <w:rsid w:val="007A3DC9"/>
    <w:rsid w:val="007B41AD"/>
    <w:rsid w:val="007B6E54"/>
    <w:rsid w:val="007B6F19"/>
    <w:rsid w:val="007C2EC0"/>
    <w:rsid w:val="007C31A1"/>
    <w:rsid w:val="007C5AA3"/>
    <w:rsid w:val="007D3279"/>
    <w:rsid w:val="007D483E"/>
    <w:rsid w:val="007E26F3"/>
    <w:rsid w:val="007E3819"/>
    <w:rsid w:val="007E3AF5"/>
    <w:rsid w:val="007E5DA0"/>
    <w:rsid w:val="007E7534"/>
    <w:rsid w:val="007F1895"/>
    <w:rsid w:val="007F2B99"/>
    <w:rsid w:val="007F5379"/>
    <w:rsid w:val="007F7D4F"/>
    <w:rsid w:val="0080551B"/>
    <w:rsid w:val="008058B3"/>
    <w:rsid w:val="00806522"/>
    <w:rsid w:val="00810967"/>
    <w:rsid w:val="00810D08"/>
    <w:rsid w:val="00812205"/>
    <w:rsid w:val="0081282A"/>
    <w:rsid w:val="00817BCD"/>
    <w:rsid w:val="00822F06"/>
    <w:rsid w:val="00831C41"/>
    <w:rsid w:val="008331A2"/>
    <w:rsid w:val="00833A0B"/>
    <w:rsid w:val="00833C76"/>
    <w:rsid w:val="00836E9D"/>
    <w:rsid w:val="008420D4"/>
    <w:rsid w:val="0084441D"/>
    <w:rsid w:val="008622BE"/>
    <w:rsid w:val="008637A0"/>
    <w:rsid w:val="0086692A"/>
    <w:rsid w:val="00870CC3"/>
    <w:rsid w:val="00874470"/>
    <w:rsid w:val="00881D93"/>
    <w:rsid w:val="00887658"/>
    <w:rsid w:val="00891EDD"/>
    <w:rsid w:val="008933C7"/>
    <w:rsid w:val="008939E7"/>
    <w:rsid w:val="00897D88"/>
    <w:rsid w:val="008A4A1B"/>
    <w:rsid w:val="008A4E3D"/>
    <w:rsid w:val="008A7C11"/>
    <w:rsid w:val="008B6469"/>
    <w:rsid w:val="008C11A2"/>
    <w:rsid w:val="008C3741"/>
    <w:rsid w:val="008C4AAD"/>
    <w:rsid w:val="008C65C1"/>
    <w:rsid w:val="008D49E5"/>
    <w:rsid w:val="008E3B0B"/>
    <w:rsid w:val="008F184C"/>
    <w:rsid w:val="008F3FCF"/>
    <w:rsid w:val="00901705"/>
    <w:rsid w:val="00903EE6"/>
    <w:rsid w:val="00906326"/>
    <w:rsid w:val="00915EF1"/>
    <w:rsid w:val="009170BE"/>
    <w:rsid w:val="0092053E"/>
    <w:rsid w:val="00923F07"/>
    <w:rsid w:val="00924B37"/>
    <w:rsid w:val="00926757"/>
    <w:rsid w:val="00933A34"/>
    <w:rsid w:val="00934EB6"/>
    <w:rsid w:val="009402F8"/>
    <w:rsid w:val="00940979"/>
    <w:rsid w:val="00946111"/>
    <w:rsid w:val="00947C0E"/>
    <w:rsid w:val="00952028"/>
    <w:rsid w:val="0095481F"/>
    <w:rsid w:val="00956580"/>
    <w:rsid w:val="00956E96"/>
    <w:rsid w:val="00961C95"/>
    <w:rsid w:val="009628F5"/>
    <w:rsid w:val="00962D8A"/>
    <w:rsid w:val="00963A61"/>
    <w:rsid w:val="00966CAF"/>
    <w:rsid w:val="00966F7F"/>
    <w:rsid w:val="00972118"/>
    <w:rsid w:val="00972E6B"/>
    <w:rsid w:val="0097506C"/>
    <w:rsid w:val="009762FA"/>
    <w:rsid w:val="00976B8F"/>
    <w:rsid w:val="0097713F"/>
    <w:rsid w:val="00977198"/>
    <w:rsid w:val="00980555"/>
    <w:rsid w:val="00980B3D"/>
    <w:rsid w:val="009817DC"/>
    <w:rsid w:val="00981F96"/>
    <w:rsid w:val="009828BF"/>
    <w:rsid w:val="009833A5"/>
    <w:rsid w:val="009836FB"/>
    <w:rsid w:val="00983AD0"/>
    <w:rsid w:val="00985047"/>
    <w:rsid w:val="00985B40"/>
    <w:rsid w:val="009920BD"/>
    <w:rsid w:val="009A323B"/>
    <w:rsid w:val="009A405B"/>
    <w:rsid w:val="009B0E42"/>
    <w:rsid w:val="009B1470"/>
    <w:rsid w:val="009C07AF"/>
    <w:rsid w:val="009C3DBC"/>
    <w:rsid w:val="009C55A4"/>
    <w:rsid w:val="009C56B6"/>
    <w:rsid w:val="009C63B0"/>
    <w:rsid w:val="009C7533"/>
    <w:rsid w:val="009C7D46"/>
    <w:rsid w:val="009D02CD"/>
    <w:rsid w:val="009D4E77"/>
    <w:rsid w:val="009D57B3"/>
    <w:rsid w:val="009D61B1"/>
    <w:rsid w:val="009F25E8"/>
    <w:rsid w:val="009F6B6B"/>
    <w:rsid w:val="009F6E24"/>
    <w:rsid w:val="00A04A92"/>
    <w:rsid w:val="00A12CCC"/>
    <w:rsid w:val="00A1442A"/>
    <w:rsid w:val="00A17E8A"/>
    <w:rsid w:val="00A204A3"/>
    <w:rsid w:val="00A22ACB"/>
    <w:rsid w:val="00A24AF3"/>
    <w:rsid w:val="00A2558C"/>
    <w:rsid w:val="00A32C62"/>
    <w:rsid w:val="00A34A64"/>
    <w:rsid w:val="00A34D8B"/>
    <w:rsid w:val="00A36E34"/>
    <w:rsid w:val="00A40B89"/>
    <w:rsid w:val="00A41D65"/>
    <w:rsid w:val="00A45C33"/>
    <w:rsid w:val="00A4633A"/>
    <w:rsid w:val="00A471F9"/>
    <w:rsid w:val="00A47390"/>
    <w:rsid w:val="00A51CF5"/>
    <w:rsid w:val="00A5380D"/>
    <w:rsid w:val="00A53A25"/>
    <w:rsid w:val="00A56E4C"/>
    <w:rsid w:val="00A66369"/>
    <w:rsid w:val="00A678BC"/>
    <w:rsid w:val="00A70BF7"/>
    <w:rsid w:val="00A77287"/>
    <w:rsid w:val="00A8495C"/>
    <w:rsid w:val="00A86466"/>
    <w:rsid w:val="00A86821"/>
    <w:rsid w:val="00A874E1"/>
    <w:rsid w:val="00A963BA"/>
    <w:rsid w:val="00AA3E31"/>
    <w:rsid w:val="00AA427B"/>
    <w:rsid w:val="00AA4492"/>
    <w:rsid w:val="00AA70FE"/>
    <w:rsid w:val="00AB1B0A"/>
    <w:rsid w:val="00AB3BD1"/>
    <w:rsid w:val="00AB44E2"/>
    <w:rsid w:val="00AC2AAB"/>
    <w:rsid w:val="00AC339F"/>
    <w:rsid w:val="00AC5FF1"/>
    <w:rsid w:val="00AC7914"/>
    <w:rsid w:val="00AD06A6"/>
    <w:rsid w:val="00AD253E"/>
    <w:rsid w:val="00AD2822"/>
    <w:rsid w:val="00AD43F6"/>
    <w:rsid w:val="00AD6B37"/>
    <w:rsid w:val="00AE7AC1"/>
    <w:rsid w:val="00AF49C1"/>
    <w:rsid w:val="00AF6F3B"/>
    <w:rsid w:val="00AF6F95"/>
    <w:rsid w:val="00AF7FE4"/>
    <w:rsid w:val="00B0079C"/>
    <w:rsid w:val="00B0088E"/>
    <w:rsid w:val="00B00C49"/>
    <w:rsid w:val="00B0109A"/>
    <w:rsid w:val="00B013D5"/>
    <w:rsid w:val="00B01791"/>
    <w:rsid w:val="00B03DEF"/>
    <w:rsid w:val="00B044DA"/>
    <w:rsid w:val="00B04590"/>
    <w:rsid w:val="00B057D8"/>
    <w:rsid w:val="00B05993"/>
    <w:rsid w:val="00B0722F"/>
    <w:rsid w:val="00B11325"/>
    <w:rsid w:val="00B12B74"/>
    <w:rsid w:val="00B17BF6"/>
    <w:rsid w:val="00B20966"/>
    <w:rsid w:val="00B20AED"/>
    <w:rsid w:val="00B23B13"/>
    <w:rsid w:val="00B25AA7"/>
    <w:rsid w:val="00B25BFC"/>
    <w:rsid w:val="00B31BA2"/>
    <w:rsid w:val="00B325A9"/>
    <w:rsid w:val="00B341E7"/>
    <w:rsid w:val="00B365B1"/>
    <w:rsid w:val="00B40798"/>
    <w:rsid w:val="00B4117E"/>
    <w:rsid w:val="00B422B7"/>
    <w:rsid w:val="00B4639F"/>
    <w:rsid w:val="00B473F0"/>
    <w:rsid w:val="00B51447"/>
    <w:rsid w:val="00B62010"/>
    <w:rsid w:val="00B66156"/>
    <w:rsid w:val="00B66343"/>
    <w:rsid w:val="00B701E8"/>
    <w:rsid w:val="00B736A3"/>
    <w:rsid w:val="00B81F48"/>
    <w:rsid w:val="00B82B3A"/>
    <w:rsid w:val="00B831F2"/>
    <w:rsid w:val="00B83BBF"/>
    <w:rsid w:val="00B85401"/>
    <w:rsid w:val="00B85A39"/>
    <w:rsid w:val="00B90492"/>
    <w:rsid w:val="00B92103"/>
    <w:rsid w:val="00B923D5"/>
    <w:rsid w:val="00B96622"/>
    <w:rsid w:val="00BA15C9"/>
    <w:rsid w:val="00BA2F4C"/>
    <w:rsid w:val="00BA37F0"/>
    <w:rsid w:val="00BA3B84"/>
    <w:rsid w:val="00BA6CD1"/>
    <w:rsid w:val="00BB0A37"/>
    <w:rsid w:val="00BB274D"/>
    <w:rsid w:val="00BB2B79"/>
    <w:rsid w:val="00BB3243"/>
    <w:rsid w:val="00BC191D"/>
    <w:rsid w:val="00BC1DA4"/>
    <w:rsid w:val="00BC246C"/>
    <w:rsid w:val="00BC4BC9"/>
    <w:rsid w:val="00BC5062"/>
    <w:rsid w:val="00BC6133"/>
    <w:rsid w:val="00BC6717"/>
    <w:rsid w:val="00BC7AEA"/>
    <w:rsid w:val="00BD0AEC"/>
    <w:rsid w:val="00BD0C5C"/>
    <w:rsid w:val="00BD12DD"/>
    <w:rsid w:val="00BD4631"/>
    <w:rsid w:val="00BE1EB6"/>
    <w:rsid w:val="00BE1F43"/>
    <w:rsid w:val="00BE3442"/>
    <w:rsid w:val="00BE494A"/>
    <w:rsid w:val="00BE5009"/>
    <w:rsid w:val="00BE7741"/>
    <w:rsid w:val="00BF0DF2"/>
    <w:rsid w:val="00BF4DBD"/>
    <w:rsid w:val="00C06EFB"/>
    <w:rsid w:val="00C10E7C"/>
    <w:rsid w:val="00C122ED"/>
    <w:rsid w:val="00C12D31"/>
    <w:rsid w:val="00C15635"/>
    <w:rsid w:val="00C2157C"/>
    <w:rsid w:val="00C2191F"/>
    <w:rsid w:val="00C257B7"/>
    <w:rsid w:val="00C26928"/>
    <w:rsid w:val="00C26BD5"/>
    <w:rsid w:val="00C301E4"/>
    <w:rsid w:val="00C3057B"/>
    <w:rsid w:val="00C3338D"/>
    <w:rsid w:val="00C33BA6"/>
    <w:rsid w:val="00C34B14"/>
    <w:rsid w:val="00C3633D"/>
    <w:rsid w:val="00C475AF"/>
    <w:rsid w:val="00C50676"/>
    <w:rsid w:val="00C56D6F"/>
    <w:rsid w:val="00C56F2D"/>
    <w:rsid w:val="00C6007F"/>
    <w:rsid w:val="00C60484"/>
    <w:rsid w:val="00C632E3"/>
    <w:rsid w:val="00C64FF5"/>
    <w:rsid w:val="00C67A7A"/>
    <w:rsid w:val="00C8446E"/>
    <w:rsid w:val="00C85427"/>
    <w:rsid w:val="00C87728"/>
    <w:rsid w:val="00C94035"/>
    <w:rsid w:val="00C94A1C"/>
    <w:rsid w:val="00C94EEF"/>
    <w:rsid w:val="00C95517"/>
    <w:rsid w:val="00CA264D"/>
    <w:rsid w:val="00CA2BC8"/>
    <w:rsid w:val="00CA4230"/>
    <w:rsid w:val="00CA4613"/>
    <w:rsid w:val="00CA4AE1"/>
    <w:rsid w:val="00CA5A65"/>
    <w:rsid w:val="00CB474B"/>
    <w:rsid w:val="00CC1999"/>
    <w:rsid w:val="00CC1B52"/>
    <w:rsid w:val="00CC7642"/>
    <w:rsid w:val="00CD0ABC"/>
    <w:rsid w:val="00CD1F09"/>
    <w:rsid w:val="00CD2E07"/>
    <w:rsid w:val="00CD50F2"/>
    <w:rsid w:val="00CE02CD"/>
    <w:rsid w:val="00CE3E59"/>
    <w:rsid w:val="00CE5982"/>
    <w:rsid w:val="00CF041F"/>
    <w:rsid w:val="00CF5F2A"/>
    <w:rsid w:val="00D0482C"/>
    <w:rsid w:val="00D11818"/>
    <w:rsid w:val="00D14AD7"/>
    <w:rsid w:val="00D17DF9"/>
    <w:rsid w:val="00D23E44"/>
    <w:rsid w:val="00D268CC"/>
    <w:rsid w:val="00D30091"/>
    <w:rsid w:val="00D32BF0"/>
    <w:rsid w:val="00D32DFE"/>
    <w:rsid w:val="00D37B77"/>
    <w:rsid w:val="00D406AC"/>
    <w:rsid w:val="00D42CC0"/>
    <w:rsid w:val="00D501C7"/>
    <w:rsid w:val="00D508B0"/>
    <w:rsid w:val="00D55E8F"/>
    <w:rsid w:val="00D5673F"/>
    <w:rsid w:val="00D57D0C"/>
    <w:rsid w:val="00D61A46"/>
    <w:rsid w:val="00D632FC"/>
    <w:rsid w:val="00D64EF8"/>
    <w:rsid w:val="00D852E0"/>
    <w:rsid w:val="00D863A9"/>
    <w:rsid w:val="00D869A6"/>
    <w:rsid w:val="00D91EF7"/>
    <w:rsid w:val="00D937C9"/>
    <w:rsid w:val="00DA29DF"/>
    <w:rsid w:val="00DA2C22"/>
    <w:rsid w:val="00DA2EA0"/>
    <w:rsid w:val="00DA43DD"/>
    <w:rsid w:val="00DA74F8"/>
    <w:rsid w:val="00DB1658"/>
    <w:rsid w:val="00DB1A74"/>
    <w:rsid w:val="00DB2EF2"/>
    <w:rsid w:val="00DD0FBF"/>
    <w:rsid w:val="00DD439F"/>
    <w:rsid w:val="00DD486F"/>
    <w:rsid w:val="00DD4B6F"/>
    <w:rsid w:val="00DD5EA4"/>
    <w:rsid w:val="00DD61EE"/>
    <w:rsid w:val="00DD7DBF"/>
    <w:rsid w:val="00DE09DC"/>
    <w:rsid w:val="00DE1A91"/>
    <w:rsid w:val="00DE29F7"/>
    <w:rsid w:val="00DE46AF"/>
    <w:rsid w:val="00DF0860"/>
    <w:rsid w:val="00DF3183"/>
    <w:rsid w:val="00DF59E3"/>
    <w:rsid w:val="00DF6B54"/>
    <w:rsid w:val="00E00F3F"/>
    <w:rsid w:val="00E01E7B"/>
    <w:rsid w:val="00E030BD"/>
    <w:rsid w:val="00E04576"/>
    <w:rsid w:val="00E104FF"/>
    <w:rsid w:val="00E14A22"/>
    <w:rsid w:val="00E15410"/>
    <w:rsid w:val="00E16498"/>
    <w:rsid w:val="00E20222"/>
    <w:rsid w:val="00E20F6B"/>
    <w:rsid w:val="00E21E9B"/>
    <w:rsid w:val="00E22E3B"/>
    <w:rsid w:val="00E24081"/>
    <w:rsid w:val="00E3015D"/>
    <w:rsid w:val="00E30323"/>
    <w:rsid w:val="00E3070B"/>
    <w:rsid w:val="00E31B98"/>
    <w:rsid w:val="00E333CA"/>
    <w:rsid w:val="00E35E9C"/>
    <w:rsid w:val="00E36093"/>
    <w:rsid w:val="00E40EEA"/>
    <w:rsid w:val="00E442F4"/>
    <w:rsid w:val="00E4533A"/>
    <w:rsid w:val="00E57A73"/>
    <w:rsid w:val="00E60724"/>
    <w:rsid w:val="00E60925"/>
    <w:rsid w:val="00E61461"/>
    <w:rsid w:val="00E62568"/>
    <w:rsid w:val="00E6444F"/>
    <w:rsid w:val="00E65039"/>
    <w:rsid w:val="00E67C69"/>
    <w:rsid w:val="00E71AD4"/>
    <w:rsid w:val="00E80A57"/>
    <w:rsid w:val="00E81E36"/>
    <w:rsid w:val="00E90037"/>
    <w:rsid w:val="00E90047"/>
    <w:rsid w:val="00E93A93"/>
    <w:rsid w:val="00E9411E"/>
    <w:rsid w:val="00E94826"/>
    <w:rsid w:val="00E952A2"/>
    <w:rsid w:val="00EA0909"/>
    <w:rsid w:val="00EA0D28"/>
    <w:rsid w:val="00EB556F"/>
    <w:rsid w:val="00EB76EB"/>
    <w:rsid w:val="00EC35D1"/>
    <w:rsid w:val="00EC4EFB"/>
    <w:rsid w:val="00EC52B0"/>
    <w:rsid w:val="00EC543E"/>
    <w:rsid w:val="00ED1C1D"/>
    <w:rsid w:val="00ED3597"/>
    <w:rsid w:val="00ED6B92"/>
    <w:rsid w:val="00EE03F7"/>
    <w:rsid w:val="00EE0AFA"/>
    <w:rsid w:val="00EE1B9F"/>
    <w:rsid w:val="00EE2072"/>
    <w:rsid w:val="00EF0478"/>
    <w:rsid w:val="00EF7889"/>
    <w:rsid w:val="00F03627"/>
    <w:rsid w:val="00F053D2"/>
    <w:rsid w:val="00F05674"/>
    <w:rsid w:val="00F1203A"/>
    <w:rsid w:val="00F1523D"/>
    <w:rsid w:val="00F21A4F"/>
    <w:rsid w:val="00F23B43"/>
    <w:rsid w:val="00F25E23"/>
    <w:rsid w:val="00F3035B"/>
    <w:rsid w:val="00F34A80"/>
    <w:rsid w:val="00F34CD3"/>
    <w:rsid w:val="00F36D7B"/>
    <w:rsid w:val="00F41976"/>
    <w:rsid w:val="00F42DC7"/>
    <w:rsid w:val="00F532BE"/>
    <w:rsid w:val="00F55CD9"/>
    <w:rsid w:val="00F5700F"/>
    <w:rsid w:val="00F575DC"/>
    <w:rsid w:val="00F6046B"/>
    <w:rsid w:val="00F64940"/>
    <w:rsid w:val="00F6725C"/>
    <w:rsid w:val="00F677EC"/>
    <w:rsid w:val="00F701EC"/>
    <w:rsid w:val="00F72DB3"/>
    <w:rsid w:val="00F7462E"/>
    <w:rsid w:val="00F806CA"/>
    <w:rsid w:val="00F81261"/>
    <w:rsid w:val="00F82A6D"/>
    <w:rsid w:val="00F84C2F"/>
    <w:rsid w:val="00F87BFF"/>
    <w:rsid w:val="00F90D09"/>
    <w:rsid w:val="00F91C70"/>
    <w:rsid w:val="00F9260F"/>
    <w:rsid w:val="00F9530B"/>
    <w:rsid w:val="00F960E0"/>
    <w:rsid w:val="00F97E70"/>
    <w:rsid w:val="00FA3964"/>
    <w:rsid w:val="00FA7146"/>
    <w:rsid w:val="00FC0E2A"/>
    <w:rsid w:val="00FC7C48"/>
    <w:rsid w:val="00FD04CC"/>
    <w:rsid w:val="00FD4A34"/>
    <w:rsid w:val="00FD66E7"/>
    <w:rsid w:val="00FE250B"/>
    <w:rsid w:val="00FE25C6"/>
    <w:rsid w:val="00FE55B0"/>
    <w:rsid w:val="00FE6886"/>
    <w:rsid w:val="00FE715B"/>
    <w:rsid w:val="00FF2342"/>
    <w:rsid w:val="00FF236A"/>
    <w:rsid w:val="00FF678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532C2A"/>
    <w:pPr>
      <w:spacing w:before="100" w:beforeAutospacing="1"/>
      <w:outlineLvl w:val="4"/>
    </w:pPr>
    <w:rPr>
      <w:rFonts w:ascii="Arial" w:hAnsi="Arial" w:cs="Arial"/>
      <w:b/>
      <w:bCs/>
      <w:color w:val="44444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385116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5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link w:val="a4"/>
    <w:uiPriority w:val="99"/>
    <w:qFormat/>
    <w:rsid w:val="00385116"/>
    <w:pPr>
      <w:spacing w:line="360" w:lineRule="auto"/>
      <w:ind w:firstLine="709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38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85116"/>
    <w:pPr>
      <w:spacing w:before="240" w:after="60" w:line="360" w:lineRule="auto"/>
      <w:ind w:firstLine="709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385116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38511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3851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385116"/>
    <w:rPr>
      <w:rFonts w:cs="Times New Roman"/>
    </w:rPr>
  </w:style>
  <w:style w:type="paragraph" w:styleId="aa">
    <w:name w:val="footer"/>
    <w:basedOn w:val="a"/>
    <w:link w:val="ab"/>
    <w:uiPriority w:val="99"/>
    <w:rsid w:val="00385116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385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385116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c"/>
    <w:uiPriority w:val="99"/>
    <w:rsid w:val="00385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081D01"/>
    <w:pPr>
      <w:ind w:left="720"/>
      <w:contextualSpacing/>
    </w:pPr>
  </w:style>
  <w:style w:type="paragraph" w:customStyle="1" w:styleId="u">
    <w:name w:val="u"/>
    <w:basedOn w:val="a"/>
    <w:rsid w:val="00EC52B0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B010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Revision"/>
    <w:hidden/>
    <w:uiPriority w:val="99"/>
    <w:semiHidden/>
    <w:rsid w:val="0014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429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292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qFormat/>
    <w:rsid w:val="00532C2A"/>
    <w:rPr>
      <w:b/>
      <w:bCs/>
    </w:rPr>
  </w:style>
  <w:style w:type="character" w:customStyle="1" w:styleId="50">
    <w:name w:val="Заголовок 5 Знак"/>
    <w:basedOn w:val="a0"/>
    <w:link w:val="5"/>
    <w:rsid w:val="00532C2A"/>
    <w:rPr>
      <w:rFonts w:ascii="Arial" w:eastAsia="Times New Roman" w:hAnsi="Arial" w:cs="Arial"/>
      <w:b/>
      <w:bCs/>
      <w:color w:val="444444"/>
      <w:lang w:eastAsia="ru-RU"/>
    </w:rPr>
  </w:style>
  <w:style w:type="paragraph" w:styleId="af4">
    <w:name w:val="Normal (Web)"/>
    <w:basedOn w:val="a"/>
    <w:rsid w:val="00532C2A"/>
    <w:pPr>
      <w:spacing w:before="100" w:beforeAutospacing="1" w:after="100" w:afterAutospacing="1"/>
      <w:jc w:val="both"/>
    </w:pPr>
  </w:style>
  <w:style w:type="character" w:styleId="af5">
    <w:name w:val="Emphasis"/>
    <w:basedOn w:val="a0"/>
    <w:qFormat/>
    <w:rsid w:val="003D6CA6"/>
    <w:rPr>
      <w:i/>
      <w:iCs/>
    </w:rPr>
  </w:style>
  <w:style w:type="character" w:styleId="af6">
    <w:name w:val="Hyperlink"/>
    <w:basedOn w:val="a0"/>
    <w:uiPriority w:val="99"/>
    <w:semiHidden/>
    <w:unhideWhenUsed/>
    <w:rsid w:val="00370276"/>
    <w:rPr>
      <w:color w:val="0000FF"/>
      <w:u w:val="single"/>
    </w:rPr>
  </w:style>
  <w:style w:type="paragraph" w:customStyle="1" w:styleId="af7">
    <w:name w:val="бастион решения"/>
    <w:basedOn w:val="a"/>
    <w:next w:val="a"/>
    <w:rsid w:val="007F7D4F"/>
    <w:pPr>
      <w:autoSpaceDE w:val="0"/>
      <w:autoSpaceDN w:val="0"/>
      <w:adjustRightInd w:val="0"/>
      <w:spacing w:line="180" w:lineRule="atLeast"/>
      <w:ind w:firstLine="285"/>
      <w:jc w:val="both"/>
    </w:pPr>
    <w:rPr>
      <w:rFonts w:ascii="Bastion" w:eastAsia="Calibri" w:hAnsi="Bastion" w:cs="Bastion"/>
      <w:sz w:val="16"/>
      <w:szCs w:val="16"/>
      <w:lang w:eastAsia="en-US"/>
    </w:rPr>
  </w:style>
  <w:style w:type="paragraph" w:customStyle="1" w:styleId="s1">
    <w:name w:val="s_1"/>
    <w:basedOn w:val="a"/>
    <w:rsid w:val="003E53FE"/>
    <w:pPr>
      <w:spacing w:before="100" w:beforeAutospacing="1" w:after="100" w:afterAutospacing="1"/>
    </w:pPr>
  </w:style>
  <w:style w:type="paragraph" w:customStyle="1" w:styleId="1">
    <w:name w:val="Основной текст1"/>
    <w:basedOn w:val="a"/>
    <w:rsid w:val="006A2152"/>
    <w:pPr>
      <w:shd w:val="clear" w:color="auto" w:fill="FFFFFF"/>
      <w:spacing w:after="180" w:line="365" w:lineRule="exact"/>
      <w:jc w:val="center"/>
    </w:pPr>
    <w:rPr>
      <w:color w:val="000000"/>
      <w:sz w:val="27"/>
      <w:szCs w:val="27"/>
    </w:rPr>
  </w:style>
  <w:style w:type="character" w:customStyle="1" w:styleId="FontStyle11">
    <w:name w:val="Font Style11"/>
    <w:rsid w:val="00FF236A"/>
    <w:rPr>
      <w:rFonts w:ascii="Times New Roman" w:hAnsi="Times New Roman" w:cs="Times New Roman"/>
      <w:b/>
      <w:bCs/>
      <w:sz w:val="34"/>
      <w:szCs w:val="34"/>
    </w:rPr>
  </w:style>
  <w:style w:type="paragraph" w:styleId="af8">
    <w:name w:val="No Spacing"/>
    <w:uiPriority w:val="1"/>
    <w:qFormat/>
    <w:rsid w:val="00575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075F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75FF4"/>
    <w:pPr>
      <w:shd w:val="clear" w:color="auto" w:fill="FFFFFF"/>
      <w:spacing w:line="322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ConsPlusNormal">
    <w:name w:val="ConsPlusNormal"/>
    <w:rsid w:val="00EE0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6">
    <w:name w:val="Style36"/>
    <w:basedOn w:val="a"/>
    <w:rsid w:val="002C3FE4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customStyle="1" w:styleId="Default">
    <w:name w:val="Default"/>
    <w:rsid w:val="00767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54657" TargetMode="External"/><Relationship Id="rId18" Type="http://schemas.openxmlformats.org/officeDocument/2006/relationships/hyperlink" Target="https://docs.cntd.ru/document/902254657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5465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254657" TargetMode="External"/><Relationship Id="rId17" Type="http://schemas.openxmlformats.org/officeDocument/2006/relationships/hyperlink" Target="https://docs.cntd.ru/document/90225465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54657" TargetMode="External"/><Relationship Id="rId20" Type="http://schemas.openxmlformats.org/officeDocument/2006/relationships/hyperlink" Target="https://docs.cntd.ru/document/90225465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254657" TargetMode="External"/><Relationship Id="rId24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254657" TargetMode="External"/><Relationship Id="rId23" Type="http://schemas.openxmlformats.org/officeDocument/2006/relationships/chart" Target="charts/chart1.xm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2254657" TargetMode="External"/><Relationship Id="rId19" Type="http://schemas.openxmlformats.org/officeDocument/2006/relationships/hyperlink" Target="https://docs.cntd.ru/document/9022546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2254657" TargetMode="External"/><Relationship Id="rId22" Type="http://schemas.openxmlformats.org/officeDocument/2006/relationships/hyperlink" Target="https://docs.cntd.ru/document/902254657" TargetMode="Externa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explosion val="25"/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Налог на имущество</c:v>
                </c:pt>
                <c:pt idx="2">
                  <c:v>Земельный налог</c:v>
                </c:pt>
                <c:pt idx="3">
                  <c:v>доходы от реализации</c:v>
                </c:pt>
                <c:pt idx="4">
                  <c:v>дотации</c:v>
                </c:pt>
                <c:pt idx="5">
                  <c:v>субвенции</c:v>
                </c:pt>
                <c:pt idx="6">
                  <c:v>трансферты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258.8</c:v>
                </c:pt>
                <c:pt idx="1">
                  <c:v>143</c:v>
                </c:pt>
                <c:pt idx="2">
                  <c:v>3837.1</c:v>
                </c:pt>
                <c:pt idx="3">
                  <c:v>2192.3000000000002</c:v>
                </c:pt>
                <c:pt idx="4">
                  <c:v>1376.1</c:v>
                </c:pt>
                <c:pt idx="5">
                  <c:v>146.69999999999999</c:v>
                </c:pt>
                <c:pt idx="6">
                  <c:v>3387.2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18-4413-959B-E9C4A1CBD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Расходы, тыс. руб.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5"/>
                <c:pt idx="0">
                  <c:v>культура</c:v>
                </c:pt>
                <c:pt idx="1">
                  <c:v>ЖКХ</c:v>
                </c:pt>
                <c:pt idx="2">
                  <c:v>общегосударственные</c:v>
                </c:pt>
                <c:pt idx="3">
                  <c:v>национальная оборона</c:v>
                </c:pt>
                <c:pt idx="4">
                  <c:v>национальная безопасность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2273</c:v>
                </c:pt>
                <c:pt idx="1">
                  <c:v>1018.7</c:v>
                </c:pt>
                <c:pt idx="2">
                  <c:v>7769.7</c:v>
                </c:pt>
                <c:pt idx="3">
                  <c:v>146.69999999999999</c:v>
                </c:pt>
                <c:pt idx="4">
                  <c:v>53.4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E4-4242-8F51-04BE27FE6B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2AC0-E57A-4D6C-94F9-D4995617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КСО</cp:lastModifiedBy>
  <cp:revision>108</cp:revision>
  <cp:lastPrinted>2024-04-05T07:58:00Z</cp:lastPrinted>
  <dcterms:created xsi:type="dcterms:W3CDTF">2022-02-09T08:46:00Z</dcterms:created>
  <dcterms:modified xsi:type="dcterms:W3CDTF">2025-05-26T07:54:00Z</dcterms:modified>
</cp:coreProperties>
</file>