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2655C" w:rsidRDefault="0002655C" w:rsidP="0002655C"/>
    <w:p w:rsidR="0002655C" w:rsidRDefault="0002655C" w:rsidP="0045703F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873760" cy="873760"/>
            <wp:effectExtent l="19050" t="0" r="2540" b="0"/>
            <wp:docPr id="1" name="Рисунок 1" descr="ᾨᾰ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ᾨᾰÐ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760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2655C" w:rsidRPr="00DE2355" w:rsidRDefault="0002655C" w:rsidP="0002655C">
      <w:pPr>
        <w:jc w:val="center"/>
        <w:rPr>
          <w:rFonts w:ascii="Bookman Old Style" w:hAnsi="Bookman Old Style"/>
          <w:b/>
          <w:sz w:val="32"/>
          <w:szCs w:val="36"/>
        </w:rPr>
      </w:pPr>
      <w:r w:rsidRPr="00DE2355">
        <w:rPr>
          <w:rFonts w:ascii="Bookman Old Style" w:hAnsi="Bookman Old Style"/>
          <w:b/>
          <w:sz w:val="32"/>
          <w:szCs w:val="36"/>
        </w:rPr>
        <w:t>Контрольно-счетный орган муниципального образования Одоевский район</w:t>
      </w:r>
    </w:p>
    <w:p w:rsidR="0002655C" w:rsidRPr="00DE2355" w:rsidRDefault="001E5301" w:rsidP="0002655C">
      <w:pPr>
        <w:jc w:val="center"/>
      </w:pPr>
      <w:r>
        <w:rPr>
          <w:lang w:val="en-US" w:eastAsia="en-US"/>
        </w:rPr>
        <w:pict>
          <v:line id="_x0000_s1026" style="position:absolute;left:0;text-align:left;z-index:251660288" from="-27.75pt,6.5pt" to="483.5pt,6.55pt" o:allowincell="f" strokecolor="#0d0d0d" strokeweight="1pt">
            <v:stroke startarrowwidth="wide" startarrowlength="short" endarrowwidth="wide" endarrowlength="short"/>
          </v:line>
        </w:pict>
      </w:r>
    </w:p>
    <w:p w:rsidR="0002655C" w:rsidRPr="000D77BA" w:rsidRDefault="0002655C" w:rsidP="0002655C">
      <w:pPr>
        <w:jc w:val="center"/>
        <w:rPr>
          <w:sz w:val="20"/>
          <w:u w:val="single"/>
        </w:rPr>
      </w:pPr>
      <w:r w:rsidRPr="000D77BA">
        <w:rPr>
          <w:sz w:val="20"/>
          <w:u w:val="single"/>
        </w:rPr>
        <w:t xml:space="preserve">301440 Тульская область, Одоевский </w:t>
      </w:r>
      <w:r w:rsidR="00B01F98" w:rsidRPr="000D77BA">
        <w:rPr>
          <w:sz w:val="20"/>
          <w:u w:val="single"/>
        </w:rPr>
        <w:t>район, п.</w:t>
      </w:r>
      <w:r w:rsidRPr="000D77BA">
        <w:rPr>
          <w:sz w:val="20"/>
          <w:u w:val="single"/>
        </w:rPr>
        <w:t xml:space="preserve"> Одоев, </w:t>
      </w:r>
      <w:proofErr w:type="spellStart"/>
      <w:r w:rsidR="00692DEB" w:rsidRPr="000D77BA">
        <w:rPr>
          <w:sz w:val="20"/>
          <w:u w:val="single"/>
        </w:rPr>
        <w:t>ул</w:t>
      </w:r>
      <w:r w:rsidR="00692DEB">
        <w:rPr>
          <w:sz w:val="20"/>
          <w:u w:val="single"/>
        </w:rPr>
        <w:t>.</w:t>
      </w:r>
      <w:r w:rsidR="005C5995">
        <w:rPr>
          <w:sz w:val="20"/>
          <w:u w:val="single"/>
        </w:rPr>
        <w:t>Л</w:t>
      </w:r>
      <w:proofErr w:type="spellEnd"/>
      <w:r w:rsidR="005C5995">
        <w:rPr>
          <w:sz w:val="20"/>
          <w:u w:val="single"/>
        </w:rPr>
        <w:t>.</w:t>
      </w:r>
      <w:r w:rsidRPr="000D77BA">
        <w:rPr>
          <w:sz w:val="20"/>
          <w:u w:val="single"/>
        </w:rPr>
        <w:t xml:space="preserve"> </w:t>
      </w:r>
      <w:r w:rsidR="005C5995" w:rsidRPr="000D77BA">
        <w:rPr>
          <w:sz w:val="20"/>
          <w:u w:val="single"/>
        </w:rPr>
        <w:t>Толстого</w:t>
      </w:r>
      <w:r w:rsidRPr="000D77BA">
        <w:rPr>
          <w:sz w:val="20"/>
          <w:u w:val="single"/>
        </w:rPr>
        <w:t xml:space="preserve">, д. 1 </w:t>
      </w:r>
      <w:r w:rsidR="00B01F98">
        <w:rPr>
          <w:sz w:val="20"/>
          <w:u w:val="single"/>
        </w:rPr>
        <w:t>тел: 8</w:t>
      </w:r>
      <w:r w:rsidRPr="000D77BA">
        <w:rPr>
          <w:sz w:val="20"/>
          <w:u w:val="single"/>
        </w:rPr>
        <w:t>(48736) 4-17-05</w:t>
      </w:r>
    </w:p>
    <w:p w:rsidR="0002655C" w:rsidRDefault="0002655C" w:rsidP="0002655C">
      <w:pPr>
        <w:ind w:right="-6"/>
        <w:jc w:val="center"/>
        <w:rPr>
          <w:b/>
          <w:bCs/>
        </w:rPr>
      </w:pPr>
    </w:p>
    <w:p w:rsidR="0002655C" w:rsidRDefault="00CC64A3" w:rsidP="0045703F">
      <w:pPr>
        <w:ind w:right="-6"/>
        <w:jc w:val="center"/>
        <w:rPr>
          <w:b/>
          <w:bCs/>
        </w:rPr>
      </w:pPr>
      <w:r>
        <w:rPr>
          <w:b/>
          <w:bCs/>
        </w:rPr>
        <w:t xml:space="preserve"> ЗАКЛЮЧЕНИЕ № </w:t>
      </w:r>
      <w:r w:rsidR="00AA7ED5">
        <w:rPr>
          <w:b/>
          <w:bCs/>
        </w:rPr>
        <w:t>3</w:t>
      </w:r>
    </w:p>
    <w:p w:rsidR="00B83823" w:rsidRPr="0045703F" w:rsidRDefault="00B83823" w:rsidP="0045703F">
      <w:pPr>
        <w:ind w:right="-6"/>
        <w:jc w:val="center"/>
        <w:rPr>
          <w:b/>
          <w:bCs/>
        </w:rPr>
      </w:pPr>
    </w:p>
    <w:p w:rsidR="0002655C" w:rsidRPr="00593148" w:rsidRDefault="0002655C" w:rsidP="0002655C">
      <w:pPr>
        <w:spacing w:line="1" w:lineRule="exact"/>
      </w:pPr>
    </w:p>
    <w:p w:rsidR="00742CE1" w:rsidRPr="00742CE1" w:rsidRDefault="0002655C" w:rsidP="00F561A3">
      <w:pPr>
        <w:jc w:val="both"/>
        <w:rPr>
          <w:b/>
        </w:rPr>
      </w:pPr>
      <w:r w:rsidRPr="00742CE1">
        <w:rPr>
          <w:b/>
          <w:bCs/>
        </w:rPr>
        <w:t>Проведение финансово-экономической экспертизы проекта постановления администрации  муниципальног</w:t>
      </w:r>
      <w:r w:rsidR="002F6EBD" w:rsidRPr="00742CE1">
        <w:rPr>
          <w:b/>
          <w:bCs/>
        </w:rPr>
        <w:t>о образования  Одоевский район</w:t>
      </w:r>
      <w:r w:rsidR="00066C76" w:rsidRPr="00742CE1">
        <w:rPr>
          <w:b/>
          <w:bCs/>
        </w:rPr>
        <w:t xml:space="preserve"> </w:t>
      </w:r>
      <w:r w:rsidR="00B01F98">
        <w:rPr>
          <w:b/>
          <w:bCs/>
        </w:rPr>
        <w:t>«</w:t>
      </w:r>
      <w:r w:rsidR="00B01F98">
        <w:rPr>
          <w:b/>
          <w:lang w:eastAsia="zh-CN" w:bidi="hi-IN"/>
        </w:rPr>
        <w:t xml:space="preserve">О внесении изменений в постановление администрации муниципального образования Одоевский район от 09.02.2024 года №135 </w:t>
      </w:r>
      <w:r w:rsidR="008D6F78" w:rsidRPr="00742CE1">
        <w:rPr>
          <w:b/>
          <w:bCs/>
        </w:rPr>
        <w:t xml:space="preserve"> </w:t>
      </w:r>
      <w:r w:rsidR="00066C76" w:rsidRPr="00742CE1">
        <w:rPr>
          <w:b/>
          <w:bCs/>
        </w:rPr>
        <w:t>«</w:t>
      </w:r>
      <w:r w:rsidRPr="00742CE1">
        <w:rPr>
          <w:b/>
          <w:bCs/>
        </w:rPr>
        <w:t>Об утверждении м</w:t>
      </w:r>
      <w:r w:rsidR="002F6EBD" w:rsidRPr="00742CE1">
        <w:rPr>
          <w:b/>
          <w:bCs/>
        </w:rPr>
        <w:t xml:space="preserve">униципальной </w:t>
      </w:r>
      <w:r w:rsidRPr="00742CE1">
        <w:rPr>
          <w:b/>
          <w:bCs/>
        </w:rPr>
        <w:t xml:space="preserve"> программы</w:t>
      </w:r>
      <w:r w:rsidR="00F36E63">
        <w:rPr>
          <w:b/>
          <w:bCs/>
        </w:rPr>
        <w:t xml:space="preserve"> </w:t>
      </w:r>
      <w:r w:rsidR="00742CE1" w:rsidRPr="00742CE1">
        <w:rPr>
          <w:b/>
        </w:rPr>
        <w:t xml:space="preserve">«Защита населения и территории  муниципального образования  Одоевский район от чрезвычайных ситуаций, обеспечение пожарной безопасности и безопасности людей  на водных объектах» </w:t>
      </w:r>
    </w:p>
    <w:p w:rsidR="00F10DC3" w:rsidRDefault="00F10DC3" w:rsidP="00742CE1">
      <w:pPr>
        <w:ind w:right="-6"/>
        <w:jc w:val="both"/>
        <w:rPr>
          <w:b/>
          <w:bCs/>
        </w:rPr>
      </w:pPr>
    </w:p>
    <w:p w:rsidR="0002655C" w:rsidRPr="008F1CC1" w:rsidRDefault="00E70AE4" w:rsidP="00970F8B">
      <w:pPr>
        <w:ind w:right="-6"/>
        <w:jc w:val="both"/>
        <w:rPr>
          <w:color w:val="000000" w:themeColor="text1"/>
        </w:rPr>
      </w:pPr>
      <w:r w:rsidRPr="008F1CC1">
        <w:rPr>
          <w:color w:val="000000" w:themeColor="text1"/>
        </w:rPr>
        <w:t xml:space="preserve">  </w:t>
      </w:r>
      <w:r w:rsidR="00F97494" w:rsidRPr="008F1CC1">
        <w:rPr>
          <w:color w:val="000000" w:themeColor="text1"/>
        </w:rPr>
        <w:t xml:space="preserve">  </w:t>
      </w:r>
      <w:proofErr w:type="spellStart"/>
      <w:r w:rsidR="00F561A3">
        <w:rPr>
          <w:color w:val="000000" w:themeColor="text1"/>
        </w:rPr>
        <w:t>р.</w:t>
      </w:r>
      <w:r w:rsidR="00F97494" w:rsidRPr="008F1CC1">
        <w:rPr>
          <w:color w:val="000000" w:themeColor="text1"/>
        </w:rPr>
        <w:t>п</w:t>
      </w:r>
      <w:proofErr w:type="spellEnd"/>
      <w:r w:rsidR="00F97494" w:rsidRPr="008F1CC1">
        <w:rPr>
          <w:color w:val="000000" w:themeColor="text1"/>
        </w:rPr>
        <w:t xml:space="preserve">. Одоев                                                                                                     </w:t>
      </w:r>
      <w:r w:rsidR="008F1CC1" w:rsidRPr="008F1CC1">
        <w:rPr>
          <w:color w:val="000000" w:themeColor="text1"/>
        </w:rPr>
        <w:t xml:space="preserve">   </w:t>
      </w:r>
      <w:r w:rsidR="00685324" w:rsidRPr="001E5301">
        <w:rPr>
          <w:color w:val="000000" w:themeColor="text1"/>
        </w:rPr>
        <w:t>2</w:t>
      </w:r>
      <w:r w:rsidR="00B01F98" w:rsidRPr="001E5301">
        <w:rPr>
          <w:color w:val="000000" w:themeColor="text1"/>
        </w:rPr>
        <w:t>2</w:t>
      </w:r>
      <w:r w:rsidR="008F1CC1" w:rsidRPr="001E5301">
        <w:rPr>
          <w:color w:val="000000" w:themeColor="text1"/>
        </w:rPr>
        <w:t xml:space="preserve"> </w:t>
      </w:r>
      <w:r w:rsidR="00CC64A3" w:rsidRPr="001E5301">
        <w:rPr>
          <w:color w:val="000000" w:themeColor="text1"/>
        </w:rPr>
        <w:t xml:space="preserve">января </w:t>
      </w:r>
      <w:r w:rsidR="00EB266E" w:rsidRPr="001E5301">
        <w:rPr>
          <w:color w:val="000000" w:themeColor="text1"/>
        </w:rPr>
        <w:t>202</w:t>
      </w:r>
      <w:r w:rsidR="00B01F98" w:rsidRPr="001E5301">
        <w:rPr>
          <w:color w:val="000000" w:themeColor="text1"/>
        </w:rPr>
        <w:t>5</w:t>
      </w:r>
      <w:r w:rsidR="00F97494" w:rsidRPr="001E5301">
        <w:rPr>
          <w:color w:val="000000" w:themeColor="text1"/>
        </w:rPr>
        <w:t xml:space="preserve"> г.</w:t>
      </w:r>
      <w:bookmarkStart w:id="0" w:name="_GoBack"/>
      <w:bookmarkEnd w:id="0"/>
    </w:p>
    <w:p w:rsidR="00453F2D" w:rsidRDefault="00453F2D" w:rsidP="0002655C">
      <w:pPr>
        <w:tabs>
          <w:tab w:val="left" w:pos="4367"/>
        </w:tabs>
        <w:jc w:val="center"/>
        <w:rPr>
          <w:b/>
          <w:bCs/>
        </w:rPr>
      </w:pPr>
    </w:p>
    <w:p w:rsidR="00532AA8" w:rsidRDefault="00532AA8" w:rsidP="0002655C">
      <w:pPr>
        <w:tabs>
          <w:tab w:val="left" w:pos="4367"/>
        </w:tabs>
        <w:jc w:val="center"/>
        <w:rPr>
          <w:b/>
          <w:bCs/>
        </w:rPr>
      </w:pPr>
    </w:p>
    <w:p w:rsidR="0002655C" w:rsidRDefault="0002655C" w:rsidP="0002655C">
      <w:pPr>
        <w:tabs>
          <w:tab w:val="left" w:pos="4367"/>
        </w:tabs>
        <w:jc w:val="center"/>
        <w:rPr>
          <w:b/>
          <w:bCs/>
        </w:rPr>
      </w:pPr>
      <w:r w:rsidRPr="00593148">
        <w:rPr>
          <w:b/>
          <w:bCs/>
        </w:rPr>
        <w:t>1.</w:t>
      </w:r>
      <w:r w:rsidR="00AF0CE2">
        <w:rPr>
          <w:b/>
          <w:bCs/>
        </w:rPr>
        <w:t xml:space="preserve"> </w:t>
      </w:r>
      <w:r w:rsidRPr="00593148">
        <w:rPr>
          <w:b/>
          <w:bCs/>
        </w:rPr>
        <w:t>Общие положения</w:t>
      </w:r>
    </w:p>
    <w:p w:rsidR="00885552" w:rsidRPr="00593148" w:rsidRDefault="00885552" w:rsidP="0002655C">
      <w:pPr>
        <w:tabs>
          <w:tab w:val="left" w:pos="4367"/>
        </w:tabs>
        <w:jc w:val="center"/>
        <w:rPr>
          <w:b/>
          <w:bCs/>
        </w:rPr>
      </w:pPr>
    </w:p>
    <w:p w:rsidR="0002655C" w:rsidRPr="00593148" w:rsidRDefault="0002655C" w:rsidP="0002655C">
      <w:pPr>
        <w:spacing w:line="6" w:lineRule="exact"/>
      </w:pPr>
    </w:p>
    <w:p w:rsidR="0002655C" w:rsidRPr="00593148" w:rsidRDefault="0002655C" w:rsidP="0002655C">
      <w:pPr>
        <w:spacing w:line="14" w:lineRule="exact"/>
      </w:pPr>
    </w:p>
    <w:p w:rsidR="003677C1" w:rsidRPr="007818F8" w:rsidRDefault="005D6FBA" w:rsidP="005D6FBA">
      <w:pPr>
        <w:pStyle w:val="Default"/>
        <w:jc w:val="both"/>
        <w:rPr>
          <w:color w:val="000000" w:themeColor="text1"/>
        </w:rPr>
      </w:pPr>
      <w:r>
        <w:rPr>
          <w:b/>
          <w:bCs/>
        </w:rPr>
        <w:t xml:space="preserve">        </w:t>
      </w:r>
      <w:r w:rsidR="0002655C" w:rsidRPr="007818F8">
        <w:rPr>
          <w:b/>
          <w:bCs/>
        </w:rPr>
        <w:t>Основание для проведения мероприятия</w:t>
      </w:r>
      <w:r w:rsidR="0002655C" w:rsidRPr="007818F8">
        <w:rPr>
          <w:b/>
          <w:color w:val="052635"/>
        </w:rPr>
        <w:t>:</w:t>
      </w:r>
      <w:r w:rsidR="0002655C" w:rsidRPr="007818F8">
        <w:rPr>
          <w:color w:val="052635"/>
        </w:rPr>
        <w:t xml:space="preserve"> </w:t>
      </w:r>
      <w:r w:rsidR="0002655C" w:rsidRPr="007818F8">
        <w:rPr>
          <w:color w:val="000000" w:themeColor="text1"/>
        </w:rPr>
        <w:t>Бюджетный кодекс РФ, Федеральный</w:t>
      </w:r>
      <w:r w:rsidR="00701D62" w:rsidRPr="007818F8">
        <w:rPr>
          <w:color w:val="000000" w:themeColor="text1"/>
        </w:rPr>
        <w:t xml:space="preserve"> закон от 07.02.2011года № 6-ФЗ</w:t>
      </w:r>
      <w:r w:rsidR="0002655C" w:rsidRPr="007818F8">
        <w:rPr>
          <w:color w:val="000000" w:themeColor="text1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образований»,  Федеральный закон от 06.10.2003 г. № 131-ФЗ «Об общих принципах организации местного самоуправления в Российской Федерации»</w:t>
      </w:r>
      <w:r w:rsidR="008F1CC1">
        <w:rPr>
          <w:color w:val="000000" w:themeColor="text1"/>
        </w:rPr>
        <w:t xml:space="preserve">, Положение о </w:t>
      </w:r>
      <w:proofErr w:type="spellStart"/>
      <w:r w:rsidR="008F1CC1">
        <w:rPr>
          <w:color w:val="000000" w:themeColor="text1"/>
        </w:rPr>
        <w:t>К</w:t>
      </w:r>
      <w:r w:rsidR="00701D62" w:rsidRPr="007818F8">
        <w:rPr>
          <w:color w:val="000000" w:themeColor="text1"/>
        </w:rPr>
        <w:t>онтрольно</w:t>
      </w:r>
      <w:proofErr w:type="spellEnd"/>
      <w:r w:rsidR="00701D62" w:rsidRPr="007818F8">
        <w:rPr>
          <w:color w:val="000000" w:themeColor="text1"/>
        </w:rPr>
        <w:t xml:space="preserve">–счетном </w:t>
      </w:r>
      <w:r w:rsidR="0002655C" w:rsidRPr="007818F8">
        <w:rPr>
          <w:color w:val="000000" w:themeColor="text1"/>
        </w:rPr>
        <w:t> органе  муниципального образования Одоевский район»</w:t>
      </w:r>
      <w:r w:rsidR="002F6EBD" w:rsidRPr="007818F8">
        <w:rPr>
          <w:color w:val="000000" w:themeColor="text1"/>
        </w:rPr>
        <w:t>, </w:t>
      </w:r>
      <w:r w:rsidRPr="00472CD1">
        <w:rPr>
          <w:rFonts w:eastAsia="Times New Roman"/>
          <w:lang w:eastAsia="ru-RU"/>
        </w:rPr>
        <w:t>постановление администраци</w:t>
      </w:r>
      <w:r>
        <w:rPr>
          <w:rFonts w:eastAsia="Times New Roman"/>
          <w:lang w:eastAsia="ru-RU"/>
        </w:rPr>
        <w:t>и МО Одоевский район  от 19.01.2024 года № 26</w:t>
      </w:r>
      <w:r w:rsidRPr="00472CD1">
        <w:rPr>
          <w:rFonts w:eastAsia="Times New Roman"/>
          <w:lang w:eastAsia="ru-RU"/>
        </w:rPr>
        <w:t xml:space="preserve">  «Об утверждении </w:t>
      </w:r>
      <w:r w:rsidRPr="00472CD1">
        <w:t xml:space="preserve"> порядка разработки, реализации и оценки эффективности муниципальных программ муниципального образования Одоевский район</w:t>
      </w:r>
      <w:r w:rsidRPr="00472CD1">
        <w:rPr>
          <w:color w:val="000000" w:themeColor="text1"/>
        </w:rPr>
        <w:t>»</w:t>
      </w:r>
      <w:r>
        <w:rPr>
          <w:color w:val="000000" w:themeColor="text1"/>
        </w:rPr>
        <w:t xml:space="preserve"> (далее-Порядок)</w:t>
      </w:r>
      <w:r w:rsidR="0002655C" w:rsidRPr="007818F8">
        <w:rPr>
          <w:color w:val="000000" w:themeColor="text1"/>
        </w:rPr>
        <w:t>,</w:t>
      </w:r>
      <w:r w:rsidR="00701D62" w:rsidRPr="007818F8">
        <w:rPr>
          <w:color w:val="000000" w:themeColor="text1"/>
        </w:rPr>
        <w:t xml:space="preserve"> стандарт</w:t>
      </w:r>
      <w:r w:rsidR="0002655C" w:rsidRPr="007818F8">
        <w:rPr>
          <w:color w:val="000000" w:themeColor="text1"/>
        </w:rPr>
        <w:t xml:space="preserve"> внешнего муниципального финансового контроля  «Финансово – экономическая экспертиза проектов муниц</w:t>
      </w:r>
      <w:r w:rsidR="00701D62" w:rsidRPr="007818F8">
        <w:rPr>
          <w:color w:val="000000" w:themeColor="text1"/>
        </w:rPr>
        <w:t>ипальных программ», утвержденный</w:t>
      </w:r>
      <w:r w:rsidR="0002655C" w:rsidRPr="007818F8">
        <w:rPr>
          <w:color w:val="000000" w:themeColor="text1"/>
        </w:rPr>
        <w:t xml:space="preserve"> распоряжением КСО МО Одоевский район  от 30.03.2015года №5</w:t>
      </w:r>
      <w:r w:rsidR="003677C1" w:rsidRPr="007818F8">
        <w:rPr>
          <w:color w:val="000000" w:themeColor="text1"/>
        </w:rPr>
        <w:t>.</w:t>
      </w:r>
    </w:p>
    <w:p w:rsidR="0002655C" w:rsidRPr="007818F8" w:rsidRDefault="0002655C" w:rsidP="0002655C">
      <w:pPr>
        <w:ind w:firstLine="540"/>
        <w:jc w:val="both"/>
      </w:pPr>
      <w:r w:rsidRPr="007818F8">
        <w:rPr>
          <w:b/>
          <w:bCs/>
        </w:rPr>
        <w:t>Предмет мероприятия</w:t>
      </w:r>
      <w:r w:rsidRPr="007818F8">
        <w:t>:</w:t>
      </w:r>
      <w:r w:rsidRPr="007818F8">
        <w:rPr>
          <w:b/>
          <w:bCs/>
        </w:rPr>
        <w:t xml:space="preserve"> </w:t>
      </w:r>
      <w:r w:rsidRPr="007818F8">
        <w:rPr>
          <w:color w:val="000000" w:themeColor="text1"/>
        </w:rPr>
        <w:t>Оценка правомерности установления расходного обязательства,</w:t>
      </w:r>
      <w:r w:rsidRPr="007818F8">
        <w:rPr>
          <w:b/>
          <w:bCs/>
          <w:color w:val="000000" w:themeColor="text1"/>
        </w:rPr>
        <w:t xml:space="preserve"> </w:t>
      </w:r>
      <w:r w:rsidRPr="007818F8">
        <w:rPr>
          <w:color w:val="000000" w:themeColor="text1"/>
        </w:rPr>
        <w:t>подтверждение обоснованности размера расходного обязательства, установление экономических последствий принятия нового расходного обязательства для бюджета муниципальног</w:t>
      </w:r>
      <w:r w:rsidR="005D6FBA">
        <w:rPr>
          <w:color w:val="000000" w:themeColor="text1"/>
        </w:rPr>
        <w:t xml:space="preserve">о </w:t>
      </w:r>
      <w:r w:rsidR="005C5995">
        <w:rPr>
          <w:color w:val="000000" w:themeColor="text1"/>
        </w:rPr>
        <w:t>образования Одоевский</w:t>
      </w:r>
      <w:r w:rsidRPr="007818F8">
        <w:rPr>
          <w:color w:val="000000" w:themeColor="text1"/>
        </w:rPr>
        <w:t xml:space="preserve"> район</w:t>
      </w:r>
      <w:r w:rsidRPr="007818F8">
        <w:t>.</w:t>
      </w:r>
    </w:p>
    <w:p w:rsidR="0002655C" w:rsidRPr="007818F8" w:rsidRDefault="0002655C" w:rsidP="00BC148D">
      <w:pPr>
        <w:ind w:right="-6"/>
        <w:jc w:val="both"/>
      </w:pPr>
      <w:r w:rsidRPr="007818F8">
        <w:rPr>
          <w:b/>
          <w:bCs/>
        </w:rPr>
        <w:t xml:space="preserve">        Объекты мероприятия</w:t>
      </w:r>
      <w:r w:rsidRPr="007818F8">
        <w:t>:</w:t>
      </w:r>
      <w:r w:rsidRPr="007818F8">
        <w:rPr>
          <w:b/>
          <w:bCs/>
        </w:rPr>
        <w:t xml:space="preserve"> </w:t>
      </w:r>
      <w:r w:rsidR="00BC148D" w:rsidRPr="007818F8">
        <w:rPr>
          <w:bCs/>
        </w:rPr>
        <w:t xml:space="preserve">проект постановления </w:t>
      </w:r>
      <w:r w:rsidR="005C5995" w:rsidRPr="007818F8">
        <w:rPr>
          <w:bCs/>
        </w:rPr>
        <w:t>администрации муниципального</w:t>
      </w:r>
      <w:r w:rsidR="00BC148D" w:rsidRPr="007818F8">
        <w:rPr>
          <w:bCs/>
        </w:rPr>
        <w:t xml:space="preserve"> образования  Одоевский район</w:t>
      </w:r>
      <w:r w:rsidR="00947D75">
        <w:rPr>
          <w:bCs/>
        </w:rPr>
        <w:t xml:space="preserve"> </w:t>
      </w:r>
      <w:bookmarkStart w:id="1" w:name="_Hlk188361929"/>
      <w:r w:rsidR="00947D75" w:rsidRPr="00947D75">
        <w:t>«</w:t>
      </w:r>
      <w:r w:rsidR="00947D75" w:rsidRPr="00947D75">
        <w:rPr>
          <w:lang w:eastAsia="zh-CN" w:bidi="hi-IN"/>
        </w:rPr>
        <w:t>О внесении изменений в постановление администрации муниципального образования Одоевский район от 09.02.2024 года №135</w:t>
      </w:r>
      <w:r w:rsidR="00BC148D" w:rsidRPr="00947D75">
        <w:t xml:space="preserve"> </w:t>
      </w:r>
      <w:bookmarkEnd w:id="1"/>
      <w:r w:rsidR="00BC148D" w:rsidRPr="007818F8">
        <w:rPr>
          <w:bCs/>
        </w:rPr>
        <w:t>«Об утверждении мун</w:t>
      </w:r>
      <w:r w:rsidR="00E21585" w:rsidRPr="007818F8">
        <w:rPr>
          <w:bCs/>
        </w:rPr>
        <w:t>иципальной  программы «</w:t>
      </w:r>
      <w:r w:rsidR="00AC4647" w:rsidRPr="00AC4647">
        <w:rPr>
          <w:bCs/>
        </w:rPr>
        <w:t xml:space="preserve">Защита населения и территории муниципального образования </w:t>
      </w:r>
      <w:r w:rsidR="005D6FBA">
        <w:rPr>
          <w:bCs/>
        </w:rPr>
        <w:t>Одоевский</w:t>
      </w:r>
      <w:r w:rsidR="00AC4647" w:rsidRPr="00AC4647">
        <w:rPr>
          <w:bCs/>
        </w:rPr>
        <w:t xml:space="preserve"> район от чрезвычайных ситуаций, </w:t>
      </w:r>
      <w:r w:rsidR="003B5064">
        <w:rPr>
          <w:bCs/>
        </w:rPr>
        <w:t xml:space="preserve">обеспечение </w:t>
      </w:r>
      <w:r w:rsidR="00AC4647" w:rsidRPr="00AC4647">
        <w:rPr>
          <w:bCs/>
        </w:rPr>
        <w:t>пожарной безопасности и безопасности людей на водных объектах»</w:t>
      </w:r>
      <w:r w:rsidR="003B5064" w:rsidRPr="003B5064">
        <w:t xml:space="preserve"> </w:t>
      </w:r>
      <w:r w:rsidR="003B5064">
        <w:t xml:space="preserve">(далее - Проект </w:t>
      </w:r>
      <w:r w:rsidR="00106750">
        <w:t>постановления</w:t>
      </w:r>
      <w:r w:rsidR="003B5064" w:rsidRPr="00757A6E">
        <w:t>)</w:t>
      </w:r>
      <w:r w:rsidR="003B5064">
        <w:t>.</w:t>
      </w:r>
      <w:r w:rsidR="00AC4647" w:rsidRPr="00AC4647">
        <w:rPr>
          <w:bCs/>
        </w:rPr>
        <w:t xml:space="preserve"> </w:t>
      </w:r>
    </w:p>
    <w:p w:rsidR="0002655C" w:rsidRPr="007818F8" w:rsidRDefault="0002655C" w:rsidP="0002655C">
      <w:pPr>
        <w:spacing w:line="2" w:lineRule="exact"/>
        <w:jc w:val="both"/>
      </w:pPr>
    </w:p>
    <w:p w:rsidR="0002655C" w:rsidRPr="007818F8" w:rsidRDefault="009575CD" w:rsidP="009575CD">
      <w:pPr>
        <w:jc w:val="both"/>
      </w:pPr>
      <w:r>
        <w:rPr>
          <w:b/>
          <w:bCs/>
        </w:rPr>
        <w:t xml:space="preserve">         </w:t>
      </w:r>
      <w:r w:rsidR="0002655C" w:rsidRPr="007818F8">
        <w:rPr>
          <w:b/>
          <w:bCs/>
        </w:rPr>
        <w:t>Исследуемый период</w:t>
      </w:r>
      <w:r w:rsidR="005D6FBA">
        <w:t>: 2024</w:t>
      </w:r>
      <w:r w:rsidR="003677C1" w:rsidRPr="007818F8">
        <w:t>-202</w:t>
      </w:r>
      <w:r w:rsidR="005D6FBA">
        <w:t>8</w:t>
      </w:r>
      <w:r w:rsidR="0002655C" w:rsidRPr="007818F8">
        <w:rPr>
          <w:b/>
          <w:bCs/>
        </w:rPr>
        <w:t xml:space="preserve"> </w:t>
      </w:r>
      <w:r w:rsidR="0002655C" w:rsidRPr="007818F8">
        <w:t>годы</w:t>
      </w:r>
    </w:p>
    <w:p w:rsidR="0002655C" w:rsidRPr="007818F8" w:rsidRDefault="009575CD" w:rsidP="009575CD">
      <w:pPr>
        <w:jc w:val="both"/>
      </w:pPr>
      <w:r>
        <w:rPr>
          <w:b/>
          <w:bCs/>
        </w:rPr>
        <w:t xml:space="preserve">         </w:t>
      </w:r>
      <w:r w:rsidR="0002655C" w:rsidRPr="007818F8">
        <w:rPr>
          <w:b/>
          <w:bCs/>
        </w:rPr>
        <w:t xml:space="preserve">Сроки проведения мероприятия </w:t>
      </w:r>
      <w:r w:rsidR="0002655C" w:rsidRPr="007818F8">
        <w:t>с</w:t>
      </w:r>
      <w:r w:rsidR="008F1CC1">
        <w:t xml:space="preserve"> </w:t>
      </w:r>
      <w:r w:rsidR="00685324" w:rsidRPr="00685324">
        <w:t>2</w:t>
      </w:r>
      <w:r w:rsidR="00AA7ED5">
        <w:t>1</w:t>
      </w:r>
      <w:r w:rsidR="00685324">
        <w:t>.01</w:t>
      </w:r>
      <w:r w:rsidR="002507D9" w:rsidRPr="00685324">
        <w:t>.202</w:t>
      </w:r>
      <w:r w:rsidR="00AA7ED5">
        <w:t>5</w:t>
      </w:r>
      <w:r w:rsidR="008F1CC1" w:rsidRPr="00685324">
        <w:t>г.</w:t>
      </w:r>
      <w:r w:rsidR="00685324">
        <w:t xml:space="preserve"> по 2</w:t>
      </w:r>
      <w:r w:rsidR="00AA7ED5">
        <w:t>2</w:t>
      </w:r>
      <w:r w:rsidR="00685324">
        <w:t>.01.202</w:t>
      </w:r>
      <w:r w:rsidR="00AA7ED5">
        <w:t>5</w:t>
      </w:r>
      <w:r w:rsidR="00685324">
        <w:t>г.</w:t>
      </w:r>
    </w:p>
    <w:p w:rsidR="0002655C" w:rsidRPr="007818F8" w:rsidRDefault="0002655C" w:rsidP="0002655C">
      <w:pPr>
        <w:spacing w:line="12" w:lineRule="exact"/>
        <w:jc w:val="both"/>
      </w:pPr>
    </w:p>
    <w:p w:rsidR="00587AB9" w:rsidRDefault="0046664A" w:rsidP="0046664A">
      <w:pPr>
        <w:pStyle w:val="3"/>
        <w:shd w:val="clear" w:color="auto" w:fill="auto"/>
        <w:spacing w:line="240" w:lineRule="auto"/>
        <w:ind w:left="20" w:right="20"/>
        <w:rPr>
          <w:sz w:val="24"/>
          <w:szCs w:val="24"/>
        </w:rPr>
      </w:pPr>
      <w:r>
        <w:rPr>
          <w:b/>
          <w:bCs/>
          <w:sz w:val="24"/>
        </w:rPr>
        <w:t xml:space="preserve">         </w:t>
      </w:r>
      <w:r w:rsidR="0002655C" w:rsidRPr="00587AB9">
        <w:rPr>
          <w:b/>
          <w:bCs/>
          <w:sz w:val="24"/>
        </w:rPr>
        <w:t xml:space="preserve">Результаты проведения финансово-экономической экспертизы проекта </w:t>
      </w:r>
      <w:r w:rsidR="00587AB9">
        <w:rPr>
          <w:b/>
          <w:bCs/>
          <w:sz w:val="24"/>
        </w:rPr>
        <w:t>постановления</w:t>
      </w:r>
      <w:r w:rsidR="0002655C" w:rsidRPr="00587AB9">
        <w:rPr>
          <w:b/>
          <w:bCs/>
          <w:sz w:val="24"/>
        </w:rPr>
        <w:t>.</w:t>
      </w:r>
      <w:r w:rsidR="00587AB9" w:rsidRPr="00587AB9">
        <w:rPr>
          <w:sz w:val="28"/>
          <w:szCs w:val="24"/>
        </w:rPr>
        <w:t xml:space="preserve"> </w:t>
      </w:r>
    </w:p>
    <w:p w:rsidR="00587AB9" w:rsidRPr="002507D9" w:rsidRDefault="00587AB9" w:rsidP="002507D9">
      <w:pPr>
        <w:pStyle w:val="3"/>
        <w:shd w:val="clear" w:color="auto" w:fill="auto"/>
        <w:spacing w:line="240" w:lineRule="auto"/>
        <w:ind w:left="20" w:right="20"/>
        <w:rPr>
          <w:sz w:val="24"/>
          <w:szCs w:val="24"/>
        </w:rPr>
      </w:pPr>
      <w:r w:rsidRPr="002507D9">
        <w:rPr>
          <w:sz w:val="24"/>
          <w:szCs w:val="24"/>
        </w:rPr>
        <w:lastRenderedPageBreak/>
        <w:t>Экспертиза проведена Контрольно-счетным органом муниципального образования Одоевский район в рамках предварительного контроля с учетом:</w:t>
      </w:r>
    </w:p>
    <w:p w:rsidR="00587AB9" w:rsidRPr="002507D9" w:rsidRDefault="00587AB9" w:rsidP="002507D9">
      <w:pPr>
        <w:pStyle w:val="3"/>
        <w:shd w:val="clear" w:color="auto" w:fill="auto"/>
        <w:tabs>
          <w:tab w:val="left" w:pos="730"/>
        </w:tabs>
        <w:spacing w:line="240" w:lineRule="auto"/>
        <w:rPr>
          <w:sz w:val="24"/>
          <w:szCs w:val="24"/>
        </w:rPr>
      </w:pPr>
      <w:r w:rsidRPr="002507D9">
        <w:rPr>
          <w:sz w:val="24"/>
          <w:szCs w:val="24"/>
        </w:rPr>
        <w:t>-Бюджетного кодекса Российской Федерации (далее - БК РФ);</w:t>
      </w:r>
    </w:p>
    <w:p w:rsidR="00587AB9" w:rsidRPr="002507D9" w:rsidRDefault="00587AB9" w:rsidP="002507D9">
      <w:pPr>
        <w:pStyle w:val="3"/>
        <w:shd w:val="clear" w:color="auto" w:fill="auto"/>
        <w:tabs>
          <w:tab w:val="left" w:pos="734"/>
        </w:tabs>
        <w:spacing w:line="240" w:lineRule="auto"/>
        <w:rPr>
          <w:sz w:val="24"/>
          <w:szCs w:val="24"/>
        </w:rPr>
      </w:pPr>
      <w:r w:rsidRPr="002507D9">
        <w:rPr>
          <w:sz w:val="24"/>
          <w:szCs w:val="24"/>
        </w:rPr>
        <w:t xml:space="preserve">-Устава </w:t>
      </w:r>
      <w:r w:rsidR="00BB6256">
        <w:rPr>
          <w:sz w:val="24"/>
          <w:szCs w:val="24"/>
        </w:rPr>
        <w:t xml:space="preserve">Одоевского </w:t>
      </w:r>
      <w:r w:rsidRPr="002507D9">
        <w:rPr>
          <w:sz w:val="24"/>
          <w:szCs w:val="24"/>
        </w:rPr>
        <w:t xml:space="preserve">муниципального </w:t>
      </w:r>
      <w:r w:rsidR="00BB6256">
        <w:rPr>
          <w:sz w:val="24"/>
          <w:szCs w:val="24"/>
        </w:rPr>
        <w:t>района Тульской области</w:t>
      </w:r>
      <w:r w:rsidRPr="002507D9">
        <w:rPr>
          <w:sz w:val="24"/>
          <w:szCs w:val="24"/>
        </w:rPr>
        <w:t>;</w:t>
      </w:r>
    </w:p>
    <w:p w:rsidR="00587AB9" w:rsidRPr="002507D9" w:rsidRDefault="002507D9" w:rsidP="002507D9">
      <w:pPr>
        <w:pStyle w:val="3"/>
        <w:shd w:val="clear" w:color="auto" w:fill="auto"/>
        <w:tabs>
          <w:tab w:val="left" w:pos="745"/>
        </w:tabs>
        <w:spacing w:line="240" w:lineRule="auto"/>
        <w:ind w:right="20"/>
        <w:rPr>
          <w:sz w:val="24"/>
          <w:szCs w:val="24"/>
        </w:rPr>
      </w:pPr>
      <w:r w:rsidRPr="002507D9">
        <w:rPr>
          <w:sz w:val="24"/>
          <w:szCs w:val="24"/>
        </w:rPr>
        <w:t>-Федерального закона</w:t>
      </w:r>
      <w:r w:rsidR="00587AB9" w:rsidRPr="002507D9">
        <w:rPr>
          <w:sz w:val="24"/>
          <w:szCs w:val="24"/>
        </w:rPr>
        <w:t xml:space="preserve"> от 07.02.2011 №6-ФЗ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587AB9" w:rsidRPr="002507D9" w:rsidRDefault="00587AB9" w:rsidP="002507D9">
      <w:pPr>
        <w:pStyle w:val="3"/>
        <w:shd w:val="clear" w:color="auto" w:fill="auto"/>
        <w:tabs>
          <w:tab w:val="left" w:pos="740"/>
        </w:tabs>
        <w:spacing w:line="240" w:lineRule="auto"/>
        <w:ind w:right="20"/>
        <w:rPr>
          <w:color w:val="000000" w:themeColor="text1"/>
          <w:sz w:val="24"/>
          <w:szCs w:val="24"/>
        </w:rPr>
      </w:pPr>
      <w:r w:rsidRPr="002507D9">
        <w:rPr>
          <w:sz w:val="24"/>
          <w:szCs w:val="24"/>
        </w:rPr>
        <w:t>-</w:t>
      </w:r>
      <w:r w:rsidR="002507D9" w:rsidRPr="002507D9">
        <w:rPr>
          <w:sz w:val="24"/>
          <w:szCs w:val="24"/>
        </w:rPr>
        <w:t xml:space="preserve"> постановления администрации МО Одоевский </w:t>
      </w:r>
      <w:r w:rsidR="00106750" w:rsidRPr="002507D9">
        <w:rPr>
          <w:sz w:val="24"/>
          <w:szCs w:val="24"/>
        </w:rPr>
        <w:t>район от</w:t>
      </w:r>
      <w:r w:rsidR="002507D9" w:rsidRPr="002507D9">
        <w:rPr>
          <w:sz w:val="24"/>
          <w:szCs w:val="24"/>
        </w:rPr>
        <w:t xml:space="preserve"> 19.01.2024 года № </w:t>
      </w:r>
      <w:r w:rsidR="00106750" w:rsidRPr="002507D9">
        <w:rPr>
          <w:sz w:val="24"/>
          <w:szCs w:val="24"/>
        </w:rPr>
        <w:t>26 «</w:t>
      </w:r>
      <w:r w:rsidR="002507D9" w:rsidRPr="002507D9">
        <w:rPr>
          <w:sz w:val="24"/>
          <w:szCs w:val="24"/>
        </w:rPr>
        <w:t xml:space="preserve">Об </w:t>
      </w:r>
      <w:r w:rsidR="00106750" w:rsidRPr="002507D9">
        <w:rPr>
          <w:sz w:val="24"/>
          <w:szCs w:val="24"/>
        </w:rPr>
        <w:t>утверждении порядка</w:t>
      </w:r>
      <w:r w:rsidR="002507D9" w:rsidRPr="002507D9">
        <w:rPr>
          <w:sz w:val="24"/>
          <w:szCs w:val="24"/>
        </w:rPr>
        <w:t xml:space="preserve"> разработки, реализации и оценки эффективности муниципальных программ муниципального образования Одоевский район</w:t>
      </w:r>
      <w:r w:rsidR="002507D9" w:rsidRPr="002507D9">
        <w:rPr>
          <w:color w:val="000000" w:themeColor="text1"/>
          <w:sz w:val="24"/>
          <w:szCs w:val="24"/>
        </w:rPr>
        <w:t>»</w:t>
      </w:r>
      <w:r w:rsidR="00505C81">
        <w:rPr>
          <w:color w:val="000000" w:themeColor="text1"/>
          <w:sz w:val="24"/>
          <w:szCs w:val="24"/>
        </w:rPr>
        <w:t xml:space="preserve"> (далее Порядок)</w:t>
      </w:r>
      <w:r w:rsidR="002507D9" w:rsidRPr="002507D9">
        <w:rPr>
          <w:color w:val="000000" w:themeColor="text1"/>
          <w:sz w:val="24"/>
          <w:szCs w:val="24"/>
        </w:rPr>
        <w:t>.</w:t>
      </w:r>
    </w:p>
    <w:p w:rsidR="004751F3" w:rsidRPr="002507D9" w:rsidRDefault="00587AB9" w:rsidP="002507D9">
      <w:pPr>
        <w:jc w:val="both"/>
      </w:pPr>
      <w:r w:rsidRPr="002507D9">
        <w:t xml:space="preserve">        Проект постановления администрации муниципального образования Одоевский район </w:t>
      </w:r>
      <w:r w:rsidR="00AF40D5">
        <w:t>«</w:t>
      </w:r>
      <w:r w:rsidR="00AF40D5" w:rsidRPr="00AF40D5">
        <w:rPr>
          <w:bCs/>
          <w:lang w:eastAsia="zh-CN" w:bidi="hi-IN"/>
        </w:rPr>
        <w:t>О внесении изменений в постановление администрации муниципального образования Одоевский район от 09.02.2024 года №135</w:t>
      </w:r>
      <w:r w:rsidR="00AF40D5">
        <w:rPr>
          <w:b/>
          <w:lang w:eastAsia="zh-CN" w:bidi="hi-IN"/>
        </w:rPr>
        <w:t xml:space="preserve"> </w:t>
      </w:r>
      <w:r w:rsidRPr="002507D9">
        <w:rPr>
          <w:color w:val="000000" w:themeColor="text1"/>
        </w:rPr>
        <w:t>«Об утверждении муниципальной программы «</w:t>
      </w:r>
      <w:r w:rsidRPr="002507D9">
        <w:rPr>
          <w:bCs/>
        </w:rPr>
        <w:t xml:space="preserve">Защита населения и территории муниципального образования </w:t>
      </w:r>
      <w:r w:rsidR="0047423E">
        <w:rPr>
          <w:bCs/>
        </w:rPr>
        <w:t>Одоевский</w:t>
      </w:r>
      <w:r w:rsidRPr="002507D9">
        <w:rPr>
          <w:bCs/>
        </w:rPr>
        <w:t xml:space="preserve"> район от чрезвычайных ситуаций, </w:t>
      </w:r>
      <w:r w:rsidR="0047423E">
        <w:rPr>
          <w:bCs/>
        </w:rPr>
        <w:t xml:space="preserve">обеспечение </w:t>
      </w:r>
      <w:r w:rsidRPr="002507D9">
        <w:rPr>
          <w:bCs/>
        </w:rPr>
        <w:t xml:space="preserve">пожарной безопасности и безопасности людей на водных объектах» </w:t>
      </w:r>
      <w:r w:rsidRPr="002507D9">
        <w:t>с</w:t>
      </w:r>
      <w:r w:rsidR="002507D9" w:rsidRPr="002507D9">
        <w:t xml:space="preserve"> приложениями</w:t>
      </w:r>
      <w:r w:rsidR="00FF0C48">
        <w:t xml:space="preserve">, </w:t>
      </w:r>
      <w:r w:rsidR="003832EB" w:rsidRPr="00EA095F">
        <w:rPr>
          <w:color w:val="000000" w:themeColor="text1"/>
        </w:rPr>
        <w:t xml:space="preserve">в соответствии с п.3.10 постановления </w:t>
      </w:r>
      <w:r w:rsidR="003832EB" w:rsidRPr="00EA095F">
        <w:t xml:space="preserve">администрации МО Одоевский </w:t>
      </w:r>
      <w:r w:rsidR="00AF40D5" w:rsidRPr="00EA095F">
        <w:t>район от</w:t>
      </w:r>
      <w:r w:rsidR="003832EB" w:rsidRPr="00EA095F">
        <w:t xml:space="preserve"> 19.01.2024 года № </w:t>
      </w:r>
      <w:r w:rsidR="00AF40D5" w:rsidRPr="00EA095F">
        <w:t>26 представлен</w:t>
      </w:r>
      <w:r w:rsidR="003832EB" w:rsidRPr="00EA095F">
        <w:rPr>
          <w:color w:val="000000" w:themeColor="text1"/>
        </w:rPr>
        <w:t xml:space="preserve"> для заключения в КСО МО Одоевский район</w:t>
      </w:r>
      <w:r w:rsidR="002507D9">
        <w:t xml:space="preserve"> </w:t>
      </w:r>
      <w:r w:rsidR="006B2765" w:rsidRPr="006B2765">
        <w:t>2</w:t>
      </w:r>
      <w:r w:rsidR="00AA7ED5">
        <w:t>1</w:t>
      </w:r>
      <w:r w:rsidR="006B2765" w:rsidRPr="006B2765">
        <w:t>.01</w:t>
      </w:r>
      <w:r w:rsidR="002507D9" w:rsidRPr="006B2765">
        <w:t>.202</w:t>
      </w:r>
      <w:r w:rsidR="00AA7ED5">
        <w:t>5</w:t>
      </w:r>
      <w:r w:rsidR="002507D9" w:rsidRPr="006B2765">
        <w:t xml:space="preserve"> </w:t>
      </w:r>
      <w:r w:rsidR="00CA5BC5" w:rsidRPr="006B2765">
        <w:t>г.</w:t>
      </w:r>
      <w:r w:rsidRPr="006B2765">
        <w:t xml:space="preserve"> </w:t>
      </w:r>
      <w:r w:rsidR="00CA5BC5" w:rsidRPr="006B2765">
        <w:t xml:space="preserve">(запрос </w:t>
      </w:r>
      <w:r w:rsidR="00AF40D5" w:rsidRPr="006B2765">
        <w:t>главы администрации</w:t>
      </w:r>
      <w:r w:rsidRPr="006B2765">
        <w:t xml:space="preserve"> МО Одоевский район</w:t>
      </w:r>
      <w:r w:rsidR="006B2765" w:rsidRPr="006B2765">
        <w:t xml:space="preserve"> от 2</w:t>
      </w:r>
      <w:r w:rsidR="00AA7ED5">
        <w:t>1</w:t>
      </w:r>
      <w:r w:rsidR="006B2765" w:rsidRPr="006B2765">
        <w:t>.01</w:t>
      </w:r>
      <w:r w:rsidR="002507D9" w:rsidRPr="006B2765">
        <w:t>.202</w:t>
      </w:r>
      <w:r w:rsidR="00AA7ED5">
        <w:t>5</w:t>
      </w:r>
      <w:r w:rsidR="006B2765" w:rsidRPr="006B2765">
        <w:t>г. №</w:t>
      </w:r>
      <w:r w:rsidR="00AA7ED5">
        <w:t xml:space="preserve"> 198</w:t>
      </w:r>
      <w:r w:rsidR="00CA5BC5" w:rsidRPr="006B2765">
        <w:t>).</w:t>
      </w:r>
      <w:r w:rsidRPr="002507D9">
        <w:t xml:space="preserve"> </w:t>
      </w:r>
    </w:p>
    <w:p w:rsidR="00587AB9" w:rsidRPr="00001B50" w:rsidRDefault="00885552" w:rsidP="00587AB9">
      <w:pPr>
        <w:pStyle w:val="20"/>
        <w:keepNext/>
        <w:keepLines/>
        <w:shd w:val="clear" w:color="auto" w:fill="auto"/>
        <w:spacing w:before="0" w:line="240" w:lineRule="auto"/>
        <w:jc w:val="center"/>
        <w:rPr>
          <w:b/>
          <w:sz w:val="24"/>
          <w:szCs w:val="24"/>
        </w:rPr>
      </w:pPr>
      <w:bookmarkStart w:id="2" w:name="bookmark9"/>
      <w:r>
        <w:rPr>
          <w:b/>
          <w:sz w:val="24"/>
          <w:szCs w:val="24"/>
        </w:rPr>
        <w:t>2.</w:t>
      </w:r>
      <w:r w:rsidR="00587AB9" w:rsidRPr="00001B50">
        <w:rPr>
          <w:b/>
          <w:sz w:val="24"/>
          <w:szCs w:val="24"/>
        </w:rPr>
        <w:t>Анализ проектных показателей муниципальной Программы.</w:t>
      </w:r>
      <w:bookmarkEnd w:id="2"/>
    </w:p>
    <w:p w:rsidR="0047423E" w:rsidRDefault="00587AB9" w:rsidP="00422BE4">
      <w:pPr>
        <w:pStyle w:val="a3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692A9E">
        <w:rPr>
          <w:rFonts w:ascii="Times New Roman" w:hAnsi="Times New Roman" w:cs="Times New Roman"/>
          <w:sz w:val="24"/>
          <w:szCs w:val="24"/>
        </w:rPr>
        <w:t>Контрольно-счетный орган муниципального образования Одоевский район рассмотрев представленный Проект постановления отмечает, что в соответствии с пунктом 2 статьи 179 Бюджетного кодекса РФ</w:t>
      </w:r>
      <w:r w:rsidRPr="00692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объем бюджетных ассигнований на финансовое обеспечение реализации государственных (муниципальных) программ утверждается законом (решением) о бюджете по соответствующей каждой программе целевой статье расходов бюджета в соответствии с утвердившим программу нормативным правовым актом Правительства Российской Федерации, высшего исполнительного органа государственной власти субъекта Российской Федерации, муниципальным правовым актом местной администрации муниципального образования и государственные (муниципальные) программы подлежат приведению в соответствие с законом (решением) о бюджете не позднее </w:t>
      </w:r>
      <w:r w:rsidR="003832E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 апреля текущего финансового года</w:t>
      </w:r>
      <w:r w:rsidR="004751F3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  <w:r w:rsidRPr="00692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2A9E">
        <w:rPr>
          <w:rFonts w:ascii="Times New Roman" w:hAnsi="Times New Roman" w:cs="Times New Roman"/>
          <w:bCs/>
          <w:sz w:val="24"/>
          <w:szCs w:val="24"/>
        </w:rPr>
        <w:t xml:space="preserve">таким образом, </w:t>
      </w:r>
      <w:r w:rsidRPr="00692A9E">
        <w:rPr>
          <w:rFonts w:ascii="Times New Roman" w:hAnsi="Times New Roman" w:cs="Times New Roman"/>
          <w:sz w:val="24"/>
          <w:szCs w:val="24"/>
          <w:shd w:val="clear" w:color="auto" w:fill="FFFFFF"/>
        </w:rPr>
        <w:t>срок приведения муниципальной программы в соответствие с решением о бюджете</w:t>
      </w:r>
      <w:r w:rsidR="00505C8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2A9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2A9E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 нарушен.</w:t>
      </w:r>
      <w:r w:rsidRPr="00692A9E">
        <w:rPr>
          <w:rFonts w:ascii="Times New Roman" w:hAnsi="Times New Roman" w:cs="Times New Roman"/>
          <w:szCs w:val="24"/>
        </w:rPr>
        <w:t xml:space="preserve"> </w:t>
      </w:r>
      <w:r w:rsidR="004751F3">
        <w:t xml:space="preserve">      </w:t>
      </w:r>
      <w:r w:rsidR="003B5064">
        <w:t xml:space="preserve"> </w:t>
      </w:r>
      <w:r w:rsidR="004751F3">
        <w:t xml:space="preserve"> </w:t>
      </w:r>
    </w:p>
    <w:p w:rsidR="0047423E" w:rsidRPr="007D37D5" w:rsidRDefault="0047423E" w:rsidP="0047423E">
      <w:pPr>
        <w:ind w:firstLine="709"/>
        <w:jc w:val="both"/>
        <w:textAlignment w:val="baseline"/>
      </w:pPr>
      <w:r w:rsidRPr="007D37D5">
        <w:t xml:space="preserve">Целью </w:t>
      </w:r>
      <w:r w:rsidR="007D37D5" w:rsidRPr="007D37D5">
        <w:t xml:space="preserve">Проекта </w:t>
      </w:r>
      <w:r w:rsidR="00D30710" w:rsidRPr="007D37D5">
        <w:t>п</w:t>
      </w:r>
      <w:r w:rsidR="00D30710">
        <w:t>остановления</w:t>
      </w:r>
      <w:r w:rsidR="00D30710" w:rsidRPr="007D37D5">
        <w:t xml:space="preserve"> </w:t>
      </w:r>
      <w:r w:rsidR="00D30710" w:rsidRPr="007D37D5">
        <w:rPr>
          <w:bCs/>
        </w:rPr>
        <w:t>является</w:t>
      </w:r>
      <w:r w:rsidRPr="007D37D5">
        <w:t xml:space="preserve"> - обеспечение безопасности населения и объектов от угроз природного и техногенного характера.</w:t>
      </w:r>
    </w:p>
    <w:p w:rsidR="0047423E" w:rsidRPr="007D37D5" w:rsidRDefault="0047423E" w:rsidP="0047423E">
      <w:pPr>
        <w:ind w:firstLine="709"/>
        <w:jc w:val="both"/>
        <w:textAlignment w:val="baseline"/>
      </w:pPr>
      <w:r w:rsidRPr="007D37D5">
        <w:t xml:space="preserve">Достижение указанной цели будет обеспечено посредством реализации комплексов процессных мероприятий: </w:t>
      </w:r>
    </w:p>
    <w:p w:rsidR="0047423E" w:rsidRPr="007D37D5" w:rsidRDefault="0047423E" w:rsidP="0047423E">
      <w:pPr>
        <w:ind w:firstLine="709"/>
        <w:jc w:val="both"/>
        <w:textAlignment w:val="baseline"/>
      </w:pPr>
      <w:r w:rsidRPr="007D37D5">
        <w:t>1. Участие в предупреждении и ликвидации посл</w:t>
      </w:r>
      <w:r w:rsidR="007D37D5">
        <w:t>едствий ЧС на территории района;</w:t>
      </w:r>
    </w:p>
    <w:p w:rsidR="0047423E" w:rsidRPr="007D37D5" w:rsidRDefault="0047423E" w:rsidP="0047423E">
      <w:pPr>
        <w:ind w:firstLine="709"/>
        <w:jc w:val="both"/>
        <w:textAlignment w:val="baseline"/>
      </w:pPr>
      <w:r w:rsidRPr="007D37D5">
        <w:t>2. Организация и осуществление мероприятий по гражданской обороне, защите населения и территории муниципального района от ЧС прир</w:t>
      </w:r>
      <w:r w:rsidR="007D37D5">
        <w:t>одного и техногенного характера;</w:t>
      </w:r>
    </w:p>
    <w:p w:rsidR="009D224F" w:rsidRDefault="0047423E" w:rsidP="0047423E">
      <w:pPr>
        <w:ind w:firstLine="709"/>
        <w:jc w:val="both"/>
        <w:textAlignment w:val="baseline"/>
      </w:pPr>
      <w:r w:rsidRPr="007D37D5">
        <w:t>3. Осуществление мероприятий по обеспечению безопасности людей на водных объектах, охране их жизни и здоровья</w:t>
      </w:r>
      <w:r w:rsidR="007D37D5">
        <w:t>.</w:t>
      </w:r>
    </w:p>
    <w:p w:rsidR="00997150" w:rsidRDefault="0047423E" w:rsidP="0047423E">
      <w:pPr>
        <w:jc w:val="both"/>
        <w:rPr>
          <w:color w:val="444444"/>
          <w:shd w:val="clear" w:color="auto" w:fill="FFFFFF"/>
        </w:rPr>
      </w:pPr>
      <w:r w:rsidRPr="00424AA1">
        <w:t xml:space="preserve">          Паспорт муниципальной программы</w:t>
      </w:r>
      <w:r w:rsidR="00997150">
        <w:t xml:space="preserve"> и паспорта комплекса процессных мероприятий</w:t>
      </w:r>
      <w:r w:rsidRPr="00424AA1">
        <w:t xml:space="preserve"> разработан</w:t>
      </w:r>
      <w:r w:rsidR="00997150">
        <w:t>ы</w:t>
      </w:r>
      <w:r w:rsidRPr="00424AA1">
        <w:t xml:space="preserve"> по форме приложения таблицы № 1 </w:t>
      </w:r>
      <w:r w:rsidR="00D30710" w:rsidRPr="00424AA1">
        <w:t>к Порядку</w:t>
      </w:r>
      <w:r w:rsidRPr="00424AA1">
        <w:t xml:space="preserve"> и содержит утвержденные разделы.</w:t>
      </w:r>
      <w:r w:rsidRPr="00424AA1">
        <w:rPr>
          <w:color w:val="444444"/>
          <w:shd w:val="clear" w:color="auto" w:fill="FFFFFF"/>
        </w:rPr>
        <w:t xml:space="preserve"> </w:t>
      </w:r>
    </w:p>
    <w:p w:rsidR="00DB26B1" w:rsidRPr="00C92FD6" w:rsidRDefault="00DB26B1" w:rsidP="00DB26B1">
      <w:pPr>
        <w:jc w:val="both"/>
      </w:pPr>
      <w:r>
        <w:rPr>
          <w:color w:val="000000" w:themeColor="text1"/>
        </w:rPr>
        <w:t xml:space="preserve">      </w:t>
      </w:r>
      <w:r w:rsidRPr="00C92FD6">
        <w:rPr>
          <w:color w:val="000000" w:themeColor="text1"/>
        </w:rPr>
        <w:t xml:space="preserve">   В соответствии с п.2.5.1. Порядка</w:t>
      </w:r>
      <w:r w:rsidRPr="00C92FD6">
        <w:t xml:space="preserve"> </w:t>
      </w:r>
      <w:r>
        <w:t>п</w:t>
      </w:r>
      <w:r w:rsidRPr="00C92FD6">
        <w:t xml:space="preserve">оказатели муниципальной программы </w:t>
      </w:r>
      <w:r>
        <w:t xml:space="preserve">имеют </w:t>
      </w:r>
      <w:r w:rsidRPr="00C92FD6">
        <w:t xml:space="preserve">запланированные </w:t>
      </w:r>
      <w:r>
        <w:t xml:space="preserve">по годам значения, </w:t>
      </w:r>
      <w:r w:rsidR="00D30710">
        <w:t xml:space="preserve">которые </w:t>
      </w:r>
      <w:r w:rsidR="00D30710" w:rsidRPr="00C92FD6">
        <w:t>рассчитываются</w:t>
      </w:r>
      <w:r w:rsidRPr="00C92FD6">
        <w:t>:</w:t>
      </w:r>
    </w:p>
    <w:p w:rsidR="00DB26B1" w:rsidRPr="00C92FD6" w:rsidRDefault="00DB26B1" w:rsidP="00DB26B1">
      <w:pPr>
        <w:jc w:val="both"/>
      </w:pPr>
      <w:r>
        <w:t>-</w:t>
      </w:r>
      <w:r w:rsidRPr="00C92FD6">
        <w:t>на основе данных государственного (федерального) статистического наблюдения и по методикам, включенным в состав муниципальной программы;</w:t>
      </w:r>
    </w:p>
    <w:p w:rsidR="00DB26B1" w:rsidRDefault="00DB26B1" w:rsidP="00DB26B1">
      <w:pPr>
        <w:jc w:val="both"/>
      </w:pPr>
      <w:r>
        <w:t>-</w:t>
      </w:r>
      <w:r w:rsidRPr="00C92FD6">
        <w:t>на основе иных форм отчетной документации.</w:t>
      </w:r>
    </w:p>
    <w:p w:rsidR="00453F2D" w:rsidRDefault="00587AB9" w:rsidP="00453F2D">
      <w:pPr>
        <w:jc w:val="both"/>
        <w:rPr>
          <w:szCs w:val="28"/>
        </w:rPr>
      </w:pPr>
      <w:r w:rsidRPr="006C2A10">
        <w:lastRenderedPageBreak/>
        <w:t xml:space="preserve">         В соответствии с Паспортом муниципальной програм</w:t>
      </w:r>
      <w:r>
        <w:t>мы</w:t>
      </w:r>
      <w:r w:rsidR="008C33C1">
        <w:t>,</w:t>
      </w:r>
      <w:r>
        <w:t xml:space="preserve"> </w:t>
      </w:r>
      <w:r w:rsidR="00C40B8C">
        <w:t>р</w:t>
      </w:r>
      <w:r w:rsidRPr="006C2A10">
        <w:t xml:space="preserve">аздел </w:t>
      </w:r>
      <w:r w:rsidR="00453F2D">
        <w:t>«</w:t>
      </w:r>
      <w:r w:rsidR="00453F2D" w:rsidRPr="00453F2D">
        <w:t>Объемы ресурсного обеспечения</w:t>
      </w:r>
      <w:r w:rsidR="00C40B8C">
        <w:t>»,</w:t>
      </w:r>
      <w:r w:rsidR="00453F2D" w:rsidRPr="00453F2D">
        <w:rPr>
          <w:szCs w:val="28"/>
        </w:rPr>
        <w:t xml:space="preserve"> </w:t>
      </w:r>
      <w:r w:rsidR="00453F2D" w:rsidRPr="00101EE3">
        <w:rPr>
          <w:szCs w:val="28"/>
        </w:rPr>
        <w:t>П</w:t>
      </w:r>
      <w:r w:rsidR="00453F2D">
        <w:rPr>
          <w:szCs w:val="28"/>
        </w:rPr>
        <w:t>роект п</w:t>
      </w:r>
      <w:r w:rsidR="0055686C">
        <w:rPr>
          <w:szCs w:val="28"/>
        </w:rPr>
        <w:t>остановления</w:t>
      </w:r>
      <w:r w:rsidR="00453F2D" w:rsidRPr="00101EE3">
        <w:rPr>
          <w:szCs w:val="28"/>
        </w:rPr>
        <w:t xml:space="preserve"> финансируется за счет </w:t>
      </w:r>
      <w:r w:rsidR="00D30710" w:rsidRPr="00101EE3">
        <w:rPr>
          <w:szCs w:val="28"/>
        </w:rPr>
        <w:t>средств бюджета</w:t>
      </w:r>
      <w:r w:rsidR="00453F2D" w:rsidRPr="00101EE3">
        <w:rPr>
          <w:szCs w:val="28"/>
        </w:rPr>
        <w:t xml:space="preserve"> муниципального образования Одоевский район</w:t>
      </w:r>
      <w:r w:rsidR="00453F2D">
        <w:rPr>
          <w:szCs w:val="28"/>
        </w:rPr>
        <w:t xml:space="preserve">. </w:t>
      </w:r>
    </w:p>
    <w:p w:rsidR="00453F2D" w:rsidRPr="00101EE3" w:rsidRDefault="00D30710" w:rsidP="00453F2D">
      <w:pPr>
        <w:jc w:val="both"/>
        <w:rPr>
          <w:szCs w:val="28"/>
        </w:rPr>
      </w:pPr>
      <w:r>
        <w:rPr>
          <w:szCs w:val="28"/>
        </w:rPr>
        <w:t xml:space="preserve">        </w:t>
      </w:r>
      <w:r w:rsidR="00453F2D" w:rsidRPr="00101EE3">
        <w:rPr>
          <w:szCs w:val="28"/>
        </w:rPr>
        <w:t>Общий объем финансирования</w:t>
      </w:r>
      <w:r w:rsidR="00422BE4">
        <w:rPr>
          <w:szCs w:val="28"/>
        </w:rPr>
        <w:t xml:space="preserve"> предлагается увеличить на</w:t>
      </w:r>
      <w:r>
        <w:rPr>
          <w:szCs w:val="28"/>
        </w:rPr>
        <w:t xml:space="preserve"> 1103,0 тыс. руб. и составит </w:t>
      </w:r>
      <w:r w:rsidRPr="00101EE3">
        <w:rPr>
          <w:szCs w:val="28"/>
        </w:rPr>
        <w:t>–</w:t>
      </w:r>
      <w:r w:rsidR="00453F2D" w:rsidRPr="00101EE3">
        <w:rPr>
          <w:szCs w:val="28"/>
        </w:rPr>
        <w:t xml:space="preserve"> </w:t>
      </w:r>
      <w:r w:rsidR="00453F2D" w:rsidRPr="00D30710">
        <w:rPr>
          <w:b/>
          <w:bCs/>
          <w:szCs w:val="28"/>
        </w:rPr>
        <w:t>3</w:t>
      </w:r>
      <w:r w:rsidRPr="00D30710">
        <w:rPr>
          <w:b/>
          <w:bCs/>
          <w:szCs w:val="28"/>
        </w:rPr>
        <w:t>2</w:t>
      </w:r>
      <w:r>
        <w:rPr>
          <w:b/>
          <w:bCs/>
          <w:szCs w:val="28"/>
        </w:rPr>
        <w:t xml:space="preserve"> </w:t>
      </w:r>
      <w:r w:rsidRPr="00D30710">
        <w:rPr>
          <w:b/>
          <w:bCs/>
          <w:szCs w:val="28"/>
        </w:rPr>
        <w:t>152403, 34 руб.</w:t>
      </w:r>
      <w:r w:rsidR="00453F2D" w:rsidRPr="00101EE3">
        <w:rPr>
          <w:szCs w:val="28"/>
        </w:rPr>
        <w:t>, в том числе по годам:</w:t>
      </w:r>
    </w:p>
    <w:p w:rsidR="00453F2D" w:rsidRPr="00101EE3" w:rsidRDefault="00453F2D" w:rsidP="00453F2D">
      <w:pPr>
        <w:jc w:val="both"/>
        <w:rPr>
          <w:szCs w:val="28"/>
        </w:rPr>
      </w:pPr>
      <w:r>
        <w:rPr>
          <w:szCs w:val="28"/>
        </w:rPr>
        <w:t>- 2024 год – 1</w:t>
      </w:r>
      <w:r w:rsidR="00D30710">
        <w:rPr>
          <w:szCs w:val="28"/>
        </w:rPr>
        <w:t>0</w:t>
      </w:r>
      <w:r w:rsidR="004A0E85">
        <w:rPr>
          <w:szCs w:val="28"/>
        </w:rPr>
        <w:t xml:space="preserve"> </w:t>
      </w:r>
      <w:r w:rsidR="00D30710">
        <w:rPr>
          <w:szCs w:val="28"/>
        </w:rPr>
        <w:t xml:space="preserve">755681,14 </w:t>
      </w:r>
      <w:r w:rsidRPr="00101EE3">
        <w:rPr>
          <w:szCs w:val="28"/>
        </w:rPr>
        <w:t>руб</w:t>
      </w:r>
      <w:r w:rsidR="00D30710">
        <w:rPr>
          <w:szCs w:val="28"/>
        </w:rPr>
        <w:t>.</w:t>
      </w:r>
      <w:r w:rsidRPr="00101EE3">
        <w:rPr>
          <w:szCs w:val="28"/>
        </w:rPr>
        <w:t>;</w:t>
      </w:r>
    </w:p>
    <w:p w:rsidR="00453F2D" w:rsidRPr="00101EE3" w:rsidRDefault="00453F2D" w:rsidP="00453F2D">
      <w:pPr>
        <w:jc w:val="both"/>
        <w:rPr>
          <w:szCs w:val="28"/>
        </w:rPr>
      </w:pPr>
      <w:r>
        <w:rPr>
          <w:szCs w:val="28"/>
        </w:rPr>
        <w:t xml:space="preserve">- 2025 год – </w:t>
      </w:r>
      <w:r w:rsidR="00D30710">
        <w:rPr>
          <w:szCs w:val="28"/>
        </w:rPr>
        <w:t>7 523522,20</w:t>
      </w:r>
      <w:r w:rsidRPr="00101EE3">
        <w:rPr>
          <w:szCs w:val="28"/>
        </w:rPr>
        <w:t xml:space="preserve"> руб</w:t>
      </w:r>
      <w:r w:rsidR="00D30710">
        <w:rPr>
          <w:szCs w:val="28"/>
        </w:rPr>
        <w:t>.</w:t>
      </w:r>
      <w:r w:rsidRPr="00101EE3">
        <w:rPr>
          <w:szCs w:val="28"/>
        </w:rPr>
        <w:t>;</w:t>
      </w:r>
    </w:p>
    <w:p w:rsidR="00453F2D" w:rsidRPr="00101EE3" w:rsidRDefault="00453F2D" w:rsidP="00453F2D">
      <w:pPr>
        <w:jc w:val="both"/>
        <w:rPr>
          <w:szCs w:val="28"/>
        </w:rPr>
      </w:pPr>
      <w:r w:rsidRPr="00101EE3">
        <w:rPr>
          <w:szCs w:val="28"/>
        </w:rPr>
        <w:t xml:space="preserve">- 2026 </w:t>
      </w:r>
      <w:r w:rsidR="00D30710" w:rsidRPr="00101EE3">
        <w:rPr>
          <w:szCs w:val="28"/>
        </w:rPr>
        <w:t xml:space="preserve">год - </w:t>
      </w:r>
      <w:r w:rsidR="00D30710">
        <w:rPr>
          <w:szCs w:val="28"/>
        </w:rPr>
        <w:t>6 936600,00</w:t>
      </w:r>
      <w:r w:rsidRPr="00101EE3">
        <w:rPr>
          <w:szCs w:val="28"/>
        </w:rPr>
        <w:t xml:space="preserve"> руб</w:t>
      </w:r>
      <w:r w:rsidR="00D30710">
        <w:rPr>
          <w:szCs w:val="28"/>
        </w:rPr>
        <w:t>.</w:t>
      </w:r>
      <w:r w:rsidRPr="00101EE3">
        <w:rPr>
          <w:szCs w:val="28"/>
        </w:rPr>
        <w:t>;</w:t>
      </w:r>
    </w:p>
    <w:p w:rsidR="00453F2D" w:rsidRPr="00101EE3" w:rsidRDefault="00453F2D" w:rsidP="00453F2D">
      <w:pPr>
        <w:jc w:val="both"/>
        <w:rPr>
          <w:szCs w:val="28"/>
        </w:rPr>
      </w:pPr>
      <w:r w:rsidRPr="00101EE3">
        <w:rPr>
          <w:szCs w:val="28"/>
        </w:rPr>
        <w:t xml:space="preserve">- 2027 год – </w:t>
      </w:r>
      <w:r w:rsidR="00D30710">
        <w:rPr>
          <w:szCs w:val="28"/>
        </w:rPr>
        <w:t xml:space="preserve">6 936600,00 </w:t>
      </w:r>
      <w:r w:rsidRPr="00101EE3">
        <w:rPr>
          <w:szCs w:val="28"/>
        </w:rPr>
        <w:t>руб</w:t>
      </w:r>
      <w:r w:rsidR="00D30710">
        <w:rPr>
          <w:szCs w:val="28"/>
        </w:rPr>
        <w:t>.</w:t>
      </w:r>
      <w:r w:rsidRPr="00101EE3">
        <w:rPr>
          <w:szCs w:val="28"/>
        </w:rPr>
        <w:t>;</w:t>
      </w:r>
    </w:p>
    <w:p w:rsidR="00453F2D" w:rsidRDefault="00453F2D" w:rsidP="00587AB9">
      <w:pPr>
        <w:jc w:val="both"/>
      </w:pPr>
      <w:r w:rsidRPr="00101EE3">
        <w:rPr>
          <w:szCs w:val="28"/>
        </w:rPr>
        <w:t>- 2028 год – 0</w:t>
      </w:r>
      <w:r w:rsidR="00D30710">
        <w:rPr>
          <w:szCs w:val="28"/>
        </w:rPr>
        <w:t>,00</w:t>
      </w:r>
      <w:r>
        <w:rPr>
          <w:szCs w:val="28"/>
        </w:rPr>
        <w:t xml:space="preserve"> </w:t>
      </w:r>
      <w:r w:rsidRPr="00101EE3">
        <w:rPr>
          <w:szCs w:val="28"/>
        </w:rPr>
        <w:t xml:space="preserve">руб. </w:t>
      </w:r>
      <w:r w:rsidR="00C40B8C">
        <w:t xml:space="preserve"> </w:t>
      </w:r>
      <w:r w:rsidR="00587AB9" w:rsidRPr="009642CB">
        <w:t xml:space="preserve"> </w:t>
      </w:r>
    </w:p>
    <w:p w:rsidR="00731C23" w:rsidRDefault="00587AB9" w:rsidP="00587AB9">
      <w:pPr>
        <w:jc w:val="both"/>
      </w:pPr>
      <w:r w:rsidRPr="009642CB">
        <w:t xml:space="preserve"> </w:t>
      </w:r>
      <w:r w:rsidR="00D30710">
        <w:t xml:space="preserve">        </w:t>
      </w:r>
      <w:r w:rsidR="00453F2D">
        <w:rPr>
          <w:rFonts w:eastAsia="Calibri"/>
        </w:rPr>
        <w:t>О</w:t>
      </w:r>
      <w:r w:rsidR="00083799">
        <w:rPr>
          <w:rFonts w:eastAsia="Calibri"/>
        </w:rPr>
        <w:t>бъем</w:t>
      </w:r>
      <w:r w:rsidR="00453F2D" w:rsidRPr="00BB0DF9">
        <w:rPr>
          <w:rFonts w:eastAsia="Calibri"/>
        </w:rPr>
        <w:t xml:space="preserve"> финансирования муниципальной программы</w:t>
      </w:r>
      <w:r w:rsidR="00083799">
        <w:rPr>
          <w:rFonts w:eastAsia="Calibri"/>
        </w:rPr>
        <w:t xml:space="preserve"> соответствует </w:t>
      </w:r>
      <w:r w:rsidR="00365F78">
        <w:rPr>
          <w:rFonts w:eastAsia="Calibri"/>
        </w:rPr>
        <w:t xml:space="preserve">утвержденным </w:t>
      </w:r>
      <w:r w:rsidR="00365F78">
        <w:rPr>
          <w:shd w:val="clear" w:color="auto" w:fill="FFFFFF"/>
        </w:rPr>
        <w:t>решением</w:t>
      </w:r>
      <w:r w:rsidR="00453F2D" w:rsidRPr="00BB0DF9">
        <w:rPr>
          <w:shd w:val="clear" w:color="auto" w:fill="FFFFFF"/>
        </w:rPr>
        <w:t xml:space="preserve"> Собрания представителей муниципального образования Од</w:t>
      </w:r>
      <w:r w:rsidR="00083799">
        <w:rPr>
          <w:shd w:val="clear" w:color="auto" w:fill="FFFFFF"/>
        </w:rPr>
        <w:t>оевский район от 2</w:t>
      </w:r>
      <w:r w:rsidR="00D30710">
        <w:rPr>
          <w:shd w:val="clear" w:color="auto" w:fill="FFFFFF"/>
        </w:rPr>
        <w:t>4</w:t>
      </w:r>
      <w:r w:rsidR="00083799">
        <w:rPr>
          <w:shd w:val="clear" w:color="auto" w:fill="FFFFFF"/>
        </w:rPr>
        <w:t xml:space="preserve"> декабря 202</w:t>
      </w:r>
      <w:r w:rsidR="00D30710">
        <w:rPr>
          <w:shd w:val="clear" w:color="auto" w:fill="FFFFFF"/>
        </w:rPr>
        <w:t>4</w:t>
      </w:r>
      <w:r w:rsidR="00083799">
        <w:rPr>
          <w:shd w:val="clear" w:color="auto" w:fill="FFFFFF"/>
        </w:rPr>
        <w:t xml:space="preserve">г. № </w:t>
      </w:r>
      <w:r w:rsidR="00D30710">
        <w:rPr>
          <w:shd w:val="clear" w:color="auto" w:fill="FFFFFF"/>
        </w:rPr>
        <w:t>7-33</w:t>
      </w:r>
      <w:r w:rsidR="00453F2D" w:rsidRPr="00BB0DF9">
        <w:rPr>
          <w:shd w:val="clear" w:color="auto" w:fill="FFFFFF"/>
        </w:rPr>
        <w:t xml:space="preserve"> «Об утверждении бюджета муниципального </w:t>
      </w:r>
      <w:r w:rsidR="00D30710" w:rsidRPr="00BB0DF9">
        <w:rPr>
          <w:shd w:val="clear" w:color="auto" w:fill="FFFFFF"/>
        </w:rPr>
        <w:t>обра</w:t>
      </w:r>
      <w:r w:rsidR="00D30710">
        <w:rPr>
          <w:shd w:val="clear" w:color="auto" w:fill="FFFFFF"/>
        </w:rPr>
        <w:t>зования Одоевский</w:t>
      </w:r>
      <w:r w:rsidR="00083799">
        <w:rPr>
          <w:shd w:val="clear" w:color="auto" w:fill="FFFFFF"/>
        </w:rPr>
        <w:t xml:space="preserve"> район на 202</w:t>
      </w:r>
      <w:r w:rsidR="00D30710">
        <w:rPr>
          <w:shd w:val="clear" w:color="auto" w:fill="FFFFFF"/>
        </w:rPr>
        <w:t>5</w:t>
      </w:r>
      <w:r w:rsidR="00083799">
        <w:rPr>
          <w:shd w:val="clear" w:color="auto" w:fill="FFFFFF"/>
        </w:rPr>
        <w:t xml:space="preserve"> год и плановый период 202</w:t>
      </w:r>
      <w:r w:rsidR="00D30710">
        <w:rPr>
          <w:shd w:val="clear" w:color="auto" w:fill="FFFFFF"/>
        </w:rPr>
        <w:t>6</w:t>
      </w:r>
      <w:r w:rsidR="00083799">
        <w:rPr>
          <w:shd w:val="clear" w:color="auto" w:fill="FFFFFF"/>
        </w:rPr>
        <w:t xml:space="preserve"> и 202</w:t>
      </w:r>
      <w:r w:rsidR="00D30710">
        <w:rPr>
          <w:shd w:val="clear" w:color="auto" w:fill="FFFFFF"/>
        </w:rPr>
        <w:t>7</w:t>
      </w:r>
      <w:r w:rsidR="00453F2D" w:rsidRPr="00BB0DF9">
        <w:rPr>
          <w:shd w:val="clear" w:color="auto" w:fill="FFFFFF"/>
        </w:rPr>
        <w:t xml:space="preserve"> годов»</w:t>
      </w:r>
      <w:r w:rsidR="00441A95">
        <w:rPr>
          <w:shd w:val="clear" w:color="auto" w:fill="FFFFFF"/>
        </w:rPr>
        <w:t xml:space="preserve"> показателям бюджетных ассигнований на реализацию комплекса процессных мероприятий</w:t>
      </w:r>
      <w:r w:rsidR="00453F2D" w:rsidRPr="00BB0DF9">
        <w:rPr>
          <w:shd w:val="clear" w:color="auto" w:fill="FFFFFF"/>
        </w:rPr>
        <w:t>.</w:t>
      </w:r>
      <w:r w:rsidRPr="009642CB">
        <w:t xml:space="preserve"> </w:t>
      </w:r>
    </w:p>
    <w:p w:rsidR="00587AB9" w:rsidRPr="00337CFF" w:rsidRDefault="00731C23" w:rsidP="000125B1">
      <w:pPr>
        <w:pStyle w:val="header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</w:rPr>
      </w:pPr>
      <w:r w:rsidRPr="00731C23">
        <w:rPr>
          <w:color w:val="000000" w:themeColor="text1"/>
        </w:rPr>
        <w:t xml:space="preserve">   </w:t>
      </w:r>
      <w:r w:rsidR="00337CFF">
        <w:rPr>
          <w:color w:val="000000" w:themeColor="text1"/>
        </w:rPr>
        <w:t xml:space="preserve">   </w:t>
      </w:r>
      <w:r w:rsidRPr="00731C23">
        <w:rPr>
          <w:color w:val="000000" w:themeColor="text1"/>
        </w:rPr>
        <w:t xml:space="preserve">  Письмом Министерства экономического развития Российской Федерации от 6 февраля 2023 года № 3493-ПК/Д19И и Министерства финансов Российской Федерации от 6 февраля 2023 года № 26-02-06/9321</w:t>
      </w:r>
      <w:r w:rsidRPr="00731C23">
        <w:rPr>
          <w:rFonts w:ascii="Arial" w:hAnsi="Arial" w:cs="Arial"/>
          <w:b/>
          <w:bCs/>
          <w:color w:val="000000" w:themeColor="text1"/>
          <w:shd w:val="clear" w:color="auto" w:fill="FFFFFF"/>
        </w:rPr>
        <w:t xml:space="preserve"> </w:t>
      </w:r>
      <w:r w:rsidRPr="00731C23">
        <w:rPr>
          <w:color w:val="000000" w:themeColor="text1"/>
          <w:shd w:val="clear" w:color="auto" w:fill="FFFFFF"/>
        </w:rPr>
        <w:t>«О направлении Методические рекомендации по разработке и реализации государственных программ субъектов Российской Федерации и муниципальных программ»</w:t>
      </w:r>
      <w:r w:rsidR="00337CFF">
        <w:rPr>
          <w:color w:val="000000" w:themeColor="text1"/>
          <w:shd w:val="clear" w:color="auto" w:fill="FFFFFF"/>
        </w:rPr>
        <w:t>, а именно п.5 определено понятие</w:t>
      </w:r>
      <w:r w:rsidR="00337CFF" w:rsidRPr="00337CFF">
        <w:rPr>
          <w:rFonts w:ascii="Arial" w:hAnsi="Arial" w:cs="Arial"/>
          <w:color w:val="444444"/>
          <w:shd w:val="clear" w:color="auto" w:fill="FFFFFF"/>
        </w:rPr>
        <w:t xml:space="preserve"> </w:t>
      </w:r>
      <w:r w:rsidR="00337CFF" w:rsidRPr="0096743F">
        <w:rPr>
          <w:b/>
          <w:bCs/>
          <w:color w:val="000000" w:themeColor="text1"/>
          <w:shd w:val="clear" w:color="auto" w:fill="FFFFFF"/>
        </w:rPr>
        <w:t>ответственного </w:t>
      </w:r>
      <w:r w:rsidR="00337CFF" w:rsidRPr="0096743F">
        <w:rPr>
          <w:rStyle w:val="searchresult"/>
          <w:b/>
          <w:bCs/>
          <w:color w:val="000000" w:themeColor="text1"/>
          <w:bdr w:val="none" w:sz="0" w:space="0" w:color="auto" w:frame="1"/>
          <w:shd w:val="clear" w:color="auto" w:fill="FFFFFF"/>
        </w:rPr>
        <w:t>исполнит</w:t>
      </w:r>
      <w:r w:rsidR="00337CFF" w:rsidRPr="0096743F">
        <w:rPr>
          <w:b/>
          <w:bCs/>
          <w:color w:val="000000" w:themeColor="text1"/>
          <w:shd w:val="clear" w:color="auto" w:fill="FFFFFF"/>
        </w:rPr>
        <w:t>еля</w:t>
      </w:r>
      <w:r w:rsidR="00337CFF" w:rsidRPr="00337CFF">
        <w:rPr>
          <w:color w:val="000000" w:themeColor="text1"/>
          <w:shd w:val="clear" w:color="auto" w:fill="FFFFFF"/>
        </w:rPr>
        <w:t xml:space="preserve"> государственной (муниципальной) программы - орган </w:t>
      </w:r>
      <w:r w:rsidR="00337CFF" w:rsidRPr="00337CFF">
        <w:rPr>
          <w:rStyle w:val="searchresult"/>
          <w:color w:val="000000" w:themeColor="text1"/>
          <w:bdr w:val="none" w:sz="0" w:space="0" w:color="auto" w:frame="1"/>
          <w:shd w:val="clear" w:color="auto" w:fill="FFFFFF"/>
        </w:rPr>
        <w:t>исполнит</w:t>
      </w:r>
      <w:r w:rsidR="00337CFF" w:rsidRPr="00337CFF">
        <w:rPr>
          <w:color w:val="000000" w:themeColor="text1"/>
          <w:shd w:val="clear" w:color="auto" w:fill="FFFFFF"/>
        </w:rPr>
        <w:t>ельной власти субъекта Российской Федерации (</w:t>
      </w:r>
      <w:r w:rsidR="00337CFF" w:rsidRPr="000125B1">
        <w:rPr>
          <w:b/>
          <w:bCs/>
          <w:color w:val="000000" w:themeColor="text1"/>
          <w:shd w:val="clear" w:color="auto" w:fill="FFFFFF"/>
        </w:rPr>
        <w:t>местная администрация муниципального образования</w:t>
      </w:r>
      <w:r w:rsidR="00337CFF" w:rsidRPr="00337CFF">
        <w:rPr>
          <w:color w:val="000000" w:themeColor="text1"/>
          <w:shd w:val="clear" w:color="auto" w:fill="FFFFFF"/>
        </w:rPr>
        <w:t xml:space="preserve">) либо </w:t>
      </w:r>
      <w:r w:rsidR="00337CFF" w:rsidRPr="000125B1">
        <w:rPr>
          <w:b/>
          <w:bCs/>
          <w:color w:val="000000" w:themeColor="text1"/>
          <w:shd w:val="clear" w:color="auto" w:fill="FFFFFF"/>
        </w:rPr>
        <w:t>иной главный распорядитель средств</w:t>
      </w:r>
      <w:r w:rsidR="00337CFF" w:rsidRPr="00337CFF">
        <w:rPr>
          <w:color w:val="000000" w:themeColor="text1"/>
          <w:shd w:val="clear" w:color="auto" w:fill="FFFFFF"/>
        </w:rPr>
        <w:t xml:space="preserve"> соответствующего бюджета, определенный высшим </w:t>
      </w:r>
      <w:r w:rsidR="00337CFF" w:rsidRPr="00337CFF">
        <w:rPr>
          <w:rStyle w:val="searchresult"/>
          <w:color w:val="000000" w:themeColor="text1"/>
          <w:bdr w:val="none" w:sz="0" w:space="0" w:color="auto" w:frame="1"/>
          <w:shd w:val="clear" w:color="auto" w:fill="FFFFFF"/>
        </w:rPr>
        <w:t>исполнит</w:t>
      </w:r>
      <w:r w:rsidR="00337CFF" w:rsidRPr="00337CFF">
        <w:rPr>
          <w:color w:val="000000" w:themeColor="text1"/>
          <w:shd w:val="clear" w:color="auto" w:fill="FFFFFF"/>
        </w:rPr>
        <w:t>ельным органом субъекта Российской Федерации (местной администрацией муниципального образования) в качестве ответственного </w:t>
      </w:r>
      <w:r w:rsidR="00337CFF" w:rsidRPr="00337CFF">
        <w:rPr>
          <w:rStyle w:val="searchresult"/>
          <w:color w:val="000000" w:themeColor="text1"/>
          <w:bdr w:val="none" w:sz="0" w:space="0" w:color="auto" w:frame="1"/>
          <w:shd w:val="clear" w:color="auto" w:fill="FFFFFF"/>
        </w:rPr>
        <w:t>исполнит</w:t>
      </w:r>
      <w:r w:rsidR="00337CFF" w:rsidRPr="00337CFF">
        <w:rPr>
          <w:color w:val="000000" w:themeColor="text1"/>
          <w:shd w:val="clear" w:color="auto" w:fill="FFFFFF"/>
        </w:rPr>
        <w:t>еля государственной (муниципальной) программы, отвечающего в целом за формирование и реализацию государственной (муниципальной) программы</w:t>
      </w:r>
      <w:r w:rsidR="00337CFF">
        <w:rPr>
          <w:color w:val="000000" w:themeColor="text1"/>
          <w:shd w:val="clear" w:color="auto" w:fill="FFFFFF"/>
        </w:rPr>
        <w:t>. Исходя из вышеуказанных рекомендаций,</w:t>
      </w:r>
      <w:r w:rsidR="000125B1">
        <w:rPr>
          <w:color w:val="000000" w:themeColor="text1"/>
          <w:shd w:val="clear" w:color="auto" w:fill="FFFFFF"/>
        </w:rPr>
        <w:t xml:space="preserve"> </w:t>
      </w:r>
      <w:r w:rsidR="000125B1">
        <w:t>о</w:t>
      </w:r>
      <w:r w:rsidR="00337CFF" w:rsidRPr="00653560">
        <w:t>тдел ГОЧС администрации МО Одоевский район</w:t>
      </w:r>
      <w:r w:rsidR="000125B1">
        <w:t xml:space="preserve"> по определению </w:t>
      </w:r>
      <w:r w:rsidR="000125B1" w:rsidRPr="000125B1">
        <w:rPr>
          <w:b/>
          <w:bCs/>
        </w:rPr>
        <w:t>не может быть ответственным исполнителем муниципальной программы</w:t>
      </w:r>
      <w:r w:rsidR="000125B1">
        <w:rPr>
          <w:b/>
          <w:bCs/>
        </w:rPr>
        <w:t>, так как не является</w:t>
      </w:r>
      <w:r w:rsidR="004A0E85">
        <w:rPr>
          <w:b/>
          <w:bCs/>
        </w:rPr>
        <w:t xml:space="preserve"> юридическим лицом и</w:t>
      </w:r>
      <w:r w:rsidR="000125B1">
        <w:rPr>
          <w:b/>
          <w:bCs/>
        </w:rPr>
        <w:t xml:space="preserve"> ГРБС.</w:t>
      </w:r>
      <w:r w:rsidR="00587AB9" w:rsidRPr="00337CFF">
        <w:rPr>
          <w:color w:val="000000" w:themeColor="text1"/>
        </w:rPr>
        <w:t xml:space="preserve">  </w:t>
      </w:r>
      <w:r w:rsidR="000125B1">
        <w:rPr>
          <w:color w:val="000000" w:themeColor="text1"/>
        </w:rPr>
        <w:t xml:space="preserve">Ответственным исполнителем муниципальной программы КСО МО Одоевский район рекомендует назначить </w:t>
      </w:r>
      <w:r w:rsidR="0096743F">
        <w:rPr>
          <w:color w:val="000000" w:themeColor="text1"/>
        </w:rPr>
        <w:t xml:space="preserve">администрацию </w:t>
      </w:r>
      <w:r w:rsidR="0096743F" w:rsidRPr="00337CFF">
        <w:rPr>
          <w:color w:val="000000" w:themeColor="text1"/>
        </w:rPr>
        <w:t>муниципального</w:t>
      </w:r>
      <w:r w:rsidR="000125B1" w:rsidRPr="00DE5D9E">
        <w:rPr>
          <w:color w:val="000000" w:themeColor="text1"/>
        </w:rPr>
        <w:t xml:space="preserve"> образования Одоевский район</w:t>
      </w:r>
      <w:r w:rsidR="000125B1">
        <w:rPr>
          <w:color w:val="000000" w:themeColor="text1"/>
        </w:rPr>
        <w:t>.</w:t>
      </w:r>
    </w:p>
    <w:p w:rsidR="00DA76FA" w:rsidRPr="007A7E71" w:rsidRDefault="00587AB9" w:rsidP="00587AB9">
      <w:pPr>
        <w:pStyle w:val="ConsPlusTitle"/>
        <w:jc w:val="both"/>
        <w:rPr>
          <w:rFonts w:ascii="Times New Roman" w:hAnsi="Times New Roman" w:cs="Times New Roman"/>
          <w:b w:val="0"/>
          <w:sz w:val="24"/>
          <w:szCs w:val="24"/>
        </w:rPr>
      </w:pPr>
      <w:bookmarkStart w:id="3" w:name="bookmark14"/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587AB9" w:rsidRPr="00001B50" w:rsidRDefault="00587AB9" w:rsidP="00587AB9">
      <w:pPr>
        <w:pStyle w:val="20"/>
        <w:keepNext/>
        <w:keepLines/>
        <w:shd w:val="clear" w:color="auto" w:fill="auto"/>
        <w:spacing w:befor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</w:t>
      </w:r>
      <w:r w:rsidR="00885552">
        <w:rPr>
          <w:b/>
          <w:sz w:val="24"/>
          <w:szCs w:val="24"/>
        </w:rPr>
        <w:t>3.</w:t>
      </w:r>
      <w:r>
        <w:rPr>
          <w:b/>
          <w:sz w:val="24"/>
          <w:szCs w:val="24"/>
        </w:rPr>
        <w:t xml:space="preserve"> </w:t>
      </w:r>
      <w:r w:rsidRPr="00001B50">
        <w:rPr>
          <w:b/>
          <w:sz w:val="24"/>
          <w:szCs w:val="24"/>
        </w:rPr>
        <w:t>Выводы</w:t>
      </w:r>
      <w:bookmarkEnd w:id="3"/>
    </w:p>
    <w:p w:rsidR="00587AB9" w:rsidRPr="00DE5D9E" w:rsidRDefault="00F53FD1" w:rsidP="00587AB9">
      <w:pPr>
        <w:jc w:val="both"/>
        <w:rPr>
          <w:color w:val="000000" w:themeColor="text1"/>
        </w:rPr>
      </w:pPr>
      <w:r>
        <w:t xml:space="preserve">         </w:t>
      </w:r>
      <w:r w:rsidR="00DA76FA">
        <w:t xml:space="preserve"> </w:t>
      </w:r>
      <w:r w:rsidR="00587AB9" w:rsidRPr="00DE5D9E">
        <w:rPr>
          <w:color w:val="000000" w:themeColor="text1"/>
        </w:rPr>
        <w:t xml:space="preserve">По результатам проведения финансово-экономической экспертизы проекта постановления администрации муниципального образования Одоевский район </w:t>
      </w:r>
      <w:r w:rsidR="00D30710" w:rsidRPr="00947D75">
        <w:t>«</w:t>
      </w:r>
      <w:r w:rsidR="00D30710" w:rsidRPr="00947D75">
        <w:rPr>
          <w:lang w:eastAsia="zh-CN" w:bidi="hi-IN"/>
        </w:rPr>
        <w:t>О внесении изменений в постановление администрации муниципального образования Одоевский район от 09.02.2024 года №135</w:t>
      </w:r>
      <w:r w:rsidR="00D30710" w:rsidRPr="00947D75">
        <w:t xml:space="preserve"> </w:t>
      </w:r>
      <w:r w:rsidR="00587AB9" w:rsidRPr="00DE5D9E">
        <w:rPr>
          <w:color w:val="000000" w:themeColor="text1"/>
        </w:rPr>
        <w:t xml:space="preserve"> «Об утверждении муниципальной программы «</w:t>
      </w:r>
      <w:r w:rsidR="00587AB9" w:rsidRPr="00DE5D9E">
        <w:rPr>
          <w:bCs/>
          <w:color w:val="000000" w:themeColor="text1"/>
        </w:rPr>
        <w:t xml:space="preserve">Защита населения и территории муниципального образования </w:t>
      </w:r>
      <w:r w:rsidR="00453F2D">
        <w:rPr>
          <w:bCs/>
          <w:color w:val="000000" w:themeColor="text1"/>
        </w:rPr>
        <w:t>Одоевский район</w:t>
      </w:r>
      <w:r w:rsidR="00587AB9" w:rsidRPr="00DE5D9E">
        <w:rPr>
          <w:bCs/>
          <w:color w:val="000000" w:themeColor="text1"/>
        </w:rPr>
        <w:t xml:space="preserve"> от чрезвычайных ситуаций,</w:t>
      </w:r>
      <w:r w:rsidR="001E5301">
        <w:rPr>
          <w:bCs/>
          <w:color w:val="000000" w:themeColor="text1"/>
        </w:rPr>
        <w:t xml:space="preserve"> обеспечение</w:t>
      </w:r>
      <w:r w:rsidR="00587AB9" w:rsidRPr="00DE5D9E">
        <w:rPr>
          <w:bCs/>
          <w:color w:val="000000" w:themeColor="text1"/>
        </w:rPr>
        <w:t xml:space="preserve"> пожарной безопасности и безопасности людей на водных объектах» </w:t>
      </w:r>
      <w:r w:rsidR="00587AB9" w:rsidRPr="00DE5D9E">
        <w:rPr>
          <w:color w:val="000000" w:themeColor="text1"/>
        </w:rPr>
        <w:t xml:space="preserve">Контрольно-счетный орган муниципального образования Одоевский района отмечает, что заявленные Проектом постановления цели и задачи отвечают приоритетам развития МО  </w:t>
      </w:r>
      <w:r w:rsidR="0065203A">
        <w:rPr>
          <w:color w:val="000000" w:themeColor="text1"/>
        </w:rPr>
        <w:t>Одоевский район</w:t>
      </w:r>
      <w:r w:rsidR="00587AB9" w:rsidRPr="00DE5D9E">
        <w:rPr>
          <w:color w:val="000000" w:themeColor="text1"/>
        </w:rPr>
        <w:t xml:space="preserve">, принимаемые расходные обязательства </w:t>
      </w:r>
      <w:r w:rsidR="00587AB9" w:rsidRPr="00DE5D9E">
        <w:rPr>
          <w:b/>
          <w:color w:val="000000" w:themeColor="text1"/>
        </w:rPr>
        <w:t>являются экономически обоснованными</w:t>
      </w:r>
      <w:r w:rsidR="00587AB9" w:rsidRPr="00DE5D9E">
        <w:rPr>
          <w:color w:val="000000" w:themeColor="text1"/>
        </w:rPr>
        <w:t xml:space="preserve">. </w:t>
      </w:r>
      <w:r w:rsidR="00D30710">
        <w:rPr>
          <w:color w:val="000000" w:themeColor="text1"/>
        </w:rPr>
        <w:t>Вместе с тем</w:t>
      </w:r>
      <w:r w:rsidR="00EC1D0B">
        <w:rPr>
          <w:color w:val="000000" w:themeColor="text1"/>
        </w:rPr>
        <w:t>,</w:t>
      </w:r>
      <w:r w:rsidR="00D30710">
        <w:rPr>
          <w:color w:val="000000" w:themeColor="text1"/>
        </w:rPr>
        <w:t xml:space="preserve"> требует у</w:t>
      </w:r>
      <w:r w:rsidR="00EC1D0B">
        <w:rPr>
          <w:color w:val="000000" w:themeColor="text1"/>
        </w:rPr>
        <w:t>странения</w:t>
      </w:r>
      <w:r w:rsidR="00D30710">
        <w:rPr>
          <w:color w:val="000000" w:themeColor="text1"/>
        </w:rPr>
        <w:t xml:space="preserve"> </w:t>
      </w:r>
      <w:r w:rsidR="0055686C">
        <w:rPr>
          <w:color w:val="000000" w:themeColor="text1"/>
        </w:rPr>
        <w:t xml:space="preserve">отмеченного </w:t>
      </w:r>
      <w:r w:rsidR="0096743F">
        <w:rPr>
          <w:b/>
          <w:color w:val="000000" w:themeColor="text1"/>
        </w:rPr>
        <w:t>недостатка</w:t>
      </w:r>
      <w:r w:rsidR="00D30710">
        <w:rPr>
          <w:b/>
          <w:color w:val="000000" w:themeColor="text1"/>
        </w:rPr>
        <w:t>.</w:t>
      </w:r>
      <w:r w:rsidR="00453F2D" w:rsidRPr="005C72A7">
        <w:rPr>
          <w:b/>
          <w:color w:val="000000" w:themeColor="text1"/>
        </w:rPr>
        <w:t xml:space="preserve"> </w:t>
      </w:r>
    </w:p>
    <w:p w:rsidR="00DE5D9E" w:rsidRPr="00DE5D9E" w:rsidRDefault="00DE5D9E" w:rsidP="00702E4B">
      <w:pPr>
        <w:shd w:val="clear" w:color="auto" w:fill="FFFFFF"/>
        <w:spacing w:line="242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           </w:t>
      </w:r>
    </w:p>
    <w:p w:rsidR="0002655C" w:rsidRPr="007818F8" w:rsidRDefault="0002655C" w:rsidP="0002655C">
      <w:pPr>
        <w:spacing w:line="200" w:lineRule="exact"/>
      </w:pPr>
    </w:p>
    <w:p w:rsidR="0002655C" w:rsidRPr="007818F8" w:rsidRDefault="0002655C" w:rsidP="006858BF">
      <w:r w:rsidRPr="007818F8">
        <w:t>Председатель КСО МО</w:t>
      </w:r>
    </w:p>
    <w:p w:rsidR="0002655C" w:rsidRPr="007818F8" w:rsidRDefault="0002655C" w:rsidP="006858BF">
      <w:r w:rsidRPr="007818F8">
        <w:t xml:space="preserve">Одоевский район                                                                         </w:t>
      </w:r>
      <w:r w:rsidR="00192771">
        <w:t xml:space="preserve">                    </w:t>
      </w:r>
      <w:r w:rsidRPr="007818F8">
        <w:t xml:space="preserve">  С.</w:t>
      </w:r>
      <w:r w:rsidR="00693258">
        <w:t xml:space="preserve"> </w:t>
      </w:r>
      <w:r w:rsidRPr="007818F8">
        <w:t>С. Коновалов</w:t>
      </w:r>
    </w:p>
    <w:p w:rsidR="00356807" w:rsidRPr="007818F8" w:rsidRDefault="00356807"/>
    <w:sectPr w:rsidR="00356807" w:rsidRPr="007818F8" w:rsidSect="00356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lokno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12DB"/>
    <w:multiLevelType w:val="hybridMultilevel"/>
    <w:tmpl w:val="09CAF278"/>
    <w:lvl w:ilvl="0" w:tplc="81E808E8">
      <w:start w:val="1"/>
      <w:numFmt w:val="bullet"/>
      <w:lvlText w:val="-"/>
      <w:lvlJc w:val="left"/>
    </w:lvl>
    <w:lvl w:ilvl="1" w:tplc="EFF6444C">
      <w:start w:val="2"/>
      <w:numFmt w:val="decimal"/>
      <w:lvlText w:val="%2."/>
      <w:lvlJc w:val="left"/>
    </w:lvl>
    <w:lvl w:ilvl="2" w:tplc="685AA5C2">
      <w:numFmt w:val="decimal"/>
      <w:lvlText w:val=""/>
      <w:lvlJc w:val="left"/>
    </w:lvl>
    <w:lvl w:ilvl="3" w:tplc="99A6FE22">
      <w:numFmt w:val="decimal"/>
      <w:lvlText w:val=""/>
      <w:lvlJc w:val="left"/>
    </w:lvl>
    <w:lvl w:ilvl="4" w:tplc="EF8A33D8">
      <w:numFmt w:val="decimal"/>
      <w:lvlText w:val=""/>
      <w:lvlJc w:val="left"/>
    </w:lvl>
    <w:lvl w:ilvl="5" w:tplc="7622888E">
      <w:numFmt w:val="decimal"/>
      <w:lvlText w:val=""/>
      <w:lvlJc w:val="left"/>
    </w:lvl>
    <w:lvl w:ilvl="6" w:tplc="1022337E">
      <w:numFmt w:val="decimal"/>
      <w:lvlText w:val=""/>
      <w:lvlJc w:val="left"/>
    </w:lvl>
    <w:lvl w:ilvl="7" w:tplc="B66CD7EC">
      <w:numFmt w:val="decimal"/>
      <w:lvlText w:val=""/>
      <w:lvlJc w:val="left"/>
    </w:lvl>
    <w:lvl w:ilvl="8" w:tplc="39B2E576">
      <w:numFmt w:val="decimal"/>
      <w:lvlText w:val=""/>
      <w:lvlJc w:val="left"/>
    </w:lvl>
  </w:abstractNum>
  <w:abstractNum w:abstractNumId="1" w15:restartNumberingAfterBreak="0">
    <w:nsid w:val="00002EA6"/>
    <w:multiLevelType w:val="hybridMultilevel"/>
    <w:tmpl w:val="5A70E2AE"/>
    <w:lvl w:ilvl="0" w:tplc="AC7201F0">
      <w:start w:val="1"/>
      <w:numFmt w:val="bullet"/>
      <w:lvlText w:val="-"/>
      <w:lvlJc w:val="left"/>
    </w:lvl>
    <w:lvl w:ilvl="1" w:tplc="CDF26D98">
      <w:numFmt w:val="decimal"/>
      <w:lvlText w:val=""/>
      <w:lvlJc w:val="left"/>
    </w:lvl>
    <w:lvl w:ilvl="2" w:tplc="D85CEED8">
      <w:numFmt w:val="decimal"/>
      <w:lvlText w:val=""/>
      <w:lvlJc w:val="left"/>
    </w:lvl>
    <w:lvl w:ilvl="3" w:tplc="97BEBEB8">
      <w:numFmt w:val="decimal"/>
      <w:lvlText w:val=""/>
      <w:lvlJc w:val="left"/>
    </w:lvl>
    <w:lvl w:ilvl="4" w:tplc="2A964AE2">
      <w:numFmt w:val="decimal"/>
      <w:lvlText w:val=""/>
      <w:lvlJc w:val="left"/>
    </w:lvl>
    <w:lvl w:ilvl="5" w:tplc="0F44F2CE">
      <w:numFmt w:val="decimal"/>
      <w:lvlText w:val=""/>
      <w:lvlJc w:val="left"/>
    </w:lvl>
    <w:lvl w:ilvl="6" w:tplc="6CD45A14">
      <w:numFmt w:val="decimal"/>
      <w:lvlText w:val=""/>
      <w:lvlJc w:val="left"/>
    </w:lvl>
    <w:lvl w:ilvl="7" w:tplc="3BE413A0">
      <w:numFmt w:val="decimal"/>
      <w:lvlText w:val=""/>
      <w:lvlJc w:val="left"/>
    </w:lvl>
    <w:lvl w:ilvl="8" w:tplc="2466AB7A">
      <w:numFmt w:val="decimal"/>
      <w:lvlText w:val=""/>
      <w:lvlJc w:val="left"/>
    </w:lvl>
  </w:abstractNum>
  <w:abstractNum w:abstractNumId="2" w15:restartNumberingAfterBreak="0">
    <w:nsid w:val="0000491C"/>
    <w:multiLevelType w:val="hybridMultilevel"/>
    <w:tmpl w:val="C9C4DCFA"/>
    <w:lvl w:ilvl="0" w:tplc="08CE2932">
      <w:start w:val="3"/>
      <w:numFmt w:val="decimal"/>
      <w:lvlText w:val="%1."/>
      <w:lvlJc w:val="left"/>
    </w:lvl>
    <w:lvl w:ilvl="1" w:tplc="DD6E4CD6">
      <w:numFmt w:val="decimal"/>
      <w:lvlText w:val=""/>
      <w:lvlJc w:val="left"/>
    </w:lvl>
    <w:lvl w:ilvl="2" w:tplc="2438E1FE">
      <w:numFmt w:val="decimal"/>
      <w:lvlText w:val=""/>
      <w:lvlJc w:val="left"/>
    </w:lvl>
    <w:lvl w:ilvl="3" w:tplc="63680C90">
      <w:numFmt w:val="decimal"/>
      <w:lvlText w:val=""/>
      <w:lvlJc w:val="left"/>
    </w:lvl>
    <w:lvl w:ilvl="4" w:tplc="6194D444">
      <w:numFmt w:val="decimal"/>
      <w:lvlText w:val=""/>
      <w:lvlJc w:val="left"/>
    </w:lvl>
    <w:lvl w:ilvl="5" w:tplc="D3D4E93C">
      <w:numFmt w:val="decimal"/>
      <w:lvlText w:val=""/>
      <w:lvlJc w:val="left"/>
    </w:lvl>
    <w:lvl w:ilvl="6" w:tplc="2BFA861C">
      <w:numFmt w:val="decimal"/>
      <w:lvlText w:val=""/>
      <w:lvlJc w:val="left"/>
    </w:lvl>
    <w:lvl w:ilvl="7" w:tplc="85188BBC">
      <w:numFmt w:val="decimal"/>
      <w:lvlText w:val=""/>
      <w:lvlJc w:val="left"/>
    </w:lvl>
    <w:lvl w:ilvl="8" w:tplc="333AAF4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2655C"/>
    <w:rsid w:val="0000050D"/>
    <w:rsid w:val="0001139F"/>
    <w:rsid w:val="000125B1"/>
    <w:rsid w:val="0002655C"/>
    <w:rsid w:val="00053252"/>
    <w:rsid w:val="00066C76"/>
    <w:rsid w:val="000779CC"/>
    <w:rsid w:val="00083799"/>
    <w:rsid w:val="000C6198"/>
    <w:rsid w:val="000D2F64"/>
    <w:rsid w:val="000E5716"/>
    <w:rsid w:val="000F3583"/>
    <w:rsid w:val="00100335"/>
    <w:rsid w:val="00105D44"/>
    <w:rsid w:val="00106750"/>
    <w:rsid w:val="001074EA"/>
    <w:rsid w:val="00160051"/>
    <w:rsid w:val="00166331"/>
    <w:rsid w:val="0017388A"/>
    <w:rsid w:val="00183425"/>
    <w:rsid w:val="00192771"/>
    <w:rsid w:val="001B17A5"/>
    <w:rsid w:val="001D58CA"/>
    <w:rsid w:val="001E5301"/>
    <w:rsid w:val="0020357D"/>
    <w:rsid w:val="002152EE"/>
    <w:rsid w:val="0022387E"/>
    <w:rsid w:val="002507D9"/>
    <w:rsid w:val="00290B46"/>
    <w:rsid w:val="002C293E"/>
    <w:rsid w:val="002D6C27"/>
    <w:rsid w:val="002E2B07"/>
    <w:rsid w:val="002E6DD0"/>
    <w:rsid w:val="002F5C41"/>
    <w:rsid w:val="002F68E0"/>
    <w:rsid w:val="002F6EBD"/>
    <w:rsid w:val="00315CBC"/>
    <w:rsid w:val="00321800"/>
    <w:rsid w:val="00337CFF"/>
    <w:rsid w:val="003468C6"/>
    <w:rsid w:val="0035165D"/>
    <w:rsid w:val="00356807"/>
    <w:rsid w:val="00361A2F"/>
    <w:rsid w:val="00363DFA"/>
    <w:rsid w:val="00365F78"/>
    <w:rsid w:val="003677C1"/>
    <w:rsid w:val="00371BCE"/>
    <w:rsid w:val="003832EB"/>
    <w:rsid w:val="003A309F"/>
    <w:rsid w:val="003B30E8"/>
    <w:rsid w:val="003B3E25"/>
    <w:rsid w:val="003B5064"/>
    <w:rsid w:val="003B716F"/>
    <w:rsid w:val="003C2386"/>
    <w:rsid w:val="003D5CB8"/>
    <w:rsid w:val="003E557B"/>
    <w:rsid w:val="003F1505"/>
    <w:rsid w:val="003F4E43"/>
    <w:rsid w:val="00401ADD"/>
    <w:rsid w:val="00403274"/>
    <w:rsid w:val="004150FE"/>
    <w:rsid w:val="004177B5"/>
    <w:rsid w:val="00422BE4"/>
    <w:rsid w:val="0043750C"/>
    <w:rsid w:val="00441A95"/>
    <w:rsid w:val="00446461"/>
    <w:rsid w:val="00453F2D"/>
    <w:rsid w:val="0045703F"/>
    <w:rsid w:val="00464CFE"/>
    <w:rsid w:val="0046664A"/>
    <w:rsid w:val="0047423E"/>
    <w:rsid w:val="004751F3"/>
    <w:rsid w:val="00485153"/>
    <w:rsid w:val="00487FF1"/>
    <w:rsid w:val="004902D2"/>
    <w:rsid w:val="00491E16"/>
    <w:rsid w:val="004A0E85"/>
    <w:rsid w:val="004B66FE"/>
    <w:rsid w:val="004C5ACD"/>
    <w:rsid w:val="004C78F1"/>
    <w:rsid w:val="004D5EA1"/>
    <w:rsid w:val="004E6A14"/>
    <w:rsid w:val="004E76D1"/>
    <w:rsid w:val="00505C81"/>
    <w:rsid w:val="00514FC4"/>
    <w:rsid w:val="00532AA8"/>
    <w:rsid w:val="00543C3B"/>
    <w:rsid w:val="00553B1C"/>
    <w:rsid w:val="0055686C"/>
    <w:rsid w:val="0057753D"/>
    <w:rsid w:val="00587AB9"/>
    <w:rsid w:val="005949F9"/>
    <w:rsid w:val="005B298D"/>
    <w:rsid w:val="005B3460"/>
    <w:rsid w:val="005C5995"/>
    <w:rsid w:val="005C72A7"/>
    <w:rsid w:val="005D07A6"/>
    <w:rsid w:val="005D6FBA"/>
    <w:rsid w:val="0065203A"/>
    <w:rsid w:val="006660BF"/>
    <w:rsid w:val="00667B27"/>
    <w:rsid w:val="00673C2B"/>
    <w:rsid w:val="00685324"/>
    <w:rsid w:val="006858BF"/>
    <w:rsid w:val="00690699"/>
    <w:rsid w:val="00691448"/>
    <w:rsid w:val="00692DEB"/>
    <w:rsid w:val="00693258"/>
    <w:rsid w:val="00695A81"/>
    <w:rsid w:val="006B2765"/>
    <w:rsid w:val="006C1D1A"/>
    <w:rsid w:val="006C4F62"/>
    <w:rsid w:val="006D0AD3"/>
    <w:rsid w:val="006D2B34"/>
    <w:rsid w:val="006E3E64"/>
    <w:rsid w:val="006E70B0"/>
    <w:rsid w:val="00701D62"/>
    <w:rsid w:val="00702E4B"/>
    <w:rsid w:val="00716638"/>
    <w:rsid w:val="00727BC3"/>
    <w:rsid w:val="00731C23"/>
    <w:rsid w:val="00736C48"/>
    <w:rsid w:val="00742CE1"/>
    <w:rsid w:val="007818F8"/>
    <w:rsid w:val="00781B01"/>
    <w:rsid w:val="007979B4"/>
    <w:rsid w:val="007D37D5"/>
    <w:rsid w:val="007E1136"/>
    <w:rsid w:val="007F1777"/>
    <w:rsid w:val="008030C4"/>
    <w:rsid w:val="008207EF"/>
    <w:rsid w:val="00824BAB"/>
    <w:rsid w:val="00856097"/>
    <w:rsid w:val="00872ED7"/>
    <w:rsid w:val="008730F1"/>
    <w:rsid w:val="008831AD"/>
    <w:rsid w:val="00885552"/>
    <w:rsid w:val="00893720"/>
    <w:rsid w:val="00897972"/>
    <w:rsid w:val="008C33C1"/>
    <w:rsid w:val="008C5014"/>
    <w:rsid w:val="008D12B3"/>
    <w:rsid w:val="008D6F78"/>
    <w:rsid w:val="008F1CC1"/>
    <w:rsid w:val="00905C76"/>
    <w:rsid w:val="0093006E"/>
    <w:rsid w:val="00933281"/>
    <w:rsid w:val="00940BFD"/>
    <w:rsid w:val="00947D75"/>
    <w:rsid w:val="009536FC"/>
    <w:rsid w:val="009575CD"/>
    <w:rsid w:val="00962D74"/>
    <w:rsid w:val="0096743F"/>
    <w:rsid w:val="00970F8B"/>
    <w:rsid w:val="00982B27"/>
    <w:rsid w:val="009927E1"/>
    <w:rsid w:val="00997150"/>
    <w:rsid w:val="009A63D8"/>
    <w:rsid w:val="009D224F"/>
    <w:rsid w:val="009E0EA3"/>
    <w:rsid w:val="009F35A9"/>
    <w:rsid w:val="009F6CA3"/>
    <w:rsid w:val="00A05AEB"/>
    <w:rsid w:val="00A14F68"/>
    <w:rsid w:val="00A54140"/>
    <w:rsid w:val="00A92452"/>
    <w:rsid w:val="00AA0C76"/>
    <w:rsid w:val="00AA7ED5"/>
    <w:rsid w:val="00AC03D5"/>
    <w:rsid w:val="00AC4647"/>
    <w:rsid w:val="00AD6682"/>
    <w:rsid w:val="00AF0CE2"/>
    <w:rsid w:val="00AF40D5"/>
    <w:rsid w:val="00B01F98"/>
    <w:rsid w:val="00B05C52"/>
    <w:rsid w:val="00B4513F"/>
    <w:rsid w:val="00B53119"/>
    <w:rsid w:val="00B53DFE"/>
    <w:rsid w:val="00B55C65"/>
    <w:rsid w:val="00B752A6"/>
    <w:rsid w:val="00B7754B"/>
    <w:rsid w:val="00B83823"/>
    <w:rsid w:val="00BB03EB"/>
    <w:rsid w:val="00BB1B2D"/>
    <w:rsid w:val="00BB6256"/>
    <w:rsid w:val="00BC148D"/>
    <w:rsid w:val="00C1174F"/>
    <w:rsid w:val="00C17ECF"/>
    <w:rsid w:val="00C40B8C"/>
    <w:rsid w:val="00C41197"/>
    <w:rsid w:val="00C77E03"/>
    <w:rsid w:val="00C83035"/>
    <w:rsid w:val="00C854E2"/>
    <w:rsid w:val="00C91201"/>
    <w:rsid w:val="00C94CD0"/>
    <w:rsid w:val="00C958B0"/>
    <w:rsid w:val="00CA5BC5"/>
    <w:rsid w:val="00CA775D"/>
    <w:rsid w:val="00CC0697"/>
    <w:rsid w:val="00CC28F9"/>
    <w:rsid w:val="00CC3B4B"/>
    <w:rsid w:val="00CC64A3"/>
    <w:rsid w:val="00CE6BFA"/>
    <w:rsid w:val="00D0238C"/>
    <w:rsid w:val="00D30710"/>
    <w:rsid w:val="00D42859"/>
    <w:rsid w:val="00D75A00"/>
    <w:rsid w:val="00D858C1"/>
    <w:rsid w:val="00DA0289"/>
    <w:rsid w:val="00DA76FA"/>
    <w:rsid w:val="00DB26B1"/>
    <w:rsid w:val="00DB2C63"/>
    <w:rsid w:val="00DC0CB2"/>
    <w:rsid w:val="00DD4108"/>
    <w:rsid w:val="00DE2355"/>
    <w:rsid w:val="00DE5D9E"/>
    <w:rsid w:val="00DF0067"/>
    <w:rsid w:val="00E00D7C"/>
    <w:rsid w:val="00E21585"/>
    <w:rsid w:val="00E31AAA"/>
    <w:rsid w:val="00E4145A"/>
    <w:rsid w:val="00E44CEE"/>
    <w:rsid w:val="00E45215"/>
    <w:rsid w:val="00E70AE4"/>
    <w:rsid w:val="00EB266E"/>
    <w:rsid w:val="00EB7F76"/>
    <w:rsid w:val="00EC12AE"/>
    <w:rsid w:val="00EC1D0B"/>
    <w:rsid w:val="00ED4E50"/>
    <w:rsid w:val="00ED509E"/>
    <w:rsid w:val="00EF0346"/>
    <w:rsid w:val="00F07E9F"/>
    <w:rsid w:val="00F10DC3"/>
    <w:rsid w:val="00F21B2A"/>
    <w:rsid w:val="00F349F6"/>
    <w:rsid w:val="00F36E63"/>
    <w:rsid w:val="00F40E21"/>
    <w:rsid w:val="00F53FD1"/>
    <w:rsid w:val="00F561A3"/>
    <w:rsid w:val="00F91784"/>
    <w:rsid w:val="00F97494"/>
    <w:rsid w:val="00FA41A2"/>
    <w:rsid w:val="00FA4FC7"/>
    <w:rsid w:val="00FD2CEF"/>
    <w:rsid w:val="00FF0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D66F32C"/>
  <w15:docId w15:val="{CAEE19D3-408F-47B0-B8D7-7166B6D1C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bCs/>
        <w:sz w:val="23"/>
        <w:szCs w:val="23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423E"/>
    <w:pPr>
      <w:spacing w:after="0" w:line="240" w:lineRule="auto"/>
    </w:pPr>
    <w:rPr>
      <w:rFonts w:eastAsia="Times New Roman"/>
      <w:bCs w:val="0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C1174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02655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2655C"/>
    <w:rPr>
      <w:rFonts w:ascii="Tahoma" w:eastAsia="Times New Roman" w:hAnsi="Tahoma" w:cs="Tahoma"/>
      <w:bCs w:val="0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2655C"/>
  </w:style>
  <w:style w:type="paragraph" w:customStyle="1" w:styleId="a5">
    <w:name w:val="блокнот"/>
    <w:rsid w:val="00321800"/>
    <w:pPr>
      <w:autoSpaceDE w:val="0"/>
      <w:autoSpaceDN w:val="0"/>
      <w:adjustRightInd w:val="0"/>
      <w:spacing w:after="0" w:line="200" w:lineRule="atLeast"/>
      <w:ind w:firstLine="285"/>
      <w:jc w:val="both"/>
    </w:pPr>
    <w:rPr>
      <w:rFonts w:ascii="Bloknot" w:eastAsia="Calibri" w:hAnsi="Bloknot" w:cs="Bloknot"/>
      <w:bCs w:val="0"/>
      <w:color w:val="000000"/>
      <w:sz w:val="17"/>
      <w:szCs w:val="17"/>
    </w:rPr>
  </w:style>
  <w:style w:type="character" w:customStyle="1" w:styleId="a6">
    <w:name w:val="Основной текст_"/>
    <w:basedOn w:val="a0"/>
    <w:link w:val="11"/>
    <w:rsid w:val="0043750C"/>
    <w:rPr>
      <w:rFonts w:eastAsia="Times New Roman"/>
      <w:shd w:val="clear" w:color="auto" w:fill="FFFFFF"/>
    </w:rPr>
  </w:style>
  <w:style w:type="paragraph" w:customStyle="1" w:styleId="11">
    <w:name w:val="Основной текст1"/>
    <w:basedOn w:val="a"/>
    <w:link w:val="a6"/>
    <w:rsid w:val="0043750C"/>
    <w:pPr>
      <w:shd w:val="clear" w:color="auto" w:fill="FFFFFF"/>
      <w:spacing w:line="278" w:lineRule="exact"/>
      <w:jc w:val="center"/>
    </w:pPr>
    <w:rPr>
      <w:bCs/>
      <w:sz w:val="23"/>
      <w:szCs w:val="23"/>
      <w:lang w:eastAsia="en-US"/>
    </w:rPr>
  </w:style>
  <w:style w:type="paragraph" w:customStyle="1" w:styleId="ConsPlusTitle">
    <w:name w:val="ConsPlusTitle"/>
    <w:rsid w:val="00DB2C6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 w:val="0"/>
      <w:sz w:val="22"/>
      <w:szCs w:val="20"/>
      <w:lang w:eastAsia="ru-RU"/>
    </w:rPr>
  </w:style>
  <w:style w:type="paragraph" w:customStyle="1" w:styleId="ConsPlusNormal">
    <w:name w:val="ConsPlusNormal"/>
    <w:rsid w:val="00514FC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Cs w:val="0"/>
      <w:sz w:val="22"/>
      <w:szCs w:val="20"/>
      <w:lang w:eastAsia="ru-RU"/>
    </w:rPr>
  </w:style>
  <w:style w:type="character" w:styleId="a7">
    <w:name w:val="Hyperlink"/>
    <w:basedOn w:val="a0"/>
    <w:uiPriority w:val="99"/>
    <w:semiHidden/>
    <w:unhideWhenUsed/>
    <w:rsid w:val="00543C3B"/>
    <w:rPr>
      <w:color w:val="0000FF"/>
      <w:u w:val="single"/>
    </w:rPr>
  </w:style>
  <w:style w:type="character" w:customStyle="1" w:styleId="blk">
    <w:name w:val="blk"/>
    <w:basedOn w:val="a0"/>
    <w:rsid w:val="00543C3B"/>
  </w:style>
  <w:style w:type="paragraph" w:styleId="a8">
    <w:name w:val="List Paragraph"/>
    <w:basedOn w:val="a"/>
    <w:uiPriority w:val="34"/>
    <w:qFormat/>
    <w:rsid w:val="006660BF"/>
    <w:pPr>
      <w:ind w:left="720"/>
      <w:contextualSpacing/>
    </w:pPr>
  </w:style>
  <w:style w:type="paragraph" w:customStyle="1" w:styleId="3">
    <w:name w:val="Основной текст3"/>
    <w:basedOn w:val="a"/>
    <w:rsid w:val="00962D74"/>
    <w:pPr>
      <w:shd w:val="clear" w:color="auto" w:fill="FFFFFF"/>
      <w:spacing w:line="274" w:lineRule="exact"/>
      <w:jc w:val="both"/>
    </w:pPr>
    <w:rPr>
      <w:color w:val="000000"/>
      <w:sz w:val="23"/>
      <w:szCs w:val="23"/>
    </w:rPr>
  </w:style>
  <w:style w:type="character" w:customStyle="1" w:styleId="10">
    <w:name w:val="Заголовок 1 Знак"/>
    <w:basedOn w:val="a0"/>
    <w:link w:val="1"/>
    <w:uiPriority w:val="9"/>
    <w:rsid w:val="00C1174F"/>
    <w:rPr>
      <w:rFonts w:eastAsia="Times New Roman"/>
      <w:b/>
      <w:kern w:val="36"/>
      <w:sz w:val="48"/>
      <w:szCs w:val="48"/>
      <w:lang w:eastAsia="ru-RU"/>
    </w:rPr>
  </w:style>
  <w:style w:type="character" w:customStyle="1" w:styleId="2">
    <w:name w:val="Заголовок №2_"/>
    <w:basedOn w:val="a0"/>
    <w:link w:val="20"/>
    <w:rsid w:val="00587AB9"/>
    <w:rPr>
      <w:rFonts w:eastAsia="Times New Roman"/>
      <w:shd w:val="clear" w:color="auto" w:fill="FFFFFF"/>
    </w:rPr>
  </w:style>
  <w:style w:type="paragraph" w:customStyle="1" w:styleId="20">
    <w:name w:val="Заголовок №2"/>
    <w:basedOn w:val="a"/>
    <w:link w:val="2"/>
    <w:rsid w:val="00587AB9"/>
    <w:pPr>
      <w:shd w:val="clear" w:color="auto" w:fill="FFFFFF"/>
      <w:spacing w:before="240" w:line="274" w:lineRule="exact"/>
      <w:outlineLvl w:val="1"/>
    </w:pPr>
    <w:rPr>
      <w:bCs/>
      <w:sz w:val="23"/>
      <w:szCs w:val="23"/>
      <w:lang w:eastAsia="en-US"/>
    </w:rPr>
  </w:style>
  <w:style w:type="paragraph" w:customStyle="1" w:styleId="Default">
    <w:name w:val="Default"/>
    <w:rsid w:val="005D6FBA"/>
    <w:pPr>
      <w:autoSpaceDE w:val="0"/>
      <w:autoSpaceDN w:val="0"/>
      <w:adjustRightInd w:val="0"/>
      <w:spacing w:after="0" w:line="240" w:lineRule="auto"/>
    </w:pPr>
    <w:rPr>
      <w:bCs w:val="0"/>
      <w:color w:val="000000"/>
      <w:sz w:val="24"/>
      <w:szCs w:val="24"/>
    </w:rPr>
  </w:style>
  <w:style w:type="paragraph" w:customStyle="1" w:styleId="headertext">
    <w:name w:val="headertext"/>
    <w:basedOn w:val="a"/>
    <w:rsid w:val="00905C76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905C76"/>
    <w:pPr>
      <w:spacing w:before="100" w:beforeAutospacing="1" w:after="100" w:afterAutospacing="1"/>
    </w:pPr>
  </w:style>
  <w:style w:type="character" w:customStyle="1" w:styleId="searchresult">
    <w:name w:val="search_result"/>
    <w:basedOn w:val="a0"/>
    <w:rsid w:val="00337C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5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226930">
          <w:marLeft w:val="0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8532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9703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15675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653337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2664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35429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5961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2615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53625">
          <w:marLeft w:val="188"/>
          <w:marRight w:val="0"/>
          <w:marTop w:val="0"/>
          <w:marBottom w:val="8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41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846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0425">
          <w:marLeft w:val="0"/>
          <w:marRight w:val="0"/>
          <w:marTop w:val="120"/>
          <w:marBottom w:val="96"/>
          <w:divBdr>
            <w:top w:val="none" w:sz="0" w:space="0" w:color="auto"/>
            <w:left w:val="single" w:sz="18" w:space="0" w:color="CED3F1"/>
            <w:bottom w:val="none" w:sz="0" w:space="0" w:color="auto"/>
            <w:right w:val="none" w:sz="0" w:space="0" w:color="auto"/>
          </w:divBdr>
        </w:div>
        <w:div w:id="9861285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5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440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00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3B214-65CB-40BC-A7BB-7B16CF7AE0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305</TotalTime>
  <Pages>3</Pages>
  <Words>1385</Words>
  <Characters>7897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Администратор</cp:lastModifiedBy>
  <cp:revision>106</cp:revision>
  <cp:lastPrinted>2024-01-29T06:13:00Z</cp:lastPrinted>
  <dcterms:created xsi:type="dcterms:W3CDTF">2018-11-09T10:22:00Z</dcterms:created>
  <dcterms:modified xsi:type="dcterms:W3CDTF">2025-01-21T13:31:00Z</dcterms:modified>
</cp:coreProperties>
</file>