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59" w:rsidRPr="0095146A" w:rsidRDefault="00F73459" w:rsidP="00F7345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51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9514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59" w:rsidRPr="003442EE" w:rsidRDefault="00F73459" w:rsidP="00F73459">
      <w:pPr>
        <w:jc w:val="center"/>
        <w:rPr>
          <w:rFonts w:ascii="Bookman Old Style" w:hAnsi="Bookman Old Style"/>
          <w:b/>
          <w:sz w:val="36"/>
          <w:szCs w:val="36"/>
        </w:rPr>
      </w:pPr>
      <w:r w:rsidRPr="003442EE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F73459" w:rsidRPr="00067DAA" w:rsidRDefault="00E06DC8" w:rsidP="00F73459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z-index:251659264;visibility:visibl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" o:allowincell="f" strokecolor="#0d0d0d" strokeweight="1pt">
            <v:stroke startarrowwidth="wide" startarrowlength="short" endarrowwidth="wide" endarrowlength="short"/>
          </v:line>
        </w:pict>
      </w:r>
      <w:r w:rsidR="00F73459">
        <w:rPr>
          <w:rFonts w:ascii="Times New Roman" w:hAnsi="Times New Roman" w:cs="Times New Roman"/>
        </w:rPr>
        <w:tab/>
      </w:r>
    </w:p>
    <w:p w:rsidR="00F73459" w:rsidRPr="00067DAA" w:rsidRDefault="00F73459" w:rsidP="00F7345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7DAA">
        <w:rPr>
          <w:rFonts w:ascii="Times New Roman" w:hAnsi="Times New Roman" w:cs="Times New Roman"/>
          <w:sz w:val="20"/>
        </w:rPr>
        <w:t xml:space="preserve">               301440 Тульская область, Одоевский </w:t>
      </w:r>
      <w:r w:rsidR="00046301" w:rsidRPr="00067DAA">
        <w:rPr>
          <w:rFonts w:ascii="Times New Roman" w:hAnsi="Times New Roman" w:cs="Times New Roman"/>
          <w:sz w:val="20"/>
        </w:rPr>
        <w:t>район, п.</w:t>
      </w:r>
      <w:r w:rsidRPr="00067DAA">
        <w:rPr>
          <w:rFonts w:ascii="Times New Roman" w:hAnsi="Times New Roman" w:cs="Times New Roman"/>
          <w:sz w:val="20"/>
        </w:rPr>
        <w:t xml:space="preserve"> Одоев, ул. Л.</w:t>
      </w:r>
      <w:r>
        <w:rPr>
          <w:rFonts w:ascii="Times New Roman" w:hAnsi="Times New Roman" w:cs="Times New Roman"/>
          <w:sz w:val="20"/>
        </w:rPr>
        <w:t xml:space="preserve"> </w:t>
      </w:r>
      <w:r w:rsidRPr="00067DAA">
        <w:rPr>
          <w:rFonts w:ascii="Times New Roman" w:hAnsi="Times New Roman" w:cs="Times New Roman"/>
          <w:sz w:val="20"/>
        </w:rPr>
        <w:t xml:space="preserve">Толстого, д. 1 </w:t>
      </w:r>
      <w:r w:rsidRPr="00067DAA">
        <w:rPr>
          <w:rFonts w:ascii="Times New Roman" w:hAnsi="Times New Roman" w:cs="Times New Roman"/>
          <w:sz w:val="20"/>
        </w:rPr>
        <w:t xml:space="preserve"> </w:t>
      </w:r>
      <w:r w:rsidR="00046301">
        <w:rPr>
          <w:rFonts w:ascii="Times New Roman" w:hAnsi="Times New Roman" w:cs="Times New Roman"/>
          <w:sz w:val="20"/>
        </w:rPr>
        <w:t>8</w:t>
      </w:r>
      <w:r w:rsidRPr="00067DAA">
        <w:rPr>
          <w:rFonts w:ascii="Times New Roman" w:hAnsi="Times New Roman" w:cs="Times New Roman"/>
          <w:sz w:val="20"/>
        </w:rPr>
        <w:t>(48736) 4-17-05</w:t>
      </w:r>
    </w:p>
    <w:p w:rsidR="00F73459" w:rsidRPr="00067DAA" w:rsidRDefault="00F73459" w:rsidP="00F73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4"/>
          <w:lang w:eastAsia="ru-RU"/>
        </w:rPr>
        <w:t xml:space="preserve"> </w:t>
      </w:r>
      <w:r w:rsidRPr="00067D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ЗАКЛЮЧЕНИЕ № </w:t>
      </w:r>
      <w:r w:rsidR="000463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</w:p>
    <w:p w:rsidR="00F73459" w:rsidRPr="0095146A" w:rsidRDefault="0095146A" w:rsidP="00C537F0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финансово</w:t>
      </w:r>
      <w:r w:rsidR="00F73459"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экономической экспертизы проекта</w:t>
      </w:r>
      <w:r w:rsidR="00F73459"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</w:t>
      </w:r>
      <w:r w:rsidR="00F73459"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Одоевский район</w:t>
      </w:r>
      <w:r w:rsidR="00F73459"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88351547"/>
      <w:bookmarkStart w:id="1" w:name="_Hlk18834968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2517" w:rsidRPr="0095146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муниципального образования Одоевский район от 21.02.2024 № </w:t>
      </w:r>
      <w:r w:rsidRPr="0095146A">
        <w:rPr>
          <w:rFonts w:ascii="Times New Roman" w:hAnsi="Times New Roman" w:cs="Times New Roman"/>
          <w:b/>
        </w:rPr>
        <w:t>190</w:t>
      </w:r>
      <w:bookmarkEnd w:id="0"/>
      <w:r w:rsidRPr="0095146A">
        <w:rPr>
          <w:rFonts w:ascii="Times New Roman" w:hAnsi="Times New Roman" w:cs="Times New Roman"/>
          <w:b/>
        </w:rPr>
        <w:t xml:space="preserve"> </w:t>
      </w:r>
      <w:bookmarkEnd w:id="1"/>
      <w:r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73459"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F73459"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«Обеспечение качественным жильем и услугами ЖКХ населения муниципального </w:t>
      </w:r>
      <w:r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 Одоевский</w:t>
      </w:r>
      <w:r w:rsidR="00F91586"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F73459" w:rsidRPr="0095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73459" w:rsidRPr="00757A6E" w:rsidRDefault="007E2517" w:rsidP="00F73459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3459" w:rsidRPr="0004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Одоев                                                                                 </w:t>
      </w:r>
      <w:r w:rsidR="001757A4" w:rsidRPr="0004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73459" w:rsidRPr="0004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30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4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472CD1" w:rsidRPr="000463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0463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3459" w:rsidRPr="0004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2CD1" w:rsidRDefault="00F73459" w:rsidP="00472CD1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>      </w:t>
      </w:r>
      <w:r>
        <w:rPr>
          <w:rFonts w:eastAsia="Times New Roman"/>
          <w:b/>
          <w:lang w:eastAsia="ru-RU"/>
        </w:rPr>
        <w:t xml:space="preserve"> </w:t>
      </w:r>
      <w:r w:rsidRPr="00757A6E">
        <w:rPr>
          <w:rFonts w:eastAsia="Times New Roman"/>
          <w:b/>
          <w:lang w:eastAsia="ru-RU"/>
        </w:rPr>
        <w:t>Основание для проведения экспертизы:</w:t>
      </w:r>
      <w:r w:rsidRPr="00757A6E">
        <w:rPr>
          <w:rFonts w:eastAsia="Times New Roman"/>
          <w:lang w:eastAsia="ru-RU"/>
        </w:rPr>
        <w:t>  </w:t>
      </w:r>
      <w:r w:rsidRPr="00757A6E">
        <w:rPr>
          <w:rFonts w:eastAsia="Times New Roman"/>
          <w:color w:val="052635"/>
          <w:lang w:eastAsia="ru-RU"/>
        </w:rPr>
        <w:t xml:space="preserve"> </w:t>
      </w:r>
      <w:r w:rsidRPr="00757A6E">
        <w:rPr>
          <w:rFonts w:eastAsia="Times New Roman"/>
          <w:lang w:eastAsia="ru-RU"/>
        </w:rPr>
        <w:t xml:space="preserve">Бюджетный кодекс РФ, Федеральный закон от 07.02.2011года № 6-ФЗ 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</w:t>
      </w:r>
      <w:proofErr w:type="spellStart"/>
      <w:r w:rsidRPr="00757A6E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онтрольно</w:t>
      </w:r>
      <w:proofErr w:type="spellEnd"/>
      <w:r>
        <w:rPr>
          <w:rFonts w:eastAsia="Times New Roman"/>
          <w:lang w:eastAsia="ru-RU"/>
        </w:rPr>
        <w:t>–</w:t>
      </w:r>
      <w:r w:rsidRPr="00757A6E">
        <w:rPr>
          <w:rFonts w:eastAsia="Times New Roman"/>
          <w:lang w:eastAsia="ru-RU"/>
        </w:rPr>
        <w:t>счетном  органе  муниципального образования Одоевский район», </w:t>
      </w:r>
      <w:r w:rsidRPr="00472CD1">
        <w:rPr>
          <w:rFonts w:eastAsia="Times New Roman"/>
          <w:lang w:eastAsia="ru-RU"/>
        </w:rPr>
        <w:t>постановление администраци</w:t>
      </w:r>
      <w:r w:rsidR="00472CD1"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</w:t>
      </w:r>
      <w:r w:rsidR="00472CD1" w:rsidRPr="00472CD1">
        <w:rPr>
          <w:rFonts w:eastAsia="Times New Roman"/>
          <w:lang w:eastAsia="ru-RU"/>
        </w:rPr>
        <w:t xml:space="preserve">б утверждении </w:t>
      </w:r>
      <w:r w:rsidR="00472CD1"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 w:rsidR="005A68B3">
        <w:rPr>
          <w:color w:val="000000" w:themeColor="text1"/>
        </w:rPr>
        <w:t xml:space="preserve"> (далее-Порядок)</w:t>
      </w:r>
      <w:r w:rsidRPr="00472CD1">
        <w:rPr>
          <w:rFonts w:eastAsia="Times New Roman"/>
          <w:lang w:eastAsia="ru-RU"/>
        </w:rPr>
        <w:t>.</w:t>
      </w:r>
    </w:p>
    <w:p w:rsidR="00EA095F" w:rsidRDefault="00F73459" w:rsidP="00EA095F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 xml:space="preserve">       Цель экспертизы: </w:t>
      </w:r>
      <w:r w:rsidRPr="00757A6E">
        <w:rPr>
          <w:rFonts w:eastAsia="Times New Roman"/>
          <w:lang w:eastAsia="ru-RU"/>
        </w:rPr>
        <w:t>соответствие целей и задач приоритетам развития муниципального образования, оценка обоснованности расходных обязательств муниципального образования</w:t>
      </w:r>
      <w:r w:rsidR="00A540FD">
        <w:rPr>
          <w:rFonts w:eastAsia="Times New Roman"/>
          <w:lang w:eastAsia="ru-RU"/>
        </w:rPr>
        <w:t xml:space="preserve"> Одоевский</w:t>
      </w:r>
      <w:r w:rsidRPr="00757A6E">
        <w:rPr>
          <w:rFonts w:eastAsia="Times New Roman"/>
          <w:lang w:eastAsia="ru-RU"/>
        </w:rPr>
        <w:t xml:space="preserve"> район</w:t>
      </w:r>
      <w:r>
        <w:rPr>
          <w:rFonts w:eastAsia="Times New Roman"/>
          <w:lang w:eastAsia="ru-RU"/>
        </w:rPr>
        <w:t>,</w:t>
      </w:r>
      <w:r w:rsidRPr="00757A6E">
        <w:rPr>
          <w:rFonts w:eastAsia="Times New Roman"/>
          <w:lang w:eastAsia="ru-RU"/>
        </w:rPr>
        <w:t xml:space="preserve"> утверждаемых проектом постановления администрации муниципальн</w:t>
      </w:r>
      <w:r w:rsidR="00472CD1">
        <w:rPr>
          <w:rFonts w:eastAsia="Times New Roman"/>
          <w:lang w:eastAsia="ru-RU"/>
        </w:rPr>
        <w:t>ого образования Одоевский район</w:t>
      </w:r>
      <w:r w:rsidRPr="00757A6E">
        <w:rPr>
          <w:rFonts w:eastAsia="Times New Roman"/>
          <w:lang w:eastAsia="ru-RU"/>
        </w:rPr>
        <w:t xml:space="preserve"> </w:t>
      </w:r>
      <w:r w:rsidR="00333C88" w:rsidRPr="00333C88">
        <w:rPr>
          <w:rFonts w:eastAsia="Times New Roman"/>
          <w:bCs/>
          <w:lang w:eastAsia="ru-RU"/>
        </w:rPr>
        <w:t>«</w:t>
      </w:r>
      <w:r w:rsidR="00333C88" w:rsidRPr="00333C88">
        <w:rPr>
          <w:bCs/>
        </w:rPr>
        <w:t>О внесении изменений в постановление администрации муниципального образования Одоевский район от 21.02.2024 № 190</w:t>
      </w:r>
      <w:r w:rsidR="00333C88" w:rsidRPr="0095146A">
        <w:rPr>
          <w:b/>
        </w:rPr>
        <w:t xml:space="preserve"> </w:t>
      </w:r>
      <w:r w:rsidRPr="00757A6E">
        <w:rPr>
          <w:rFonts w:eastAsia="Times New Roman"/>
          <w:lang w:eastAsia="ru-RU"/>
        </w:rPr>
        <w:t xml:space="preserve">«Об утверждении муниципальной программы «Обеспечение качественным жильем и услугами ЖКХ населения муниципального образования </w:t>
      </w:r>
      <w:r w:rsidR="00A540FD">
        <w:rPr>
          <w:rFonts w:eastAsia="Times New Roman"/>
          <w:lang w:eastAsia="ru-RU"/>
        </w:rPr>
        <w:t>Одоевский</w:t>
      </w:r>
      <w:r w:rsidR="0093397D">
        <w:rPr>
          <w:rFonts w:eastAsia="Times New Roman"/>
          <w:lang w:eastAsia="ru-RU"/>
        </w:rPr>
        <w:t xml:space="preserve"> район</w:t>
      </w:r>
      <w:r w:rsidRPr="00757A6E">
        <w:rPr>
          <w:rFonts w:eastAsia="Times New Roman"/>
          <w:lang w:eastAsia="ru-RU"/>
        </w:rPr>
        <w:t>» (далее - Проект постановления)</w:t>
      </w:r>
      <w:r w:rsidR="00472CD1">
        <w:rPr>
          <w:rFonts w:eastAsia="Times New Roman"/>
          <w:lang w:eastAsia="ru-RU"/>
        </w:rPr>
        <w:t>.</w:t>
      </w:r>
    </w:p>
    <w:p w:rsidR="00F73459" w:rsidRPr="00EA095F" w:rsidRDefault="00F73459" w:rsidP="00EA6802">
      <w:pPr>
        <w:pStyle w:val="Default"/>
        <w:jc w:val="both"/>
        <w:rPr>
          <w:rFonts w:eastAsia="Times New Roman"/>
          <w:lang w:eastAsia="ru-RU"/>
        </w:rPr>
      </w:pPr>
      <w:r w:rsidRPr="00EA095F">
        <w:rPr>
          <w:rFonts w:eastAsia="Times New Roman"/>
          <w:b/>
          <w:lang w:eastAsia="ru-RU"/>
        </w:rPr>
        <w:t xml:space="preserve">       Предмет экспертизы: </w:t>
      </w:r>
      <w:r w:rsidRPr="00EA095F">
        <w:rPr>
          <w:rFonts w:eastAsia="Times New Roman"/>
          <w:lang w:eastAsia="ru-RU"/>
        </w:rPr>
        <w:t xml:space="preserve"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</w:t>
      </w:r>
      <w:r w:rsidR="001B0AB6" w:rsidRPr="00EA095F">
        <w:rPr>
          <w:rFonts w:eastAsia="Times New Roman"/>
          <w:lang w:eastAsia="ru-RU"/>
        </w:rPr>
        <w:t>образования</w:t>
      </w:r>
      <w:r w:rsidR="001B0AB6">
        <w:rPr>
          <w:rFonts w:eastAsia="Times New Roman"/>
          <w:lang w:eastAsia="ru-RU"/>
        </w:rPr>
        <w:t xml:space="preserve"> Одоевский</w:t>
      </w:r>
      <w:r w:rsidRPr="00EA095F">
        <w:rPr>
          <w:rFonts w:eastAsia="Times New Roman"/>
          <w:lang w:eastAsia="ru-RU"/>
        </w:rPr>
        <w:t xml:space="preserve"> район.</w:t>
      </w:r>
    </w:p>
    <w:p w:rsidR="00EA6802" w:rsidRDefault="00A718DD" w:rsidP="00EA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постановления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п.3.10 постановления </w:t>
      </w:r>
      <w:r w:rsidR="00EA095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Одоевский </w:t>
      </w:r>
      <w:r w:rsidR="002F5C4E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 от</w:t>
      </w:r>
      <w:r w:rsidR="00EA095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5F" w:rsidRPr="002F5C4E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</w:t>
      </w:r>
      <w:r w:rsidR="002F5C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095F" w:rsidRPr="002F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F5C4E" w:rsidRPr="002F5C4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F5C4E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заключени</w:t>
      </w:r>
      <w:r w:rsidR="00A5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КСО МО Одоевский район </w:t>
      </w:r>
      <w:r w:rsidR="002F5C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40FD">
        <w:rPr>
          <w:rFonts w:ascii="Times New Roman" w:hAnsi="Times New Roman" w:cs="Times New Roman"/>
          <w:color w:val="000000" w:themeColor="text1"/>
          <w:sz w:val="24"/>
          <w:szCs w:val="24"/>
        </w:rPr>
        <w:t>2.0</w:t>
      </w:r>
      <w:r w:rsidR="002F5C4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5146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(запрос главы администр</w:t>
      </w:r>
      <w:r w:rsidR="00A5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ации МО Одоевский район от </w:t>
      </w:r>
      <w:r w:rsidR="002F5C4E" w:rsidRPr="002F5C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40FD" w:rsidRPr="002F5C4E">
        <w:rPr>
          <w:rFonts w:ascii="Times New Roman" w:hAnsi="Times New Roman" w:cs="Times New Roman"/>
          <w:color w:val="000000" w:themeColor="text1"/>
          <w:sz w:val="24"/>
          <w:szCs w:val="24"/>
        </w:rPr>
        <w:t>2.0</w:t>
      </w:r>
      <w:r w:rsidR="002F5C4E" w:rsidRPr="002F5C4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540FD" w:rsidRPr="002F5C4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5146A" w:rsidRPr="002F5C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540FD" w:rsidRPr="002F5C4E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3058E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63C49" w:rsidRPr="002F5C4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46E38" w:rsidRDefault="00F73459" w:rsidP="0034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Финансово-экономическая экспертиза Проекта постановления осуществлялась в соответствии со Стандартом внешнего </w:t>
      </w:r>
      <w:r w:rsidR="002F5C4E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Финансово-экономическая экспертиза проектов муниципальных программ утвержденным распоряжением председателя КСО Одоевский район от 30.04.2015 г. №5.</w:t>
      </w:r>
    </w:p>
    <w:p w:rsidR="00346E38" w:rsidRPr="00E372BA" w:rsidRDefault="00DD334F" w:rsidP="00DD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Целью Проекта программы муниципального образования</w:t>
      </w:r>
      <w:r w:rsidR="009C65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3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«Обеспечение качественным жильем и услугами ЖКХ населения муниципального образования </w:t>
      </w:r>
      <w:r w:rsidR="00B7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Одоевский район</w:t>
      </w:r>
      <w:r w:rsidRPr="00DD3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5C4E"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является</w:t>
      </w:r>
      <w:r w:rsidR="002F5C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5C4E"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</w:t>
      </w:r>
      <w:r w:rsidR="00E372BA" w:rsidRPr="00E372BA">
        <w:rPr>
          <w:rFonts w:ascii="Times New Roman" w:hAnsi="Times New Roman" w:cs="Times New Roman"/>
          <w:sz w:val="24"/>
          <w:szCs w:val="24"/>
        </w:rPr>
        <w:t xml:space="preserve"> и модернизация </w:t>
      </w:r>
      <w:r w:rsidR="00C537F0" w:rsidRPr="00E372BA">
        <w:rPr>
          <w:rFonts w:ascii="Times New Roman" w:hAnsi="Times New Roman" w:cs="Times New Roman"/>
          <w:sz w:val="24"/>
          <w:szCs w:val="24"/>
        </w:rPr>
        <w:t>сферы жилищно</w:t>
      </w:r>
      <w:r w:rsidR="00E372BA" w:rsidRPr="00E372BA">
        <w:rPr>
          <w:rFonts w:ascii="Times New Roman" w:hAnsi="Times New Roman" w:cs="Times New Roman"/>
          <w:sz w:val="24"/>
          <w:szCs w:val="24"/>
        </w:rPr>
        <w:t xml:space="preserve">-коммунального хозяйства, обеспечение жильем молодых </w:t>
      </w:r>
      <w:r w:rsidR="00C537F0" w:rsidRPr="00E372BA">
        <w:rPr>
          <w:rFonts w:ascii="Times New Roman" w:hAnsi="Times New Roman" w:cs="Times New Roman"/>
          <w:sz w:val="24"/>
          <w:szCs w:val="24"/>
        </w:rPr>
        <w:t>семей и</w:t>
      </w:r>
      <w:r w:rsidR="00E372BA" w:rsidRPr="00E372BA">
        <w:rPr>
          <w:rFonts w:ascii="Times New Roman" w:hAnsi="Times New Roman" w:cs="Times New Roman"/>
          <w:sz w:val="24"/>
          <w:szCs w:val="24"/>
        </w:rPr>
        <w:t xml:space="preserve"> формированием комфортной среды проживания </w:t>
      </w:r>
      <w:r w:rsidR="00C537F0" w:rsidRPr="00E372BA">
        <w:rPr>
          <w:rFonts w:ascii="Times New Roman" w:hAnsi="Times New Roman" w:cs="Times New Roman"/>
          <w:sz w:val="24"/>
          <w:szCs w:val="24"/>
        </w:rPr>
        <w:t>населения муниципального</w:t>
      </w:r>
      <w:r w:rsidR="00E372BA" w:rsidRPr="00E372BA">
        <w:rPr>
          <w:rFonts w:ascii="Times New Roman" w:hAnsi="Times New Roman" w:cs="Times New Roman"/>
          <w:sz w:val="24"/>
          <w:szCs w:val="24"/>
        </w:rPr>
        <w:t xml:space="preserve"> образования Одоевский район</w:t>
      </w:r>
      <w:r w:rsidR="00E372BA">
        <w:rPr>
          <w:rFonts w:ascii="Times New Roman" w:hAnsi="Times New Roman" w:cs="Times New Roman"/>
          <w:sz w:val="24"/>
          <w:szCs w:val="24"/>
        </w:rPr>
        <w:t>.</w:t>
      </w:r>
    </w:p>
    <w:p w:rsidR="00110279" w:rsidRPr="00746799" w:rsidRDefault="00896C8C" w:rsidP="0074679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7467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Достижение целей и целевых показателей Программы будет осуществляться посредством реализации следующих структурных элементов</w:t>
      </w:r>
      <w:r w:rsidR="00110279" w:rsidRPr="007467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именно </w:t>
      </w:r>
      <w:r w:rsidR="00D128C3"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="00110279"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процессных мероприятий:</w:t>
      </w:r>
    </w:p>
    <w:p w:rsidR="00746799" w:rsidRPr="00746799" w:rsidRDefault="00746799" w:rsidP="0074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_Hlk157592932"/>
      <w:r w:rsidRPr="00746799">
        <w:rPr>
          <w:rFonts w:ascii="Times New Roman" w:hAnsi="Times New Roman" w:cs="Times New Roman"/>
          <w:sz w:val="24"/>
          <w:szCs w:val="24"/>
        </w:rPr>
        <w:t>Модернизация и капитальный ремонт объектов коммунальной инфраструктуры муниципального образования Одоевский район</w:t>
      </w:r>
      <w:bookmarkEnd w:id="2"/>
      <w:r w:rsidRPr="00746799">
        <w:rPr>
          <w:rFonts w:ascii="Times New Roman" w:hAnsi="Times New Roman" w:cs="Times New Roman"/>
          <w:sz w:val="24"/>
          <w:szCs w:val="24"/>
        </w:rPr>
        <w:t>;</w:t>
      </w:r>
    </w:p>
    <w:p w:rsidR="00746799" w:rsidRPr="00746799" w:rsidRDefault="00746799" w:rsidP="007467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2. Обеспечение жильем молодых семей в муниципальном образовании Одоевский район</w:t>
      </w:r>
      <w:r w:rsidRPr="00746799">
        <w:rPr>
          <w:rFonts w:ascii="Times New Roman" w:hAnsi="Times New Roman" w:cs="Times New Roman"/>
          <w:bCs/>
          <w:sz w:val="24"/>
          <w:szCs w:val="24"/>
        </w:rPr>
        <w:t>;</w:t>
      </w:r>
    </w:p>
    <w:p w:rsidR="00746799" w:rsidRPr="00746799" w:rsidRDefault="00746799" w:rsidP="0074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3. Энергосбережение и повышение энергетической эффективности муниципального образования Одоевский район;</w:t>
      </w:r>
    </w:p>
    <w:p w:rsidR="00746799" w:rsidRPr="00746799" w:rsidRDefault="00746799" w:rsidP="0074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 xml:space="preserve"> 4. Охрана окружающей среды муниципального образования Одоевский район;</w:t>
      </w:r>
    </w:p>
    <w:p w:rsidR="00746799" w:rsidRPr="00746799" w:rsidRDefault="00746799" w:rsidP="0074679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5.</w:t>
      </w:r>
      <w:r w:rsidRPr="00746799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746799">
        <w:rPr>
          <w:rFonts w:ascii="Times New Roman" w:hAnsi="Times New Roman" w:cs="Times New Roman"/>
          <w:sz w:val="24"/>
          <w:szCs w:val="24"/>
        </w:rPr>
        <w:t>Благоустройство территории муниципального образования Одоевский район.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п.2.5.1. Порядка</w:t>
      </w:r>
      <w:r w:rsidRPr="00746799">
        <w:rPr>
          <w:rFonts w:ascii="Times New Roman" w:hAnsi="Times New Roman" w:cs="Times New Roman"/>
          <w:sz w:val="24"/>
          <w:szCs w:val="24"/>
        </w:rPr>
        <w:t xml:space="preserve"> показатели муниципальной программы имеют запланированные по годам значения, </w:t>
      </w:r>
      <w:r w:rsidR="002F5C4E" w:rsidRPr="00746799">
        <w:rPr>
          <w:rFonts w:ascii="Times New Roman" w:hAnsi="Times New Roman" w:cs="Times New Roman"/>
          <w:sz w:val="24"/>
          <w:szCs w:val="24"/>
        </w:rPr>
        <w:t>которые рассчитываться</w:t>
      </w:r>
      <w:r w:rsidRPr="00746799">
        <w:rPr>
          <w:rFonts w:ascii="Times New Roman" w:hAnsi="Times New Roman" w:cs="Times New Roman"/>
          <w:sz w:val="24"/>
          <w:szCs w:val="24"/>
        </w:rPr>
        <w:t>: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данных государственного (федерального) статистического наблюдения и по методикам, включенным в состав муниципальной программы;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иных форм отчетной документации.</w:t>
      </w:r>
    </w:p>
    <w:p w:rsidR="00C92FD6" w:rsidRPr="00447EC5" w:rsidRDefault="00C92FD6" w:rsidP="00C92F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DAF">
        <w:rPr>
          <w:rFonts w:ascii="Times New Roman" w:hAnsi="Times New Roman" w:cs="Times New Roman"/>
          <w:sz w:val="24"/>
          <w:szCs w:val="24"/>
        </w:rPr>
        <w:t xml:space="preserve">      </w:t>
      </w:r>
      <w:r w:rsidR="00464C1D">
        <w:rPr>
          <w:rFonts w:ascii="Times New Roman" w:hAnsi="Times New Roman" w:cs="Times New Roman"/>
          <w:sz w:val="24"/>
          <w:szCs w:val="24"/>
        </w:rPr>
        <w:t xml:space="preserve">  </w:t>
      </w:r>
      <w:r w:rsidRPr="001A5DAF">
        <w:rPr>
          <w:rFonts w:ascii="Times New Roman" w:hAnsi="Times New Roman" w:cs="Times New Roman"/>
          <w:sz w:val="24"/>
          <w:szCs w:val="24"/>
        </w:rPr>
        <w:t xml:space="preserve"> Единица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измерения показателей</w:t>
      </w:r>
      <w:r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="0017148A" w:rsidRPr="001A5DA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результативности и эффективности муниципальной программы и их значений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Pr="001A5DAF">
        <w:rPr>
          <w:rFonts w:ascii="Times New Roman" w:hAnsi="Times New Roman" w:cs="Times New Roman"/>
          <w:sz w:val="24"/>
          <w:szCs w:val="24"/>
        </w:rPr>
        <w:t>выбрана из общероссийского классификатора единиц измерения (ОКЕИ</w:t>
      </w:r>
      <w:r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</w:t>
      </w:r>
      <w:r w:rsidR="001A5DAF" w:rsidRPr="001A5DAF">
        <w:t xml:space="preserve"> 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Госстандарта России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>от 26.12.1994 №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366) (ред. от 07.02.2023)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" w:history="1"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«</w:t>
        </w:r>
        <w:r w:rsidR="00464C1D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ОК 015-94 (МК 002-97)</w:t>
        </w:r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Общероссийский классификатор единиц измерения»</w:t>
        </w:r>
        <w:r w:rsid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. </w:t>
        </w:r>
      </w:hyperlink>
      <w:r w:rsidR="00447EC5" w:rsidRPr="00447EC5">
        <w:rPr>
          <w:rFonts w:ascii="Times New Roman" w:hAnsi="Times New Roman" w:cs="Times New Roman"/>
          <w:sz w:val="24"/>
          <w:szCs w:val="24"/>
        </w:rPr>
        <w:t>А именно:</w:t>
      </w:r>
      <w:r w:rsidR="00447EC5">
        <w:rPr>
          <w:rFonts w:ascii="Times New Roman" w:hAnsi="Times New Roman" w:cs="Times New Roman"/>
          <w:sz w:val="24"/>
          <w:szCs w:val="24"/>
        </w:rPr>
        <w:t xml:space="preserve"> %, км., ед., тыс. м</w:t>
      </w:r>
      <w:r w:rsidR="00447E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7EC5">
        <w:rPr>
          <w:rFonts w:ascii="Times New Roman" w:hAnsi="Times New Roman" w:cs="Times New Roman"/>
          <w:sz w:val="24"/>
          <w:szCs w:val="24"/>
        </w:rPr>
        <w:t>.</w:t>
      </w:r>
    </w:p>
    <w:p w:rsidR="00870F80" w:rsidRDefault="00D128C3" w:rsidP="00870F8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Срок реализации комплекса </w:t>
      </w: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>процессных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2024-2028 годы.</w:t>
      </w:r>
    </w:p>
    <w:p w:rsidR="00870F80" w:rsidRPr="00870F80" w:rsidRDefault="00870F80" w:rsidP="00870F80">
      <w:pPr>
        <w:pStyle w:val="Default"/>
      </w:pPr>
      <w:r>
        <w:t xml:space="preserve">          </w:t>
      </w:r>
      <w:r w:rsidRPr="00870F80">
        <w:t xml:space="preserve">Муниципальная программа содержит: </w:t>
      </w:r>
    </w:p>
    <w:p w:rsidR="00870F80" w:rsidRPr="00870F80" w:rsidRDefault="00870F80" w:rsidP="00870F80">
      <w:pPr>
        <w:pStyle w:val="Default"/>
      </w:pPr>
      <w:r>
        <w:t>-</w:t>
      </w:r>
      <w:r w:rsidRPr="00870F80">
        <w:t xml:space="preserve"> паспорт муниципальной программы; </w:t>
      </w:r>
    </w:p>
    <w:p w:rsidR="00870F80" w:rsidRPr="00870F80" w:rsidRDefault="00870F80" w:rsidP="00870F80">
      <w:pPr>
        <w:pStyle w:val="Default"/>
      </w:pPr>
      <w:r>
        <w:t>-</w:t>
      </w:r>
      <w:r w:rsidRPr="00870F80">
        <w:t xml:space="preserve"> паспорта структурных элементов муниципальной программы и приложения к ним; </w:t>
      </w:r>
    </w:p>
    <w:p w:rsidR="00110279" w:rsidRDefault="00870F80" w:rsidP="00870F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F80">
        <w:rPr>
          <w:rFonts w:ascii="Times New Roman" w:hAnsi="Times New Roman" w:cs="Times New Roman"/>
          <w:sz w:val="24"/>
          <w:szCs w:val="24"/>
        </w:rPr>
        <w:t>планы по реализации структурных элементов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A1" w:rsidRDefault="008A6F9B" w:rsidP="0042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AA1">
        <w:rPr>
          <w:rFonts w:ascii="Times New Roman" w:hAnsi="Times New Roman" w:cs="Times New Roman"/>
          <w:sz w:val="24"/>
          <w:szCs w:val="24"/>
        </w:rPr>
        <w:t xml:space="preserve">          Паспорт муниципальной программы разработан по форме приложения таблицы № 1 </w:t>
      </w:r>
      <w:r w:rsidR="00136144" w:rsidRPr="00424AA1">
        <w:rPr>
          <w:rFonts w:ascii="Times New Roman" w:hAnsi="Times New Roman" w:cs="Times New Roman"/>
          <w:sz w:val="24"/>
          <w:szCs w:val="24"/>
        </w:rPr>
        <w:t>к Порядку</w:t>
      </w:r>
      <w:r w:rsidRPr="00424AA1">
        <w:rPr>
          <w:rFonts w:ascii="Times New Roman" w:hAnsi="Times New Roman" w:cs="Times New Roman"/>
          <w:sz w:val="24"/>
          <w:szCs w:val="24"/>
        </w:rPr>
        <w:t xml:space="preserve"> и содержит утвержденные разделы.</w:t>
      </w:r>
    </w:p>
    <w:p w:rsidR="00495B87" w:rsidRPr="00C537F0" w:rsidRDefault="00C537F0" w:rsidP="00C537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bookmarkStart w:id="3" w:name="_GoBack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постановления по содержанию </w:t>
      </w:r>
      <w:r w:rsidRPr="00D22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соответствует требованиям</w:t>
      </w:r>
      <w:r w:rsidRPr="00C5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изложенным в</w:t>
      </w:r>
      <w:r w:rsidR="00424AA1" w:rsidRPr="00C53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24CE" w:rsidRPr="00C53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Письм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495B87" w:rsidRPr="00C53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Минист</w:t>
      </w:r>
      <w:r w:rsidR="002724CE" w:rsidRPr="00C53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ерства</w:t>
      </w:r>
      <w:r w:rsidR="00495B87" w:rsidRPr="00C53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экономического развития Российской Федерации от 6 февраля 2023 года № 3493-пк/д19 и</w:t>
      </w:r>
      <w:r w:rsidR="002724CE" w:rsidRPr="00C53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Министерства</w:t>
      </w:r>
      <w:r w:rsidR="00495B87" w:rsidRPr="00C53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финансов Российской Федерации от 6 февраля 2023 года №26-02-06/9321 «О направлении методические рекомендации по разработке и реализации государственных программ субъектов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495B87" w:rsidRPr="00C53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r w:rsidR="00495B87" w:rsidRPr="00C53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едерации и муниципальных программ»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724CE" w:rsidRPr="00C537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136144" w:rsidRPr="00D22399" w:rsidRDefault="00136144" w:rsidP="004D73EC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b w:val="0"/>
          <w:bCs w:val="0"/>
          <w:color w:val="000000"/>
          <w:shd w:val="clear" w:color="auto" w:fill="FFFFFF"/>
        </w:rPr>
        <w:t xml:space="preserve">        </w:t>
      </w:r>
      <w:r w:rsidR="00C537F0">
        <w:rPr>
          <w:b w:val="0"/>
          <w:bCs w:val="0"/>
          <w:color w:val="000000"/>
          <w:shd w:val="clear" w:color="auto" w:fill="FFFFFF"/>
        </w:rPr>
        <w:t xml:space="preserve">  </w:t>
      </w:r>
      <w:r>
        <w:rPr>
          <w:b w:val="0"/>
          <w:bCs w:val="0"/>
          <w:color w:val="000000"/>
          <w:shd w:val="clear" w:color="auto" w:fill="FFFFFF"/>
        </w:rPr>
        <w:t xml:space="preserve"> </w:t>
      </w:r>
      <w:r w:rsidRPr="00B65A1A">
        <w:rPr>
          <w:b w:val="0"/>
          <w:bCs w:val="0"/>
          <w:color w:val="000000" w:themeColor="text1"/>
          <w:shd w:val="clear" w:color="auto" w:fill="FFFFFF"/>
        </w:rPr>
        <w:t xml:space="preserve">В соответствии с п. 2 ст. 179 БК РФ муниципальные программы подлежат приведению в соответствие с решением о бюджете не позднее 1 апреля текущего финансового года, </w:t>
      </w:r>
      <w:r w:rsidRPr="00D22399">
        <w:rPr>
          <w:color w:val="000000" w:themeColor="text1"/>
          <w:shd w:val="clear" w:color="auto" w:fill="FFFFFF"/>
        </w:rPr>
        <w:t>срок приведения не нарушен.</w:t>
      </w:r>
    </w:p>
    <w:p w:rsidR="00F73459" w:rsidRPr="00B65A1A" w:rsidRDefault="00333C88" w:rsidP="00B65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постановления</w:t>
      </w:r>
      <w:r w:rsidR="00AB0875"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вносятся изменения в </w:t>
      </w:r>
      <w:r w:rsidR="00F73459"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муниципальной программы «Обеспечение качественным жильем и услугами ЖКХ населения муниципального образования </w:t>
      </w:r>
      <w:r w:rsidR="004D73EC"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>Одоевский район</w:t>
      </w:r>
      <w:r w:rsidR="00F73459"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B0875"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73459"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составит </w:t>
      </w:r>
      <w:r w:rsidR="00B05258"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513A2"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875" w:rsidRPr="00B65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84</w:t>
      </w:r>
      <w:r w:rsidR="00B05258" w:rsidRPr="00B65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0875" w:rsidRPr="00B65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731867</w:t>
      </w:r>
      <w:r w:rsidR="004D73EC" w:rsidRPr="00B65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,4</w:t>
      </w:r>
      <w:r w:rsidR="00AB0875" w:rsidRPr="00B65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4D73EC" w:rsidRPr="00B65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</w:t>
      </w:r>
      <w:r w:rsidR="00F73459" w:rsidRPr="00B65A1A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по годам:</w:t>
      </w:r>
    </w:p>
    <w:p w:rsidR="00B05258" w:rsidRPr="004D73EC" w:rsidRDefault="00B05258" w:rsidP="00763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3508"/>
      </w:tblGrid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508" w:type="dxa"/>
          </w:tcPr>
          <w:p w:rsidR="00C513A2" w:rsidRPr="00E65CED" w:rsidRDefault="00311EC8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31 674993</w:t>
            </w:r>
            <w:r w:rsidR="00B05258" w:rsidRPr="007B48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  <w:r w:rsidR="00B05258">
              <w:rPr>
                <w:sz w:val="24"/>
                <w:szCs w:val="24"/>
              </w:rPr>
              <w:t xml:space="preserve">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508" w:type="dxa"/>
          </w:tcPr>
          <w:p w:rsidR="00C513A2" w:rsidRPr="00E65CED" w:rsidRDefault="00311EC8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25 312020</w:t>
            </w:r>
            <w:r w:rsidR="00B05258" w:rsidRPr="007B48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85 </w:t>
            </w:r>
            <w:r w:rsidR="00C513A2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508" w:type="dxa"/>
          </w:tcPr>
          <w:p w:rsidR="00C513A2" w:rsidRPr="00E65CED" w:rsidRDefault="00B05258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B4801">
              <w:rPr>
                <w:sz w:val="24"/>
                <w:szCs w:val="24"/>
              </w:rPr>
              <w:t>1</w:t>
            </w:r>
            <w:r w:rsidR="00311EC8">
              <w:rPr>
                <w:sz w:val="24"/>
                <w:szCs w:val="24"/>
              </w:rPr>
              <w:t>3 863953</w:t>
            </w:r>
            <w:r w:rsidRPr="007B4801">
              <w:rPr>
                <w:sz w:val="24"/>
                <w:szCs w:val="24"/>
              </w:rPr>
              <w:t>,</w:t>
            </w:r>
            <w:r w:rsidR="00311EC8">
              <w:rPr>
                <w:sz w:val="24"/>
                <w:szCs w:val="24"/>
              </w:rPr>
              <w:t>14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508" w:type="dxa"/>
          </w:tcPr>
          <w:p w:rsidR="00C513A2" w:rsidRPr="00E65CED" w:rsidRDefault="00311EC8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 880899,77 руб.</w:t>
            </w:r>
          </w:p>
        </w:tc>
      </w:tr>
      <w:tr w:rsidR="00C513A2" w:rsidRPr="00E65CED" w:rsidTr="00ED36D1">
        <w:trPr>
          <w:trHeight w:val="262"/>
        </w:trPr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3508" w:type="dxa"/>
          </w:tcPr>
          <w:p w:rsidR="00C513A2" w:rsidRPr="00E65CED" w:rsidRDefault="00C513A2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</w:tbl>
    <w:p w:rsidR="00C513A2" w:rsidRPr="0052389C" w:rsidRDefault="00C513A2" w:rsidP="00763C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459" w:rsidRPr="0052389C" w:rsidRDefault="00F73459" w:rsidP="00AE4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9C">
        <w:rPr>
          <w:rFonts w:ascii="Times New Roman" w:hAnsi="Times New Roman" w:cs="Times New Roman"/>
          <w:sz w:val="24"/>
          <w:szCs w:val="24"/>
        </w:rPr>
        <w:t>Об</w:t>
      </w:r>
      <w:r w:rsidR="0002735C">
        <w:rPr>
          <w:rFonts w:ascii="Times New Roman" w:hAnsi="Times New Roman" w:cs="Times New Roman"/>
          <w:sz w:val="24"/>
          <w:szCs w:val="24"/>
        </w:rPr>
        <w:t>ъем финансирования комплексов</w:t>
      </w:r>
      <w:r w:rsidR="00C513A2">
        <w:rPr>
          <w:rFonts w:ascii="Times New Roman" w:hAnsi="Times New Roman" w:cs="Times New Roman"/>
          <w:sz w:val="24"/>
          <w:szCs w:val="24"/>
        </w:rPr>
        <w:t xml:space="preserve"> процессных мероприятий:</w:t>
      </w:r>
    </w:p>
    <w:p w:rsidR="00AA3FAD" w:rsidRDefault="00F73459" w:rsidP="00AE4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AD">
        <w:rPr>
          <w:rFonts w:ascii="Times New Roman" w:hAnsi="Times New Roman" w:cs="Times New Roman"/>
          <w:sz w:val="24"/>
          <w:szCs w:val="24"/>
        </w:rPr>
        <w:t xml:space="preserve">1. «Модернизация и капитальный ремонт объектов коммунальной инфраструктуры муниципального образования </w:t>
      </w:r>
      <w:r w:rsidR="00C513A2" w:rsidRPr="00AA3FAD">
        <w:rPr>
          <w:rFonts w:ascii="Times New Roman" w:hAnsi="Times New Roman" w:cs="Times New Roman"/>
          <w:sz w:val="24"/>
          <w:szCs w:val="24"/>
        </w:rPr>
        <w:t>Одоев</w:t>
      </w:r>
      <w:r w:rsidR="00AA3FAD" w:rsidRPr="00AA3FAD">
        <w:rPr>
          <w:rFonts w:ascii="Times New Roman" w:hAnsi="Times New Roman" w:cs="Times New Roman"/>
          <w:sz w:val="24"/>
          <w:szCs w:val="24"/>
        </w:rPr>
        <w:t>ский район</w:t>
      </w:r>
      <w:r w:rsidRPr="00AA3FAD">
        <w:rPr>
          <w:rFonts w:ascii="Times New Roman" w:hAnsi="Times New Roman" w:cs="Times New Roman"/>
          <w:sz w:val="24"/>
          <w:szCs w:val="24"/>
        </w:rPr>
        <w:t>» составит</w:t>
      </w:r>
      <w:r w:rsidR="00AA3FAD">
        <w:rPr>
          <w:rFonts w:ascii="Times New Roman" w:hAnsi="Times New Roman" w:cs="Times New Roman"/>
          <w:sz w:val="24"/>
          <w:szCs w:val="24"/>
        </w:rPr>
        <w:t>–</w:t>
      </w:r>
      <w:r w:rsidR="00C513A2" w:rsidRPr="00AA3FAD">
        <w:rPr>
          <w:rFonts w:ascii="Times New Roman" w:hAnsi="Times New Roman" w:cs="Times New Roman"/>
          <w:sz w:val="24"/>
          <w:szCs w:val="24"/>
        </w:rPr>
        <w:t xml:space="preserve"> </w:t>
      </w:r>
      <w:r w:rsidR="00B65A1A">
        <w:rPr>
          <w:rFonts w:ascii="Times New Roman" w:hAnsi="Times New Roman" w:cs="Times New Roman"/>
          <w:b/>
          <w:bCs/>
          <w:sz w:val="24"/>
          <w:szCs w:val="24"/>
        </w:rPr>
        <w:t>46 412911,61</w:t>
      </w:r>
      <w:r w:rsidR="00C513A2" w:rsidRPr="00AA3FAD">
        <w:rPr>
          <w:rFonts w:ascii="Times New Roman" w:hAnsi="Times New Roman" w:cs="Times New Roman"/>
          <w:sz w:val="24"/>
          <w:szCs w:val="24"/>
        </w:rPr>
        <w:t xml:space="preserve"> </w:t>
      </w:r>
      <w:r w:rsidRPr="00AA3FAD">
        <w:rPr>
          <w:rFonts w:ascii="Times New Roman" w:hAnsi="Times New Roman" w:cs="Times New Roman"/>
          <w:sz w:val="24"/>
          <w:szCs w:val="24"/>
        </w:rPr>
        <w:t>руб</w:t>
      </w:r>
      <w:r w:rsidR="00C513A2" w:rsidRPr="00AA3FAD">
        <w:rPr>
          <w:rFonts w:ascii="Times New Roman" w:hAnsi="Times New Roman" w:cs="Times New Roman"/>
          <w:sz w:val="24"/>
          <w:szCs w:val="24"/>
        </w:rPr>
        <w:t>.</w:t>
      </w:r>
      <w:r w:rsidR="002F7B7A">
        <w:rPr>
          <w:rFonts w:ascii="Times New Roman" w:hAnsi="Times New Roman" w:cs="Times New Roman"/>
          <w:sz w:val="24"/>
          <w:szCs w:val="24"/>
        </w:rPr>
        <w:t>;</w:t>
      </w:r>
    </w:p>
    <w:p w:rsidR="00AA3FAD" w:rsidRPr="00AA3FAD" w:rsidRDefault="00AA3FAD" w:rsidP="00AE4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AD">
        <w:rPr>
          <w:rFonts w:ascii="Times New Roman" w:hAnsi="Times New Roman" w:cs="Times New Roman"/>
          <w:sz w:val="24"/>
          <w:szCs w:val="24"/>
        </w:rPr>
        <w:t>2.</w:t>
      </w:r>
      <w:r w:rsidRPr="00AA3FAD">
        <w:rPr>
          <w:rFonts w:ascii="Times New Roman" w:hAnsi="Times New Roman" w:cs="Times New Roman"/>
          <w:bCs/>
          <w:sz w:val="24"/>
          <w:szCs w:val="24"/>
        </w:rPr>
        <w:t xml:space="preserve"> «Обеспечение жильем молодых </w:t>
      </w:r>
      <w:r w:rsidR="00B65A1A" w:rsidRPr="00AA3FAD">
        <w:rPr>
          <w:rFonts w:ascii="Times New Roman" w:hAnsi="Times New Roman" w:cs="Times New Roman"/>
          <w:bCs/>
          <w:sz w:val="24"/>
          <w:szCs w:val="24"/>
        </w:rPr>
        <w:t>семей в</w:t>
      </w:r>
      <w:r w:rsidRPr="00AA3FAD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 Одоевский район» -</w:t>
      </w:r>
      <w:r w:rsidR="00B65A1A">
        <w:rPr>
          <w:rFonts w:ascii="Times New Roman" w:hAnsi="Times New Roman" w:cs="Times New Roman"/>
          <w:b/>
          <w:bCs/>
          <w:sz w:val="24"/>
          <w:szCs w:val="24"/>
        </w:rPr>
        <w:t>27 352077,58</w:t>
      </w:r>
      <w:r w:rsidRPr="00AA3FAD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 w:rsidR="00B65A1A">
        <w:rPr>
          <w:rFonts w:ascii="Times New Roman" w:hAnsi="Times New Roman" w:cs="Times New Roman"/>
          <w:bCs/>
          <w:sz w:val="24"/>
          <w:szCs w:val="24"/>
        </w:rPr>
        <w:t>;</w:t>
      </w:r>
    </w:p>
    <w:p w:rsidR="00AE49B2" w:rsidRDefault="00AE49B2" w:rsidP="00AE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49B2">
        <w:rPr>
          <w:rFonts w:ascii="Times New Roman" w:hAnsi="Times New Roman" w:cs="Times New Roman"/>
          <w:sz w:val="24"/>
          <w:szCs w:val="24"/>
        </w:rPr>
        <w:t>3.</w:t>
      </w:r>
      <w:r w:rsidRPr="00AE49B2">
        <w:rPr>
          <w:rFonts w:ascii="Times New Roman" w:hAnsi="Times New Roman" w:cs="Times New Roman"/>
          <w:bCs/>
          <w:sz w:val="24"/>
          <w:szCs w:val="24"/>
        </w:rPr>
        <w:t xml:space="preserve"> «Энергосбережение и повышение энергетической эффективности муниципального образования Одоевский район»</w:t>
      </w:r>
      <w:r w:rsidRPr="00AE49B2">
        <w:rPr>
          <w:rFonts w:ascii="Times New Roman" w:hAnsi="Times New Roman" w:cs="Times New Roman"/>
          <w:sz w:val="24"/>
          <w:szCs w:val="24"/>
        </w:rPr>
        <w:t xml:space="preserve"> </w:t>
      </w:r>
      <w:r w:rsidRPr="00AA3FAD">
        <w:rPr>
          <w:rFonts w:ascii="Times New Roman" w:hAnsi="Times New Roman" w:cs="Times New Roman"/>
          <w:sz w:val="24"/>
          <w:szCs w:val="24"/>
        </w:rPr>
        <w:t xml:space="preserve">составит за счет </w:t>
      </w:r>
      <w:r w:rsidR="00B65A1A" w:rsidRPr="00AA3FAD">
        <w:rPr>
          <w:rFonts w:ascii="Times New Roman" w:hAnsi="Times New Roman" w:cs="Times New Roman"/>
          <w:sz w:val="24"/>
          <w:szCs w:val="24"/>
        </w:rPr>
        <w:t>средств бюджета</w:t>
      </w:r>
      <w:r w:rsidRPr="00AA3FAD">
        <w:rPr>
          <w:rFonts w:ascii="Times New Roman" w:hAnsi="Times New Roman" w:cs="Times New Roman"/>
          <w:sz w:val="24"/>
          <w:szCs w:val="24"/>
        </w:rPr>
        <w:t xml:space="preserve"> МО Одоевский район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65A1A">
        <w:rPr>
          <w:rFonts w:ascii="Times New Roman" w:hAnsi="Times New Roman" w:cs="Times New Roman"/>
          <w:b/>
          <w:sz w:val="24"/>
          <w:szCs w:val="24"/>
        </w:rPr>
        <w:t>600</w:t>
      </w:r>
      <w:r w:rsidRPr="00E40255">
        <w:rPr>
          <w:rFonts w:ascii="Times New Roman" w:hAnsi="Times New Roman" w:cs="Times New Roman"/>
          <w:b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>
        <w:rPr>
          <w:rFonts w:ascii="Times New Roman" w:hAnsi="Times New Roman" w:cs="Times New Roman"/>
          <w:bCs/>
        </w:rPr>
        <w:tab/>
      </w:r>
    </w:p>
    <w:p w:rsidR="00AA3FAD" w:rsidRPr="00AA3FAD" w:rsidRDefault="00AE49B2" w:rsidP="009A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4. </w:t>
      </w:r>
      <w:r w:rsidRPr="00AE49B2">
        <w:rPr>
          <w:rFonts w:ascii="Times New Roman" w:hAnsi="Times New Roman" w:cs="Times New Roman"/>
          <w:bCs/>
          <w:sz w:val="24"/>
          <w:szCs w:val="24"/>
        </w:rPr>
        <w:t>«Охрана окружающей среды муниципального образования Одоевский район»</w:t>
      </w:r>
      <w:r w:rsidRPr="00AE49B2">
        <w:rPr>
          <w:rFonts w:ascii="Times New Roman" w:hAnsi="Times New Roman" w:cs="Times New Roman"/>
          <w:sz w:val="24"/>
          <w:szCs w:val="24"/>
        </w:rPr>
        <w:t xml:space="preserve"> </w:t>
      </w:r>
      <w:r w:rsidRPr="00AA3FAD">
        <w:rPr>
          <w:rFonts w:ascii="Times New Roman" w:hAnsi="Times New Roman" w:cs="Times New Roman"/>
          <w:sz w:val="24"/>
          <w:szCs w:val="24"/>
        </w:rPr>
        <w:t xml:space="preserve">составит за счет </w:t>
      </w:r>
      <w:r w:rsidR="00B65A1A" w:rsidRPr="00AA3FAD">
        <w:rPr>
          <w:rFonts w:ascii="Times New Roman" w:hAnsi="Times New Roman" w:cs="Times New Roman"/>
          <w:sz w:val="24"/>
          <w:szCs w:val="24"/>
        </w:rPr>
        <w:t>средств бюджета</w:t>
      </w:r>
      <w:r w:rsidRPr="00AA3FAD">
        <w:rPr>
          <w:rFonts w:ascii="Times New Roman" w:hAnsi="Times New Roman" w:cs="Times New Roman"/>
          <w:sz w:val="24"/>
          <w:szCs w:val="24"/>
        </w:rPr>
        <w:t xml:space="preserve"> МО Одоевский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1A">
        <w:rPr>
          <w:rFonts w:ascii="Times New Roman" w:hAnsi="Times New Roman" w:cs="Times New Roman"/>
          <w:sz w:val="24"/>
          <w:szCs w:val="24"/>
        </w:rPr>
        <w:t>–</w:t>
      </w:r>
      <w:r w:rsidR="00E40255">
        <w:rPr>
          <w:rFonts w:ascii="Times New Roman" w:hAnsi="Times New Roman" w:cs="Times New Roman"/>
          <w:sz w:val="24"/>
          <w:szCs w:val="24"/>
        </w:rPr>
        <w:t xml:space="preserve"> </w:t>
      </w:r>
      <w:r w:rsidR="00B65A1A">
        <w:rPr>
          <w:rFonts w:ascii="Times New Roman" w:hAnsi="Times New Roman" w:cs="Times New Roman"/>
          <w:b/>
          <w:sz w:val="24"/>
          <w:szCs w:val="24"/>
        </w:rPr>
        <w:t>2 0016</w:t>
      </w:r>
      <w:r w:rsidRPr="00E40255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73459" w:rsidRPr="0052389C" w:rsidRDefault="009A49FE" w:rsidP="00201323">
      <w:pPr>
        <w:pStyle w:val="ConsPlusTitle"/>
        <w:widowControl/>
        <w:jc w:val="both"/>
      </w:pPr>
      <w:r>
        <w:rPr>
          <w:b w:val="0"/>
        </w:rPr>
        <w:t>5</w:t>
      </w:r>
      <w:r w:rsidR="00F73459" w:rsidRPr="0052389C">
        <w:rPr>
          <w:b w:val="0"/>
        </w:rPr>
        <w:t>. «</w:t>
      </w:r>
      <w:r w:rsidR="00F73459" w:rsidRPr="0052389C">
        <w:rPr>
          <w:b w:val="0"/>
          <w:bCs w:val="0"/>
        </w:rPr>
        <w:t xml:space="preserve">Благоустройство территории муниципального образования </w:t>
      </w:r>
      <w:r w:rsidR="00C513A2">
        <w:rPr>
          <w:b w:val="0"/>
          <w:bCs w:val="0"/>
        </w:rPr>
        <w:t>Одоев</w:t>
      </w:r>
      <w:r>
        <w:rPr>
          <w:b w:val="0"/>
          <w:bCs w:val="0"/>
        </w:rPr>
        <w:t>ский район</w:t>
      </w:r>
      <w:r w:rsidR="00F73459" w:rsidRPr="0052389C">
        <w:rPr>
          <w:b w:val="0"/>
          <w:bCs w:val="0"/>
        </w:rPr>
        <w:t xml:space="preserve">» </w:t>
      </w:r>
      <w:r w:rsidR="00B65A1A" w:rsidRPr="0052389C">
        <w:rPr>
          <w:b w:val="0"/>
        </w:rPr>
        <w:t>составит –</w:t>
      </w:r>
      <w:r>
        <w:rPr>
          <w:b w:val="0"/>
          <w:bCs w:val="0"/>
        </w:rPr>
        <w:t xml:space="preserve"> </w:t>
      </w:r>
      <w:r w:rsidR="00B65A1A">
        <w:rPr>
          <w:bCs w:val="0"/>
        </w:rPr>
        <w:t>8 365278,24</w:t>
      </w:r>
      <w:r w:rsidR="00C513A2">
        <w:rPr>
          <w:b w:val="0"/>
          <w:bCs w:val="0"/>
        </w:rPr>
        <w:t xml:space="preserve"> руб.</w:t>
      </w:r>
      <w:r w:rsidR="00F73459" w:rsidRPr="0052389C">
        <w:rPr>
          <w:b w:val="0"/>
          <w:bCs w:val="0"/>
        </w:rPr>
        <w:t xml:space="preserve"> </w:t>
      </w:r>
    </w:p>
    <w:p w:rsidR="009A4FAB" w:rsidRDefault="001F02FB" w:rsidP="00027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F73459" w:rsidRPr="00F20263">
        <w:t xml:space="preserve">  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Объемы финансирования комплекса процессных мероприятий Программы </w:t>
      </w:r>
      <w:r w:rsidR="00F73459" w:rsidRPr="00F80D62">
        <w:rPr>
          <w:rFonts w:ascii="Times New Roman" w:hAnsi="Times New Roman" w:cs="Times New Roman"/>
          <w:b/>
          <w:bCs/>
          <w:sz w:val="24"/>
          <w:szCs w:val="24"/>
        </w:rPr>
        <w:t>соответствуют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 Перечню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и объем</w:t>
      </w:r>
      <w:r w:rsidR="00F73459" w:rsidRPr="00572175">
        <w:rPr>
          <w:rFonts w:ascii="Times New Roman" w:hAnsi="Times New Roman" w:cs="Times New Roman"/>
          <w:sz w:val="24"/>
          <w:szCs w:val="24"/>
        </w:rPr>
        <w:t>у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</w:t>
      </w:r>
      <w:r w:rsidR="00572175" w:rsidRPr="00572175">
        <w:rPr>
          <w:rFonts w:ascii="Times New Roman" w:eastAsia="Calibri" w:hAnsi="Times New Roman" w:cs="Times New Roman"/>
          <w:sz w:val="24"/>
          <w:szCs w:val="24"/>
        </w:rPr>
        <w:t>Одоевский район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B65A1A">
        <w:rPr>
          <w:rFonts w:ascii="Times New Roman" w:eastAsia="Calibri" w:hAnsi="Times New Roman" w:cs="Times New Roman"/>
          <w:sz w:val="24"/>
          <w:szCs w:val="24"/>
        </w:rPr>
        <w:t>5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>год и плановый период 202</w:t>
      </w:r>
      <w:r w:rsidR="00B65A1A">
        <w:rPr>
          <w:rFonts w:ascii="Times New Roman" w:eastAsia="Calibri" w:hAnsi="Times New Roman" w:cs="Times New Roman"/>
          <w:sz w:val="24"/>
          <w:szCs w:val="24"/>
        </w:rPr>
        <w:t>6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B65A1A">
        <w:rPr>
          <w:rFonts w:ascii="Times New Roman" w:eastAsia="Calibri" w:hAnsi="Times New Roman" w:cs="Times New Roman"/>
          <w:sz w:val="24"/>
          <w:szCs w:val="24"/>
        </w:rPr>
        <w:t>7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72175" w:rsidRPr="00572175">
        <w:rPr>
          <w:rFonts w:ascii="Times New Roman" w:hAnsi="Times New Roman" w:cs="Times New Roman"/>
          <w:sz w:val="24"/>
          <w:szCs w:val="24"/>
        </w:rPr>
        <w:t>1</w:t>
      </w:r>
      <w:r w:rsidR="00F80D62">
        <w:rPr>
          <w:rFonts w:ascii="Times New Roman" w:hAnsi="Times New Roman" w:cs="Times New Roman"/>
          <w:sz w:val="24"/>
          <w:szCs w:val="24"/>
        </w:rPr>
        <w:t>3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 к решению о бюджете</w:t>
      </w:r>
      <w:r w:rsidR="00572175" w:rsidRPr="00572175">
        <w:rPr>
          <w:rFonts w:ascii="Times New Roman" w:hAnsi="Times New Roman" w:cs="Times New Roman"/>
          <w:sz w:val="24"/>
          <w:szCs w:val="24"/>
        </w:rPr>
        <w:t xml:space="preserve"> от 2</w:t>
      </w:r>
      <w:r w:rsidR="00B65A1A">
        <w:rPr>
          <w:rFonts w:ascii="Times New Roman" w:hAnsi="Times New Roman" w:cs="Times New Roman"/>
          <w:sz w:val="24"/>
          <w:szCs w:val="24"/>
        </w:rPr>
        <w:t>4</w:t>
      </w:r>
      <w:r w:rsidR="00572175" w:rsidRPr="00572175">
        <w:rPr>
          <w:rFonts w:ascii="Times New Roman" w:hAnsi="Times New Roman" w:cs="Times New Roman"/>
          <w:sz w:val="24"/>
          <w:szCs w:val="24"/>
        </w:rPr>
        <w:t>.12.202</w:t>
      </w:r>
      <w:r w:rsidR="00B65A1A">
        <w:rPr>
          <w:rFonts w:ascii="Times New Roman" w:hAnsi="Times New Roman" w:cs="Times New Roman"/>
          <w:sz w:val="24"/>
          <w:szCs w:val="24"/>
        </w:rPr>
        <w:t>4</w:t>
      </w:r>
      <w:r w:rsidR="00572175" w:rsidRPr="00572175">
        <w:rPr>
          <w:rFonts w:ascii="Times New Roman" w:hAnsi="Times New Roman" w:cs="Times New Roman"/>
          <w:sz w:val="24"/>
          <w:szCs w:val="24"/>
        </w:rPr>
        <w:t xml:space="preserve"> №</w:t>
      </w:r>
      <w:r w:rsidR="00B65A1A">
        <w:rPr>
          <w:rFonts w:ascii="Times New Roman" w:hAnsi="Times New Roman" w:cs="Times New Roman"/>
          <w:sz w:val="24"/>
          <w:szCs w:val="24"/>
        </w:rPr>
        <w:t>7-33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735C" w:rsidRPr="0002735C" w:rsidRDefault="0002735C" w:rsidP="00027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Реализация комплексов процессных мероприятий Проекта постановления в соответствии со ст.15 Федерального закона 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6 октября 2003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0273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131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0273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ФЗ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E402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отнесена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вопросам местного значения муниципального района, таким образом</w:t>
      </w:r>
      <w:r w:rsidR="00E402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Pr="00027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экономически обоснованными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459" w:rsidRDefault="00572175" w:rsidP="00572175">
      <w:pPr>
        <w:pStyle w:val="ConsPlusTitle"/>
        <w:tabs>
          <w:tab w:val="left" w:pos="6424"/>
        </w:tabs>
        <w:jc w:val="both"/>
        <w:rPr>
          <w:b w:val="0"/>
        </w:rPr>
      </w:pPr>
      <w:r>
        <w:rPr>
          <w:b w:val="0"/>
        </w:rPr>
        <w:tab/>
      </w:r>
    </w:p>
    <w:p w:rsidR="00201323" w:rsidRPr="00201323" w:rsidRDefault="00201323" w:rsidP="00201323">
      <w:pPr>
        <w:pStyle w:val="ConsPlusTitle"/>
        <w:jc w:val="both"/>
        <w:rPr>
          <w:b w:val="0"/>
        </w:rPr>
      </w:pPr>
    </w:p>
    <w:p w:rsidR="00F73459" w:rsidRPr="00F73459" w:rsidRDefault="00F73459" w:rsidP="00201323">
      <w:pPr>
        <w:pStyle w:val="ConsPlusTitle"/>
        <w:jc w:val="center"/>
      </w:pPr>
      <w:r w:rsidRPr="00757A6E">
        <w:t>Вывод</w:t>
      </w:r>
    </w:p>
    <w:p w:rsidR="00FF57FC" w:rsidRPr="00FF57FC" w:rsidRDefault="00F73459" w:rsidP="0002735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A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6E">
        <w:rPr>
          <w:rFonts w:ascii="Times New Roman" w:hAnsi="Times New Roman" w:cs="Times New Roman"/>
          <w:sz w:val="24"/>
          <w:szCs w:val="24"/>
        </w:rPr>
        <w:t xml:space="preserve"> Рассмотрев представленный Проект постановления администрации муниципальн</w:t>
      </w:r>
      <w:r w:rsidR="007326FC">
        <w:rPr>
          <w:rFonts w:ascii="Times New Roman" w:hAnsi="Times New Roman" w:cs="Times New Roman"/>
          <w:sz w:val="24"/>
          <w:szCs w:val="24"/>
        </w:rPr>
        <w:t>ого образования Одоевский район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D62" w:rsidRPr="00F80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0D62" w:rsidRPr="00F80D62">
        <w:rPr>
          <w:rFonts w:ascii="Times New Roman" w:hAnsi="Times New Roman" w:cs="Times New Roman"/>
          <w:bCs/>
        </w:rPr>
        <w:t>О внесении изменений в постановление администрации муниципального образования Одоевский район от 21.02.2024 № 190</w:t>
      </w:r>
      <w:r w:rsidR="00F80D62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«Обеспечение качественным жильем и услугами ЖКХ насел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муниципального образования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Одоевский район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A6E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757A6E">
        <w:rPr>
          <w:rFonts w:ascii="Times New Roman" w:hAnsi="Times New Roman" w:cs="Times New Roman"/>
          <w:sz w:val="24"/>
          <w:szCs w:val="24"/>
        </w:rPr>
        <w:t xml:space="preserve"> - счетный орган МО Одоевски</w:t>
      </w:r>
      <w:r>
        <w:rPr>
          <w:rFonts w:ascii="Times New Roman" w:hAnsi="Times New Roman" w:cs="Times New Roman"/>
          <w:sz w:val="24"/>
          <w:szCs w:val="24"/>
        </w:rPr>
        <w:t>й район отмечает, что заявленная в программе цель</w:t>
      </w:r>
      <w:r w:rsidRPr="00757A6E">
        <w:rPr>
          <w:rFonts w:ascii="Times New Roman" w:hAnsi="Times New Roman" w:cs="Times New Roman"/>
          <w:sz w:val="24"/>
          <w:szCs w:val="24"/>
        </w:rPr>
        <w:t xml:space="preserve"> </w:t>
      </w:r>
      <w:r w:rsidR="0021111C">
        <w:rPr>
          <w:rFonts w:ascii="Times New Roman" w:hAnsi="Times New Roman" w:cs="Times New Roman"/>
          <w:b/>
          <w:sz w:val="24"/>
          <w:szCs w:val="24"/>
        </w:rPr>
        <w:t>отвечае</w:t>
      </w:r>
      <w:r w:rsidRPr="00757A6E">
        <w:rPr>
          <w:rFonts w:ascii="Times New Roman" w:hAnsi="Times New Roman" w:cs="Times New Roman"/>
          <w:b/>
          <w:sz w:val="24"/>
          <w:szCs w:val="24"/>
        </w:rPr>
        <w:t>т</w:t>
      </w:r>
      <w:r w:rsidRPr="00757A6E">
        <w:rPr>
          <w:rFonts w:ascii="Times New Roman" w:hAnsi="Times New Roman" w:cs="Times New Roman"/>
          <w:sz w:val="24"/>
          <w:szCs w:val="24"/>
        </w:rPr>
        <w:t xml:space="preserve"> приоритетам развития МО</w:t>
      </w:r>
      <w:r>
        <w:rPr>
          <w:rFonts w:ascii="Times New Roman" w:hAnsi="Times New Roman" w:cs="Times New Roman"/>
          <w:sz w:val="24"/>
          <w:szCs w:val="24"/>
        </w:rPr>
        <w:t xml:space="preserve">  Одоевский</w:t>
      </w:r>
      <w:r w:rsidRPr="00757A6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и направлена</w:t>
      </w:r>
      <w:r w:rsidRPr="00757A6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улучшение жилищно-коммунальных условий населения муниципального образования Одоевский район. </w:t>
      </w:r>
      <w:r w:rsidRPr="00757A6E">
        <w:rPr>
          <w:rFonts w:ascii="Times New Roman" w:hAnsi="Times New Roman" w:cs="Times New Roman"/>
          <w:sz w:val="24"/>
          <w:szCs w:val="24"/>
        </w:rPr>
        <w:t>Объемы финансирования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7A6E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1B0AB6" w:rsidRPr="00757A6E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="001B0AB6" w:rsidRPr="00757A6E">
        <w:rPr>
          <w:rFonts w:ascii="Times New Roman" w:hAnsi="Times New Roman" w:cs="Times New Roman"/>
          <w:sz w:val="24"/>
          <w:szCs w:val="24"/>
        </w:rPr>
        <w:t xml:space="preserve"> </w:t>
      </w:r>
      <w:r w:rsidR="001B0AB6"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6E">
        <w:rPr>
          <w:rFonts w:ascii="Times New Roman" w:hAnsi="Times New Roman" w:cs="Times New Roman"/>
          <w:sz w:val="24"/>
          <w:szCs w:val="24"/>
        </w:rPr>
        <w:t xml:space="preserve">параметрам бюджета муниципального </w:t>
      </w:r>
      <w:r w:rsidR="001B0AB6" w:rsidRPr="00757A6E">
        <w:rPr>
          <w:rFonts w:ascii="Times New Roman" w:hAnsi="Times New Roman" w:cs="Times New Roman"/>
          <w:sz w:val="24"/>
          <w:szCs w:val="24"/>
        </w:rPr>
        <w:t>образования</w:t>
      </w:r>
      <w:r w:rsidR="001B0AB6">
        <w:rPr>
          <w:rFonts w:ascii="Times New Roman" w:hAnsi="Times New Roman" w:cs="Times New Roman"/>
          <w:sz w:val="24"/>
          <w:szCs w:val="24"/>
        </w:rPr>
        <w:t xml:space="preserve"> Одоевский</w:t>
      </w:r>
      <w:r w:rsidRPr="00757A6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7326FC">
        <w:rPr>
          <w:rFonts w:ascii="Times New Roman" w:hAnsi="Times New Roman" w:cs="Times New Roman"/>
          <w:sz w:val="24"/>
          <w:szCs w:val="24"/>
        </w:rPr>
        <w:t xml:space="preserve"> 202</w:t>
      </w:r>
      <w:r w:rsidR="00F80D62">
        <w:rPr>
          <w:rFonts w:ascii="Times New Roman" w:hAnsi="Times New Roman" w:cs="Times New Roman"/>
          <w:sz w:val="24"/>
          <w:szCs w:val="24"/>
        </w:rPr>
        <w:t>5</w:t>
      </w:r>
      <w:r w:rsidRPr="00757A6E">
        <w:rPr>
          <w:rFonts w:ascii="Times New Roman" w:hAnsi="Times New Roman" w:cs="Times New Roman"/>
          <w:sz w:val="24"/>
          <w:szCs w:val="24"/>
        </w:rPr>
        <w:t xml:space="preserve"> год</w:t>
      </w:r>
      <w:r w:rsidR="007326FC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F80D62">
        <w:rPr>
          <w:rFonts w:ascii="Times New Roman" w:hAnsi="Times New Roman" w:cs="Times New Roman"/>
          <w:sz w:val="24"/>
          <w:szCs w:val="24"/>
        </w:rPr>
        <w:t>6</w:t>
      </w:r>
      <w:r w:rsidR="007326FC">
        <w:rPr>
          <w:rFonts w:ascii="Times New Roman" w:hAnsi="Times New Roman" w:cs="Times New Roman"/>
          <w:sz w:val="24"/>
          <w:szCs w:val="24"/>
        </w:rPr>
        <w:t>-202</w:t>
      </w:r>
      <w:r w:rsidR="00F80D62">
        <w:rPr>
          <w:rFonts w:ascii="Times New Roman" w:hAnsi="Times New Roman" w:cs="Times New Roman"/>
          <w:sz w:val="24"/>
          <w:szCs w:val="24"/>
        </w:rPr>
        <w:t>7</w:t>
      </w:r>
      <w:r w:rsidRPr="00757A6E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3069BF">
        <w:rPr>
          <w:rFonts w:ascii="Times New Roman" w:hAnsi="Times New Roman" w:cs="Times New Roman"/>
          <w:sz w:val="24"/>
          <w:szCs w:val="24"/>
        </w:rPr>
        <w:t>.</w:t>
      </w:r>
      <w:r w:rsidR="0073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00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F57FC" w:rsidRPr="00FF5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ринимаемые расходные обязательства </w:t>
      </w:r>
      <w:r w:rsidR="00FF57FC" w:rsidRPr="00FF5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являются экономически обоснованными</w:t>
      </w:r>
      <w:r w:rsidR="00FF57FC" w:rsidRPr="00FF5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57FC" w:rsidRPr="00FF5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Замечания, требующие их устранения отсутствуют.</w:t>
      </w:r>
    </w:p>
    <w:p w:rsidR="00201323" w:rsidRPr="00DD3D7C" w:rsidRDefault="00201323" w:rsidP="0020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Pr="00757A6E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КСО МО</w:t>
      </w:r>
    </w:p>
    <w:p w:rsidR="004820EE" w:rsidRDefault="00F73459" w:rsidP="0020132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Одоевский район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4820EE" w:rsidSect="00F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43E50"/>
    <w:multiLevelType w:val="multilevel"/>
    <w:tmpl w:val="75F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59"/>
    <w:rsid w:val="0002735C"/>
    <w:rsid w:val="00031276"/>
    <w:rsid w:val="00046301"/>
    <w:rsid w:val="000A50C9"/>
    <w:rsid w:val="000A7950"/>
    <w:rsid w:val="000F7CBF"/>
    <w:rsid w:val="00110279"/>
    <w:rsid w:val="00136144"/>
    <w:rsid w:val="0017148A"/>
    <w:rsid w:val="001757A4"/>
    <w:rsid w:val="001A5DAF"/>
    <w:rsid w:val="001B0AB6"/>
    <w:rsid w:val="001F02FB"/>
    <w:rsid w:val="00201323"/>
    <w:rsid w:val="0021111C"/>
    <w:rsid w:val="002173EE"/>
    <w:rsid w:val="002209A0"/>
    <w:rsid w:val="002724CE"/>
    <w:rsid w:val="002E79D8"/>
    <w:rsid w:val="002F5C4E"/>
    <w:rsid w:val="002F7B7A"/>
    <w:rsid w:val="003058E7"/>
    <w:rsid w:val="00311EC8"/>
    <w:rsid w:val="00333C88"/>
    <w:rsid w:val="00340143"/>
    <w:rsid w:val="00346E38"/>
    <w:rsid w:val="0037137C"/>
    <w:rsid w:val="003A6E67"/>
    <w:rsid w:val="003F0687"/>
    <w:rsid w:val="004028F1"/>
    <w:rsid w:val="00424AA1"/>
    <w:rsid w:val="00447EC5"/>
    <w:rsid w:val="00464C1D"/>
    <w:rsid w:val="00472CD1"/>
    <w:rsid w:val="00473383"/>
    <w:rsid w:val="004820EE"/>
    <w:rsid w:val="00495B87"/>
    <w:rsid w:val="004D73EC"/>
    <w:rsid w:val="004F30CD"/>
    <w:rsid w:val="00507EDB"/>
    <w:rsid w:val="00512006"/>
    <w:rsid w:val="00512588"/>
    <w:rsid w:val="00572175"/>
    <w:rsid w:val="005A68B3"/>
    <w:rsid w:val="007326FC"/>
    <w:rsid w:val="00746799"/>
    <w:rsid w:val="00763C49"/>
    <w:rsid w:val="007E2517"/>
    <w:rsid w:val="007F6A11"/>
    <w:rsid w:val="00832692"/>
    <w:rsid w:val="00864E96"/>
    <w:rsid w:val="00870F80"/>
    <w:rsid w:val="00896C8C"/>
    <w:rsid w:val="008A6F9B"/>
    <w:rsid w:val="008F1115"/>
    <w:rsid w:val="009119D8"/>
    <w:rsid w:val="0093397D"/>
    <w:rsid w:val="00950CB6"/>
    <w:rsid w:val="0095146A"/>
    <w:rsid w:val="00986ABE"/>
    <w:rsid w:val="009A49FE"/>
    <w:rsid w:val="009A4FAB"/>
    <w:rsid w:val="009B2407"/>
    <w:rsid w:val="009C65F3"/>
    <w:rsid w:val="00A16AA0"/>
    <w:rsid w:val="00A540FD"/>
    <w:rsid w:val="00A718DD"/>
    <w:rsid w:val="00AA3FAD"/>
    <w:rsid w:val="00AB0875"/>
    <w:rsid w:val="00AE49B2"/>
    <w:rsid w:val="00B05258"/>
    <w:rsid w:val="00B65A1A"/>
    <w:rsid w:val="00B7479F"/>
    <w:rsid w:val="00C4650F"/>
    <w:rsid w:val="00C513A2"/>
    <w:rsid w:val="00C537F0"/>
    <w:rsid w:val="00C92FD6"/>
    <w:rsid w:val="00D128C3"/>
    <w:rsid w:val="00D22399"/>
    <w:rsid w:val="00DD334F"/>
    <w:rsid w:val="00DD3D7C"/>
    <w:rsid w:val="00DE0918"/>
    <w:rsid w:val="00E06DC8"/>
    <w:rsid w:val="00E372BA"/>
    <w:rsid w:val="00E40255"/>
    <w:rsid w:val="00EA095F"/>
    <w:rsid w:val="00EA6802"/>
    <w:rsid w:val="00F04ECA"/>
    <w:rsid w:val="00F30236"/>
    <w:rsid w:val="00F73459"/>
    <w:rsid w:val="00F80D62"/>
    <w:rsid w:val="00F81B2A"/>
    <w:rsid w:val="00F91586"/>
    <w:rsid w:val="00FB3421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1450A"/>
  <w15:docId w15:val="{12650A3B-AF77-4119-BAEA-5A41353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918"/>
  </w:style>
  <w:style w:type="paragraph" w:styleId="4">
    <w:name w:val="heading 4"/>
    <w:basedOn w:val="a"/>
    <w:link w:val="40"/>
    <w:uiPriority w:val="9"/>
    <w:qFormat/>
    <w:rsid w:val="00C51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34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73459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F73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20EE"/>
    <w:rPr>
      <w:color w:val="0000FF"/>
      <w:u w:val="single"/>
    </w:rPr>
  </w:style>
  <w:style w:type="paragraph" w:customStyle="1" w:styleId="headertext">
    <w:name w:val="headertext"/>
    <w:basedOn w:val="a"/>
    <w:rsid w:val="0040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13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99"/>
    <w:rsid w:val="00C5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344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Администратор</cp:lastModifiedBy>
  <cp:revision>92</cp:revision>
  <cp:lastPrinted>2024-01-24T05:57:00Z</cp:lastPrinted>
  <dcterms:created xsi:type="dcterms:W3CDTF">2023-02-21T13:15:00Z</dcterms:created>
  <dcterms:modified xsi:type="dcterms:W3CDTF">2025-01-22T08:55:00Z</dcterms:modified>
</cp:coreProperties>
</file>