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77" w:rsidRPr="00626204" w:rsidRDefault="00BC6277" w:rsidP="00BC6277">
      <w:pPr>
        <w:jc w:val="center"/>
        <w:rPr>
          <w:noProof/>
          <w:sz w:val="28"/>
          <w:szCs w:val="28"/>
        </w:rPr>
      </w:pPr>
      <w:r w:rsidRPr="00626204">
        <w:rPr>
          <w:noProof/>
          <w:sz w:val="28"/>
          <w:szCs w:val="28"/>
        </w:rPr>
        <w:drawing>
          <wp:inline distT="0" distB="0" distL="0" distR="0">
            <wp:extent cx="873760" cy="873760"/>
            <wp:effectExtent l="19050" t="0" r="2540" b="0"/>
            <wp:docPr id="4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ᾨᾰ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77" w:rsidRPr="0064625F" w:rsidRDefault="00BC6277" w:rsidP="00BC6277">
      <w:pPr>
        <w:jc w:val="center"/>
        <w:rPr>
          <w:b/>
          <w:sz w:val="32"/>
          <w:szCs w:val="32"/>
        </w:rPr>
      </w:pPr>
      <w:r w:rsidRPr="0064625F">
        <w:rPr>
          <w:b/>
          <w:sz w:val="32"/>
          <w:szCs w:val="32"/>
        </w:rPr>
        <w:t>Контрольно-счетный орган муниципального образования Одоевский район</w:t>
      </w:r>
    </w:p>
    <w:p w:rsidR="00BC6277" w:rsidRPr="00626204" w:rsidRDefault="00A605FF" w:rsidP="00BC6277">
      <w:pPr>
        <w:jc w:val="center"/>
        <w:rPr>
          <w:sz w:val="28"/>
          <w:szCs w:val="28"/>
        </w:rPr>
      </w:pPr>
      <w:r w:rsidRPr="00A605FF">
        <w:rPr>
          <w:sz w:val="28"/>
          <w:szCs w:val="28"/>
          <w:lang w:val="en-US" w:eastAsia="en-US"/>
        </w:rPr>
        <w:pict>
          <v:line id="_x0000_s1026" style="position:absolute;left:0;text-align:left;z-index:251660288" from="-27.75pt,6.5pt" to="483.5pt,6.55pt" o:allowincell="f" strokecolor="#0d0d0d" strokeweight="1pt">
            <v:stroke startarrowwidth="wide" startarrowlength="short" endarrowwidth="wide" endarrowlength="short"/>
          </v:line>
        </w:pict>
      </w:r>
    </w:p>
    <w:p w:rsidR="00BC6277" w:rsidRPr="0064625F" w:rsidRDefault="00BC6277" w:rsidP="00BC6277">
      <w:pPr>
        <w:ind w:left="-284"/>
        <w:rPr>
          <w:sz w:val="24"/>
          <w:szCs w:val="24"/>
          <w:u w:val="single"/>
        </w:rPr>
      </w:pPr>
      <w:r w:rsidRPr="0064625F">
        <w:rPr>
          <w:sz w:val="24"/>
          <w:szCs w:val="24"/>
          <w:u w:val="single"/>
        </w:rPr>
        <w:t>301440 Тульская область, Одоевский район,  п. Одоев, ул. Л.Толстого, д. 1 ( (48736) 4-17-05</w:t>
      </w:r>
    </w:p>
    <w:p w:rsidR="00BC6277" w:rsidRDefault="00BC6277" w:rsidP="00BC6277">
      <w:pPr>
        <w:ind w:right="-6"/>
        <w:jc w:val="center"/>
        <w:rPr>
          <w:b/>
          <w:bCs/>
          <w:sz w:val="24"/>
          <w:szCs w:val="24"/>
        </w:rPr>
      </w:pPr>
    </w:p>
    <w:p w:rsidR="00BC6277" w:rsidRDefault="00BC6277" w:rsidP="00BC6277">
      <w:pPr>
        <w:ind w:right="-6"/>
        <w:jc w:val="center"/>
        <w:rPr>
          <w:b/>
          <w:bCs/>
          <w:sz w:val="28"/>
          <w:szCs w:val="28"/>
        </w:rPr>
      </w:pPr>
    </w:p>
    <w:p w:rsidR="00BC6277" w:rsidRDefault="00BC6277" w:rsidP="00BC6277">
      <w:pPr>
        <w:ind w:right="-6"/>
        <w:jc w:val="center"/>
        <w:rPr>
          <w:b/>
          <w:bCs/>
          <w:sz w:val="28"/>
          <w:szCs w:val="28"/>
        </w:rPr>
      </w:pPr>
      <w:r w:rsidRPr="0064625F">
        <w:rPr>
          <w:b/>
          <w:bCs/>
          <w:sz w:val="28"/>
          <w:szCs w:val="28"/>
        </w:rPr>
        <w:t xml:space="preserve"> </w:t>
      </w:r>
      <w:r w:rsidR="005C5F66">
        <w:rPr>
          <w:b/>
          <w:bCs/>
          <w:sz w:val="28"/>
          <w:szCs w:val="28"/>
        </w:rPr>
        <w:t>Распоряжение № 12</w:t>
      </w:r>
    </w:p>
    <w:p w:rsidR="005C5F66" w:rsidRPr="0064625F" w:rsidRDefault="005C5F66" w:rsidP="00BC6277">
      <w:pPr>
        <w:ind w:right="-6"/>
        <w:jc w:val="center"/>
        <w:rPr>
          <w:b/>
          <w:bCs/>
          <w:sz w:val="28"/>
          <w:szCs w:val="28"/>
        </w:rPr>
      </w:pPr>
    </w:p>
    <w:p w:rsidR="00BC6277" w:rsidRDefault="00BC6277" w:rsidP="00BC6277">
      <w:pPr>
        <w:ind w:right="-6"/>
        <w:rPr>
          <w:sz w:val="24"/>
          <w:szCs w:val="24"/>
        </w:rPr>
      </w:pPr>
      <w:r w:rsidRPr="0064625F">
        <w:rPr>
          <w:bCs/>
          <w:sz w:val="24"/>
          <w:szCs w:val="24"/>
        </w:rPr>
        <w:t xml:space="preserve">от  </w:t>
      </w:r>
      <w:r w:rsidRPr="0064625F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05</w:t>
      </w:r>
      <w:r w:rsidRPr="0064625F">
        <w:rPr>
          <w:sz w:val="24"/>
          <w:szCs w:val="24"/>
        </w:rPr>
        <w:t>.04.2019 года                                                                                                           п. Одоев</w:t>
      </w:r>
    </w:p>
    <w:p w:rsidR="00D00CF1" w:rsidRDefault="00D00CF1" w:rsidP="00BC6277">
      <w:pPr>
        <w:ind w:right="-6"/>
        <w:rPr>
          <w:sz w:val="24"/>
          <w:szCs w:val="24"/>
        </w:rPr>
      </w:pPr>
    </w:p>
    <w:p w:rsidR="00BC6277" w:rsidRPr="0064625F" w:rsidRDefault="00BC6277" w:rsidP="00BC6277">
      <w:pPr>
        <w:ind w:right="-6"/>
        <w:rPr>
          <w:b/>
          <w:sz w:val="24"/>
          <w:szCs w:val="24"/>
        </w:rPr>
      </w:pPr>
    </w:p>
    <w:p w:rsidR="0091680C" w:rsidRPr="0091680C" w:rsidRDefault="00BC6277" w:rsidP="00350132">
      <w:pPr>
        <w:spacing w:line="242" w:lineRule="auto"/>
        <w:ind w:right="-25"/>
        <w:jc w:val="both"/>
        <w:rPr>
          <w:sz w:val="24"/>
          <w:szCs w:val="24"/>
        </w:rPr>
      </w:pPr>
      <w:r w:rsidRPr="006E41EB">
        <w:rPr>
          <w:b/>
          <w:color w:val="000000" w:themeColor="text1"/>
          <w:sz w:val="24"/>
          <w:szCs w:val="24"/>
        </w:rPr>
        <w:t xml:space="preserve">Об утверждении стандарта внешнего муниципального финансового контроля </w:t>
      </w:r>
      <w:r w:rsidR="0091680C" w:rsidRPr="0091680C">
        <w:rPr>
          <w:rFonts w:eastAsia="Times New Roman"/>
          <w:b/>
          <w:bCs/>
          <w:sz w:val="24"/>
          <w:szCs w:val="24"/>
        </w:rPr>
        <w:t>«Подготовка предложений по совершенствованию осуществления главными администраторами</w:t>
      </w:r>
      <w:r w:rsidR="00611CE7">
        <w:rPr>
          <w:rFonts w:eastAsia="Times New Roman"/>
          <w:b/>
          <w:bCs/>
          <w:sz w:val="24"/>
          <w:szCs w:val="24"/>
        </w:rPr>
        <w:t xml:space="preserve"> </w:t>
      </w:r>
      <w:r w:rsidR="0091680C" w:rsidRPr="0091680C">
        <w:rPr>
          <w:rFonts w:eastAsia="Times New Roman"/>
          <w:b/>
          <w:bCs/>
          <w:sz w:val="24"/>
          <w:szCs w:val="24"/>
        </w:rPr>
        <w:t xml:space="preserve">(администраторами) </w:t>
      </w:r>
      <w:r w:rsidR="00D635EC">
        <w:rPr>
          <w:rFonts w:eastAsia="Times New Roman"/>
          <w:b/>
          <w:bCs/>
          <w:sz w:val="24"/>
          <w:szCs w:val="24"/>
        </w:rPr>
        <w:t>бюджетных средств муниципального образования</w:t>
      </w:r>
      <w:r w:rsidR="00350132">
        <w:rPr>
          <w:rFonts w:eastAsia="Times New Roman"/>
          <w:b/>
          <w:bCs/>
          <w:sz w:val="24"/>
          <w:szCs w:val="24"/>
        </w:rPr>
        <w:t xml:space="preserve"> Одоевский район</w:t>
      </w:r>
      <w:r w:rsidR="0091680C" w:rsidRPr="0091680C">
        <w:rPr>
          <w:rFonts w:eastAsia="Times New Roman"/>
          <w:b/>
          <w:bCs/>
          <w:sz w:val="24"/>
          <w:szCs w:val="24"/>
        </w:rPr>
        <w:t xml:space="preserve"> внутреннего финансового контроля и внутреннего финансового аудита»</w:t>
      </w:r>
    </w:p>
    <w:p w:rsidR="0091680C" w:rsidRDefault="0091680C" w:rsidP="00E6484F">
      <w:pPr>
        <w:spacing w:line="200" w:lineRule="exact"/>
        <w:ind w:right="-459"/>
        <w:jc w:val="both"/>
        <w:rPr>
          <w:sz w:val="24"/>
          <w:szCs w:val="24"/>
        </w:rPr>
      </w:pPr>
    </w:p>
    <w:p w:rsidR="00BC6277" w:rsidRPr="006E41EB" w:rsidRDefault="0091680C" w:rsidP="00E6484F">
      <w:pPr>
        <w:ind w:right="-459"/>
        <w:jc w:val="both"/>
        <w:rPr>
          <w:b/>
          <w:color w:val="000000" w:themeColor="text1"/>
          <w:sz w:val="24"/>
          <w:szCs w:val="24"/>
        </w:rPr>
      </w:pPr>
      <w:r w:rsidRPr="006E41EB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</w:p>
    <w:p w:rsidR="00BC6277" w:rsidRPr="006E41EB" w:rsidRDefault="00BC6277" w:rsidP="00E6484F">
      <w:pPr>
        <w:spacing w:line="200" w:lineRule="exact"/>
        <w:ind w:right="-459"/>
        <w:jc w:val="both"/>
        <w:rPr>
          <w:b/>
          <w:color w:val="000000" w:themeColor="text1"/>
          <w:sz w:val="24"/>
          <w:szCs w:val="24"/>
        </w:rPr>
      </w:pPr>
    </w:p>
    <w:p w:rsidR="00BC6277" w:rsidRPr="0064625F" w:rsidRDefault="00BC6277" w:rsidP="00E6484F">
      <w:pPr>
        <w:autoSpaceDE w:val="0"/>
        <w:autoSpaceDN w:val="0"/>
        <w:adjustRightInd w:val="0"/>
        <w:ind w:right="-459"/>
        <w:jc w:val="both"/>
        <w:rPr>
          <w:b/>
          <w:sz w:val="24"/>
          <w:szCs w:val="24"/>
        </w:rPr>
      </w:pPr>
    </w:p>
    <w:p w:rsidR="00BC6277" w:rsidRPr="0064625F" w:rsidRDefault="00BC6277" w:rsidP="00350132">
      <w:pPr>
        <w:pStyle w:val="a7"/>
        <w:spacing w:after="0"/>
        <w:ind w:right="-25" w:firstLine="540"/>
        <w:jc w:val="both"/>
      </w:pPr>
      <w:r w:rsidRPr="0064625F">
        <w:t xml:space="preserve">В соответствии </w:t>
      </w:r>
      <w:r w:rsidR="00D00CF1">
        <w:t>с ч.2, ст.157 Бюджетного кодекса Российской Федерации  и Положением</w:t>
      </w:r>
      <w:r w:rsidRPr="0064625F">
        <w:t xml:space="preserve"> о Контрольно-счетном органе муниципального образования Одоевский район» утвержденным решением Собрания представителей муниципального образования Одоевский район от 30.02.2012  № 28-325 (с изменениями и дополнениями):</w:t>
      </w:r>
    </w:p>
    <w:p w:rsidR="00BC6277" w:rsidRPr="0064625F" w:rsidRDefault="00D00CF1" w:rsidP="00350132">
      <w:pPr>
        <w:spacing w:line="242" w:lineRule="auto"/>
        <w:ind w:right="-25"/>
        <w:jc w:val="both"/>
      </w:pPr>
      <w:r>
        <w:t xml:space="preserve">1. </w:t>
      </w:r>
      <w:r w:rsidR="00BC6277" w:rsidRPr="0064625F">
        <w:t xml:space="preserve">Утвердить </w:t>
      </w:r>
      <w:r w:rsidR="00BC6277" w:rsidRPr="00C73455">
        <w:rPr>
          <w:sz w:val="24"/>
          <w:szCs w:val="24"/>
        </w:rPr>
        <w:t xml:space="preserve">Стандарт внешнего муниципального финансового контроля </w:t>
      </w:r>
      <w:r w:rsidRPr="00C73455">
        <w:rPr>
          <w:rFonts w:eastAsia="Times New Roman"/>
          <w:bCs/>
          <w:sz w:val="24"/>
          <w:szCs w:val="24"/>
        </w:rPr>
        <w:t>«Подготовка</w:t>
      </w:r>
      <w:r w:rsidRPr="00D00CF1">
        <w:rPr>
          <w:rFonts w:eastAsia="Times New Roman"/>
          <w:bCs/>
          <w:sz w:val="24"/>
          <w:szCs w:val="24"/>
        </w:rPr>
        <w:t xml:space="preserve"> предложений по совершенствованию осуществления главными администраторами</w:t>
      </w:r>
      <w:r w:rsidR="00611CE7">
        <w:rPr>
          <w:rFonts w:eastAsia="Times New Roman"/>
          <w:bCs/>
          <w:sz w:val="24"/>
          <w:szCs w:val="24"/>
        </w:rPr>
        <w:t xml:space="preserve"> </w:t>
      </w:r>
      <w:r w:rsidRPr="00D00CF1">
        <w:rPr>
          <w:rFonts w:eastAsia="Times New Roman"/>
          <w:bCs/>
          <w:sz w:val="24"/>
          <w:szCs w:val="24"/>
        </w:rPr>
        <w:t xml:space="preserve">(администраторами) </w:t>
      </w:r>
      <w:r w:rsidR="00D635EC">
        <w:rPr>
          <w:rFonts w:eastAsia="Times New Roman"/>
          <w:bCs/>
          <w:sz w:val="24"/>
          <w:szCs w:val="24"/>
        </w:rPr>
        <w:t>бюджетных средств муниципального образования</w:t>
      </w:r>
      <w:r w:rsidR="00350132">
        <w:rPr>
          <w:rFonts w:eastAsia="Times New Roman"/>
          <w:bCs/>
          <w:sz w:val="24"/>
          <w:szCs w:val="24"/>
        </w:rPr>
        <w:t xml:space="preserve"> Одоевский район</w:t>
      </w:r>
      <w:r w:rsidRPr="00D00CF1">
        <w:rPr>
          <w:rFonts w:eastAsia="Times New Roman"/>
          <w:bCs/>
          <w:sz w:val="24"/>
          <w:szCs w:val="24"/>
        </w:rPr>
        <w:t xml:space="preserve"> внутреннего финансового контроля и внутреннего финансового аудита»</w:t>
      </w:r>
      <w:r>
        <w:rPr>
          <w:rFonts w:eastAsia="Times New Roman"/>
          <w:bCs/>
          <w:sz w:val="24"/>
          <w:szCs w:val="24"/>
        </w:rPr>
        <w:t xml:space="preserve"> </w:t>
      </w:r>
      <w:r w:rsidRPr="00FC61B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="00BC6277" w:rsidRPr="0064625F">
        <w:t>(Приложение).</w:t>
      </w:r>
    </w:p>
    <w:p w:rsidR="00BC6277" w:rsidRDefault="00BC6277" w:rsidP="00350132">
      <w:pPr>
        <w:autoSpaceDE w:val="0"/>
        <w:autoSpaceDN w:val="0"/>
        <w:adjustRightInd w:val="0"/>
        <w:ind w:right="-25"/>
        <w:jc w:val="both"/>
        <w:rPr>
          <w:rStyle w:val="FontStyle14"/>
          <w:sz w:val="24"/>
          <w:szCs w:val="24"/>
        </w:rPr>
      </w:pPr>
      <w:r w:rsidRPr="0064625F">
        <w:rPr>
          <w:rStyle w:val="FontStyle14"/>
          <w:sz w:val="24"/>
          <w:szCs w:val="24"/>
        </w:rPr>
        <w:t xml:space="preserve">2. </w:t>
      </w:r>
      <w:r w:rsidRPr="00FC61B4">
        <w:rPr>
          <w:rStyle w:val="FontStyle14"/>
          <w:b w:val="0"/>
          <w:sz w:val="24"/>
          <w:szCs w:val="24"/>
        </w:rPr>
        <w:t>Ознакомить с настоящим распоряжением и</w:t>
      </w:r>
      <w:r w:rsidRPr="0064625F">
        <w:rPr>
          <w:rStyle w:val="FontStyle14"/>
          <w:sz w:val="24"/>
          <w:szCs w:val="24"/>
        </w:rPr>
        <w:t xml:space="preserve"> </w:t>
      </w:r>
      <w:r w:rsidRPr="0064625F">
        <w:rPr>
          <w:sz w:val="24"/>
          <w:szCs w:val="24"/>
        </w:rPr>
        <w:t xml:space="preserve">Стандартом внешнего муниципального </w:t>
      </w:r>
      <w:r w:rsidRPr="006047BA">
        <w:rPr>
          <w:sz w:val="24"/>
          <w:szCs w:val="24"/>
        </w:rPr>
        <w:t xml:space="preserve">финансового контроля </w:t>
      </w:r>
      <w:r w:rsidR="00D00CF1" w:rsidRPr="00D00CF1">
        <w:rPr>
          <w:rFonts w:eastAsia="Times New Roman"/>
          <w:bCs/>
          <w:sz w:val="24"/>
          <w:szCs w:val="24"/>
        </w:rPr>
        <w:t>«Подготовка предложений по совершенствованию осуществления главными администраторами</w:t>
      </w:r>
      <w:r w:rsidR="00611CE7">
        <w:rPr>
          <w:rFonts w:eastAsia="Times New Roman"/>
          <w:bCs/>
          <w:sz w:val="24"/>
          <w:szCs w:val="24"/>
        </w:rPr>
        <w:t xml:space="preserve"> </w:t>
      </w:r>
      <w:r w:rsidR="00D00CF1" w:rsidRPr="00D00CF1">
        <w:rPr>
          <w:rFonts w:eastAsia="Times New Roman"/>
          <w:bCs/>
          <w:sz w:val="24"/>
          <w:szCs w:val="24"/>
        </w:rPr>
        <w:t xml:space="preserve">(администраторами) </w:t>
      </w:r>
      <w:r w:rsidR="00D635EC">
        <w:rPr>
          <w:rFonts w:eastAsia="Times New Roman"/>
          <w:bCs/>
          <w:sz w:val="24"/>
          <w:szCs w:val="24"/>
        </w:rPr>
        <w:t>бюджетных средств муниципального образования</w:t>
      </w:r>
      <w:r w:rsidR="00D00CF1" w:rsidRPr="00D00CF1">
        <w:rPr>
          <w:rFonts w:eastAsia="Times New Roman"/>
          <w:bCs/>
          <w:sz w:val="24"/>
          <w:szCs w:val="24"/>
        </w:rPr>
        <w:t xml:space="preserve"> </w:t>
      </w:r>
      <w:r w:rsidR="00350132">
        <w:rPr>
          <w:rFonts w:eastAsia="Times New Roman"/>
          <w:bCs/>
          <w:sz w:val="24"/>
          <w:szCs w:val="24"/>
        </w:rPr>
        <w:t xml:space="preserve">Одоевский район </w:t>
      </w:r>
      <w:r w:rsidR="00D00CF1" w:rsidRPr="00D00CF1">
        <w:rPr>
          <w:rFonts w:eastAsia="Times New Roman"/>
          <w:bCs/>
          <w:sz w:val="24"/>
          <w:szCs w:val="24"/>
        </w:rPr>
        <w:t>внутреннего финансового контроля и внутреннего финансового аудита»</w:t>
      </w:r>
      <w:r w:rsidR="00D00CF1" w:rsidRPr="00FC61B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Pr="00FC61B4">
        <w:rPr>
          <w:rStyle w:val="FontStyle14"/>
          <w:b w:val="0"/>
          <w:sz w:val="24"/>
          <w:szCs w:val="24"/>
        </w:rPr>
        <w:t>сотрудников Контрольно-счетного органа  муниципального образования  Одоевский район.</w:t>
      </w:r>
      <w:r w:rsidRPr="0064625F">
        <w:rPr>
          <w:rStyle w:val="FontStyle14"/>
          <w:sz w:val="24"/>
          <w:szCs w:val="24"/>
        </w:rPr>
        <w:t xml:space="preserve">  </w:t>
      </w:r>
    </w:p>
    <w:p w:rsidR="00BC6277" w:rsidRPr="00D00CF1" w:rsidRDefault="00BC6277" w:rsidP="00350132">
      <w:pPr>
        <w:autoSpaceDE w:val="0"/>
        <w:autoSpaceDN w:val="0"/>
        <w:adjustRightInd w:val="0"/>
        <w:ind w:right="-25"/>
        <w:jc w:val="both"/>
        <w:rPr>
          <w:rStyle w:val="FontStyle12"/>
          <w:b w:val="0"/>
        </w:rPr>
      </w:pPr>
      <w:r w:rsidRPr="0064625F">
        <w:rPr>
          <w:sz w:val="24"/>
          <w:szCs w:val="24"/>
        </w:rPr>
        <w:t xml:space="preserve">3. </w:t>
      </w:r>
      <w:r w:rsidRPr="00D00CF1">
        <w:rPr>
          <w:rStyle w:val="FontStyle12"/>
          <w:b w:val="0"/>
        </w:rPr>
        <w:t>Настоящее распоряжение подлежит официальному опубликованию</w:t>
      </w:r>
      <w:r w:rsidRPr="00FC61B4">
        <w:rPr>
          <w:rStyle w:val="FontStyle12"/>
        </w:rPr>
        <w:t xml:space="preserve"> </w:t>
      </w:r>
      <w:r w:rsidRPr="00D00CF1">
        <w:rPr>
          <w:rStyle w:val="FontStyle12"/>
          <w:b w:val="0"/>
        </w:rPr>
        <w:t>(обнародованию)</w:t>
      </w:r>
      <w:r w:rsidRPr="006047BA">
        <w:rPr>
          <w:b/>
          <w:color w:val="000000"/>
          <w:sz w:val="24"/>
          <w:szCs w:val="24"/>
        </w:rPr>
        <w:t xml:space="preserve"> </w:t>
      </w:r>
      <w:r w:rsidRPr="006047BA">
        <w:rPr>
          <w:color w:val="000000"/>
          <w:sz w:val="24"/>
          <w:szCs w:val="24"/>
        </w:rPr>
        <w:t>путем размещения его</w:t>
      </w:r>
      <w:r w:rsidRPr="006047BA">
        <w:rPr>
          <w:rStyle w:val="FontStyle12"/>
        </w:rPr>
        <w:t xml:space="preserve"> </w:t>
      </w:r>
      <w:r w:rsidRPr="00D00CF1">
        <w:rPr>
          <w:rStyle w:val="FontStyle12"/>
          <w:b w:val="0"/>
        </w:rPr>
        <w:t>на официальном сайте</w:t>
      </w:r>
      <w:r w:rsidRPr="006047BA">
        <w:rPr>
          <w:rStyle w:val="FontStyle12"/>
        </w:rPr>
        <w:t xml:space="preserve"> </w:t>
      </w:r>
      <w:r w:rsidRPr="006047BA">
        <w:rPr>
          <w:color w:val="000000"/>
          <w:sz w:val="24"/>
          <w:szCs w:val="24"/>
        </w:rPr>
        <w:t>муниципального образования</w:t>
      </w:r>
      <w:r w:rsidRPr="006047BA">
        <w:rPr>
          <w:rStyle w:val="FontStyle12"/>
        </w:rPr>
        <w:t xml:space="preserve"> </w:t>
      </w:r>
      <w:r w:rsidRPr="00D00CF1">
        <w:rPr>
          <w:rStyle w:val="FontStyle12"/>
          <w:b w:val="0"/>
        </w:rPr>
        <w:t>в сети Интернет (odoev.tularegion.ru).</w:t>
      </w:r>
    </w:p>
    <w:p w:rsidR="00BC6277" w:rsidRPr="0064625F" w:rsidRDefault="00BC6277" w:rsidP="00350132">
      <w:pPr>
        <w:autoSpaceDE w:val="0"/>
        <w:autoSpaceDN w:val="0"/>
        <w:adjustRightInd w:val="0"/>
        <w:ind w:right="-25"/>
        <w:jc w:val="both"/>
        <w:rPr>
          <w:sz w:val="24"/>
          <w:szCs w:val="24"/>
        </w:rPr>
      </w:pPr>
      <w:r w:rsidRPr="00D00CF1">
        <w:rPr>
          <w:rStyle w:val="FontStyle12"/>
          <w:b w:val="0"/>
        </w:rPr>
        <w:t>4.</w:t>
      </w:r>
      <w:r w:rsidRPr="0064625F">
        <w:rPr>
          <w:rStyle w:val="FontStyle12"/>
        </w:rPr>
        <w:t xml:space="preserve"> </w:t>
      </w:r>
      <w:r w:rsidRPr="0064625F">
        <w:rPr>
          <w:sz w:val="24"/>
          <w:szCs w:val="24"/>
        </w:rPr>
        <w:t>Контроль за исполнением настоящего распоряжения оставляю за собой.</w:t>
      </w:r>
    </w:p>
    <w:p w:rsidR="00BC6277" w:rsidRPr="0064625F" w:rsidRDefault="00BC6277" w:rsidP="00350132">
      <w:pPr>
        <w:autoSpaceDE w:val="0"/>
        <w:autoSpaceDN w:val="0"/>
        <w:adjustRightInd w:val="0"/>
        <w:ind w:right="-25"/>
        <w:jc w:val="both"/>
        <w:rPr>
          <w:sz w:val="24"/>
          <w:szCs w:val="24"/>
        </w:rPr>
      </w:pPr>
    </w:p>
    <w:p w:rsidR="00BC6277" w:rsidRDefault="00BC6277" w:rsidP="00350132">
      <w:pPr>
        <w:autoSpaceDE w:val="0"/>
        <w:autoSpaceDN w:val="0"/>
        <w:adjustRightInd w:val="0"/>
        <w:ind w:right="-25"/>
        <w:jc w:val="both"/>
        <w:rPr>
          <w:sz w:val="24"/>
          <w:szCs w:val="24"/>
        </w:rPr>
      </w:pPr>
    </w:p>
    <w:p w:rsidR="00BC6277" w:rsidRDefault="00BC6277" w:rsidP="00BC62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6277" w:rsidRPr="0064625F" w:rsidRDefault="00BC6277" w:rsidP="00BC62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625F">
        <w:rPr>
          <w:sz w:val="24"/>
          <w:szCs w:val="24"/>
        </w:rPr>
        <w:t>Председатель КСО МО</w:t>
      </w:r>
    </w:p>
    <w:p w:rsidR="00E6484F" w:rsidRDefault="00BC6277" w:rsidP="00BC62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625F">
        <w:rPr>
          <w:sz w:val="24"/>
          <w:szCs w:val="24"/>
        </w:rPr>
        <w:t xml:space="preserve">Одоевский район                                                                                          С.С. Коновалов   </w:t>
      </w:r>
    </w:p>
    <w:p w:rsidR="00BC6277" w:rsidRPr="00F2258E" w:rsidRDefault="00BC6277" w:rsidP="00BC62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62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</w:p>
    <w:p w:rsidR="00BC6277" w:rsidRDefault="00BC6277" w:rsidP="00BC627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7BA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</w:t>
      </w:r>
    </w:p>
    <w:p w:rsidR="00BC6277" w:rsidRDefault="00BC6277" w:rsidP="00BC62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C6277" w:rsidRDefault="00BC6277" w:rsidP="00BC62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C6277" w:rsidRDefault="00BC6277" w:rsidP="00BC62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C6277" w:rsidRDefault="00BC6277" w:rsidP="00BC62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C6277" w:rsidRPr="006047BA" w:rsidRDefault="00BC6277" w:rsidP="00BC627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6047BA">
        <w:rPr>
          <w:sz w:val="24"/>
          <w:szCs w:val="24"/>
        </w:rPr>
        <w:t xml:space="preserve">  Приложение к Распоряжению                           </w:t>
      </w:r>
    </w:p>
    <w:p w:rsidR="00BC6277" w:rsidRPr="006047BA" w:rsidRDefault="00BC6277" w:rsidP="00BC627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7B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</w:t>
      </w:r>
      <w:r w:rsidRPr="006047B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6047BA">
        <w:rPr>
          <w:sz w:val="24"/>
          <w:szCs w:val="24"/>
        </w:rPr>
        <w:t xml:space="preserve"> Контрольно-счетного органа</w:t>
      </w:r>
    </w:p>
    <w:p w:rsidR="00BC6277" w:rsidRPr="006047BA" w:rsidRDefault="00BC6277" w:rsidP="00BC627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7BA">
        <w:rPr>
          <w:sz w:val="24"/>
          <w:szCs w:val="24"/>
        </w:rPr>
        <w:t xml:space="preserve">                                          </w:t>
      </w:r>
      <w:r w:rsidR="003C054E">
        <w:rPr>
          <w:sz w:val="24"/>
          <w:szCs w:val="24"/>
        </w:rPr>
        <w:t xml:space="preserve">                           </w:t>
      </w:r>
      <w:r w:rsidRPr="006047BA">
        <w:rPr>
          <w:sz w:val="24"/>
          <w:szCs w:val="24"/>
        </w:rPr>
        <w:t xml:space="preserve"> муниципального образования Одоевский район</w:t>
      </w:r>
    </w:p>
    <w:p w:rsidR="00BC6277" w:rsidRPr="006047BA" w:rsidRDefault="00BC6277" w:rsidP="00BC627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7B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</w:t>
      </w:r>
      <w:r w:rsidR="003C054E">
        <w:rPr>
          <w:sz w:val="24"/>
          <w:szCs w:val="24"/>
        </w:rPr>
        <w:t xml:space="preserve">  </w:t>
      </w:r>
      <w:r>
        <w:rPr>
          <w:sz w:val="24"/>
          <w:szCs w:val="24"/>
        </w:rPr>
        <w:t>о</w:t>
      </w:r>
      <w:r w:rsidR="007B7260">
        <w:rPr>
          <w:sz w:val="24"/>
          <w:szCs w:val="24"/>
        </w:rPr>
        <w:t>т 05.04.2019          № 12</w:t>
      </w:r>
      <w:r w:rsidRPr="006047BA">
        <w:rPr>
          <w:sz w:val="24"/>
          <w:szCs w:val="24"/>
        </w:rPr>
        <w:t xml:space="preserve"> </w:t>
      </w:r>
    </w:p>
    <w:p w:rsidR="00BC6277" w:rsidRPr="000E186F" w:rsidRDefault="00BC6277" w:rsidP="00BC627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C6277" w:rsidRPr="000E186F" w:rsidRDefault="00BC6277" w:rsidP="00BC6277">
      <w:pPr>
        <w:rPr>
          <w:sz w:val="24"/>
          <w:szCs w:val="24"/>
        </w:rPr>
      </w:pPr>
    </w:p>
    <w:p w:rsidR="00BC6277" w:rsidRPr="000E186F" w:rsidRDefault="00BC6277" w:rsidP="00BC6277">
      <w:pPr>
        <w:jc w:val="center"/>
        <w:rPr>
          <w:sz w:val="24"/>
          <w:szCs w:val="24"/>
        </w:rPr>
      </w:pPr>
    </w:p>
    <w:p w:rsidR="00BC6277" w:rsidRDefault="00BC6277" w:rsidP="00BC6277">
      <w:pPr>
        <w:jc w:val="center"/>
        <w:rPr>
          <w:sz w:val="24"/>
          <w:szCs w:val="24"/>
        </w:rPr>
      </w:pPr>
    </w:p>
    <w:p w:rsidR="00BC6277" w:rsidRPr="000E186F" w:rsidRDefault="00BC6277" w:rsidP="00BC6277">
      <w:pPr>
        <w:jc w:val="center"/>
        <w:rPr>
          <w:sz w:val="24"/>
          <w:szCs w:val="24"/>
        </w:rPr>
      </w:pPr>
    </w:p>
    <w:p w:rsidR="00BC6277" w:rsidRPr="006047BA" w:rsidRDefault="00BC6277" w:rsidP="00BC6277">
      <w:pPr>
        <w:jc w:val="center"/>
        <w:rPr>
          <w:sz w:val="24"/>
          <w:szCs w:val="24"/>
        </w:rPr>
      </w:pPr>
      <w:r w:rsidRPr="006047BA">
        <w:rPr>
          <w:sz w:val="24"/>
          <w:szCs w:val="24"/>
        </w:rPr>
        <w:t>СТАНДАРТ</w:t>
      </w:r>
    </w:p>
    <w:p w:rsidR="00BC6277" w:rsidRPr="006047BA" w:rsidRDefault="00BC6277" w:rsidP="00BC6277">
      <w:pPr>
        <w:jc w:val="center"/>
        <w:rPr>
          <w:sz w:val="24"/>
          <w:szCs w:val="24"/>
        </w:rPr>
      </w:pPr>
      <w:r w:rsidRPr="006047BA">
        <w:rPr>
          <w:sz w:val="24"/>
          <w:szCs w:val="24"/>
        </w:rPr>
        <w:t>внешнего муниципального финансового контроля</w:t>
      </w:r>
    </w:p>
    <w:p w:rsidR="00BC6277" w:rsidRPr="006047BA" w:rsidRDefault="00BC6277" w:rsidP="00BC6277">
      <w:pPr>
        <w:jc w:val="center"/>
        <w:rPr>
          <w:sz w:val="24"/>
          <w:szCs w:val="24"/>
        </w:rPr>
      </w:pPr>
      <w:r w:rsidRPr="006047BA">
        <w:rPr>
          <w:sz w:val="24"/>
          <w:szCs w:val="24"/>
        </w:rPr>
        <w:t>Контрольно-счетного органа муниципального образования</w:t>
      </w:r>
    </w:p>
    <w:p w:rsidR="00BC6277" w:rsidRDefault="00BC6277" w:rsidP="00BC6277">
      <w:pPr>
        <w:widowControl w:val="0"/>
        <w:jc w:val="center"/>
        <w:rPr>
          <w:sz w:val="24"/>
          <w:szCs w:val="24"/>
        </w:rPr>
      </w:pPr>
      <w:r w:rsidRPr="006047BA">
        <w:rPr>
          <w:sz w:val="24"/>
          <w:szCs w:val="24"/>
        </w:rPr>
        <w:t>Одоевский район</w:t>
      </w:r>
      <w:r w:rsidRPr="000E186F">
        <w:rPr>
          <w:sz w:val="24"/>
          <w:szCs w:val="24"/>
        </w:rPr>
        <w:t xml:space="preserve"> </w:t>
      </w:r>
    </w:p>
    <w:p w:rsidR="00BC6277" w:rsidRDefault="00BC6277" w:rsidP="00BC6277">
      <w:pPr>
        <w:widowControl w:val="0"/>
        <w:jc w:val="center"/>
        <w:rPr>
          <w:sz w:val="24"/>
          <w:szCs w:val="24"/>
        </w:rPr>
      </w:pPr>
    </w:p>
    <w:p w:rsidR="00BC6277" w:rsidRPr="000E186F" w:rsidRDefault="00BC6277" w:rsidP="00BC6277">
      <w:pPr>
        <w:widowControl w:val="0"/>
        <w:jc w:val="center"/>
        <w:rPr>
          <w:sz w:val="24"/>
          <w:szCs w:val="24"/>
        </w:rPr>
      </w:pPr>
      <w:r w:rsidRPr="000E186F">
        <w:rPr>
          <w:sz w:val="24"/>
          <w:szCs w:val="24"/>
        </w:rPr>
        <w:t xml:space="preserve"> </w:t>
      </w:r>
    </w:p>
    <w:p w:rsidR="00BC6277" w:rsidRPr="000E186F" w:rsidRDefault="00BC6277" w:rsidP="00BC6277">
      <w:pPr>
        <w:widowControl w:val="0"/>
        <w:jc w:val="center"/>
        <w:rPr>
          <w:sz w:val="24"/>
          <w:szCs w:val="24"/>
        </w:rPr>
      </w:pPr>
    </w:p>
    <w:p w:rsidR="00BC6277" w:rsidRPr="000E186F" w:rsidRDefault="00BC6277" w:rsidP="00BC6277">
      <w:pPr>
        <w:widowControl w:val="0"/>
        <w:jc w:val="center"/>
        <w:rPr>
          <w:sz w:val="24"/>
          <w:szCs w:val="24"/>
        </w:rPr>
      </w:pPr>
    </w:p>
    <w:p w:rsidR="00BC6277" w:rsidRPr="000E186F" w:rsidRDefault="00BC6277" w:rsidP="00BC6277">
      <w:pPr>
        <w:widowControl w:val="0"/>
        <w:jc w:val="center"/>
        <w:rPr>
          <w:sz w:val="24"/>
          <w:szCs w:val="24"/>
        </w:rPr>
      </w:pPr>
    </w:p>
    <w:p w:rsidR="00BC6277" w:rsidRPr="000E186F" w:rsidRDefault="00BC6277" w:rsidP="00BC6277">
      <w:pPr>
        <w:pStyle w:val="Style2"/>
        <w:widowControl/>
        <w:ind w:firstLine="567"/>
        <w:rPr>
          <w:b/>
        </w:rPr>
      </w:pPr>
    </w:p>
    <w:p w:rsidR="00BC6277" w:rsidRDefault="00BC6277" w:rsidP="00BC62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47BA">
        <w:rPr>
          <w:b/>
          <w:sz w:val="28"/>
          <w:szCs w:val="28"/>
        </w:rPr>
        <w:t xml:space="preserve">СВМФК </w:t>
      </w:r>
    </w:p>
    <w:p w:rsidR="007B7260" w:rsidRPr="00E6484F" w:rsidRDefault="007B7260" w:rsidP="00D635EC">
      <w:pPr>
        <w:spacing w:line="242" w:lineRule="auto"/>
        <w:ind w:right="-25"/>
        <w:jc w:val="both"/>
        <w:rPr>
          <w:sz w:val="28"/>
          <w:szCs w:val="28"/>
        </w:rPr>
      </w:pPr>
      <w:r w:rsidRPr="00E6484F">
        <w:rPr>
          <w:rFonts w:eastAsia="Times New Roman"/>
          <w:b/>
          <w:bCs/>
          <w:sz w:val="28"/>
          <w:szCs w:val="28"/>
        </w:rPr>
        <w:t>«Подготовка предложений по совершенствованию осуществления главными администраторами</w:t>
      </w:r>
      <w:r w:rsidR="00611CE7">
        <w:rPr>
          <w:rFonts w:eastAsia="Times New Roman"/>
          <w:b/>
          <w:bCs/>
          <w:sz w:val="28"/>
          <w:szCs w:val="28"/>
        </w:rPr>
        <w:t xml:space="preserve"> </w:t>
      </w:r>
      <w:r w:rsidRPr="00E6484F">
        <w:rPr>
          <w:rFonts w:eastAsia="Times New Roman"/>
          <w:b/>
          <w:bCs/>
          <w:sz w:val="28"/>
          <w:szCs w:val="28"/>
        </w:rPr>
        <w:t xml:space="preserve">(администраторами) </w:t>
      </w:r>
      <w:r w:rsidR="00D635EC">
        <w:rPr>
          <w:rFonts w:eastAsia="Times New Roman"/>
          <w:b/>
          <w:bCs/>
          <w:sz w:val="28"/>
          <w:szCs w:val="28"/>
        </w:rPr>
        <w:t>бюджетных средств муниципального образования</w:t>
      </w:r>
      <w:r w:rsidR="007716AD">
        <w:rPr>
          <w:rFonts w:eastAsia="Times New Roman"/>
          <w:b/>
          <w:bCs/>
          <w:sz w:val="28"/>
          <w:szCs w:val="28"/>
        </w:rPr>
        <w:t xml:space="preserve"> Одоевский район</w:t>
      </w:r>
      <w:r w:rsidRPr="00E6484F">
        <w:rPr>
          <w:rFonts w:eastAsia="Times New Roman"/>
          <w:b/>
          <w:bCs/>
          <w:sz w:val="28"/>
          <w:szCs w:val="28"/>
        </w:rPr>
        <w:t xml:space="preserve"> внутреннего финансового контроля и внутреннего финансового аудита»</w:t>
      </w:r>
    </w:p>
    <w:p w:rsidR="007B7260" w:rsidRDefault="007B7260" w:rsidP="00BC62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6277" w:rsidRPr="006047BA" w:rsidRDefault="00BC6277" w:rsidP="00BC62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6277" w:rsidRPr="006047BA" w:rsidRDefault="00BC6277" w:rsidP="00BC6277">
      <w:pPr>
        <w:autoSpaceDE w:val="0"/>
        <w:autoSpaceDN w:val="0"/>
        <w:adjustRightInd w:val="0"/>
        <w:jc w:val="both"/>
        <w:rPr>
          <w:rStyle w:val="FontStyle14"/>
          <w:sz w:val="28"/>
          <w:szCs w:val="28"/>
        </w:rPr>
      </w:pPr>
    </w:p>
    <w:p w:rsidR="00BC6277" w:rsidRPr="00E95662" w:rsidRDefault="00BC6277" w:rsidP="00BC62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6277" w:rsidRPr="000E186F" w:rsidRDefault="00BC6277" w:rsidP="00BC6277">
      <w:pPr>
        <w:spacing w:line="200" w:lineRule="exact"/>
        <w:rPr>
          <w:sz w:val="24"/>
          <w:szCs w:val="24"/>
        </w:rPr>
      </w:pPr>
    </w:p>
    <w:p w:rsidR="00BC6277" w:rsidRDefault="00BC6277" w:rsidP="00BC6277">
      <w:pPr>
        <w:pStyle w:val="a5"/>
        <w:tabs>
          <w:tab w:val="left" w:pos="0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BC6277" w:rsidRDefault="00BC6277" w:rsidP="00BC6277">
      <w:pPr>
        <w:pStyle w:val="a5"/>
        <w:tabs>
          <w:tab w:val="left" w:pos="0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BC6277" w:rsidRDefault="00BC6277" w:rsidP="00BC6277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BC6277" w:rsidRDefault="00BC6277" w:rsidP="00BC6277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BC6277" w:rsidRDefault="00BC6277" w:rsidP="00BC6277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BC6277" w:rsidRDefault="00BC6277" w:rsidP="00BC6277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BC6277" w:rsidRDefault="00BC6277" w:rsidP="00BC6277">
      <w:pPr>
        <w:ind w:right="-259"/>
        <w:jc w:val="center"/>
        <w:rPr>
          <w:rFonts w:eastAsia="Times New Roman"/>
          <w:b/>
          <w:bCs/>
          <w:sz w:val="32"/>
          <w:szCs w:val="32"/>
        </w:rPr>
      </w:pPr>
    </w:p>
    <w:p w:rsidR="00BC6277" w:rsidRDefault="00BC6277" w:rsidP="00BC6277">
      <w:pPr>
        <w:spacing w:line="237" w:lineRule="auto"/>
        <w:ind w:right="-319"/>
        <w:jc w:val="center"/>
        <w:rPr>
          <w:rFonts w:eastAsia="Times New Roman"/>
          <w:b/>
          <w:bCs/>
          <w:sz w:val="28"/>
          <w:szCs w:val="28"/>
        </w:rPr>
      </w:pPr>
    </w:p>
    <w:p w:rsidR="00BC6277" w:rsidRDefault="00BC6277" w:rsidP="00BC6277">
      <w:pPr>
        <w:spacing w:line="237" w:lineRule="auto"/>
        <w:ind w:right="-319"/>
        <w:jc w:val="center"/>
        <w:rPr>
          <w:rFonts w:eastAsia="Times New Roman"/>
          <w:b/>
          <w:bCs/>
          <w:sz w:val="28"/>
          <w:szCs w:val="28"/>
        </w:rPr>
      </w:pPr>
    </w:p>
    <w:p w:rsidR="00BC6277" w:rsidRDefault="00BC6277" w:rsidP="00BC6277">
      <w:pPr>
        <w:spacing w:line="237" w:lineRule="auto"/>
        <w:ind w:right="-319"/>
        <w:jc w:val="center"/>
        <w:rPr>
          <w:rFonts w:eastAsia="Times New Roman"/>
          <w:b/>
          <w:bCs/>
          <w:sz w:val="28"/>
          <w:szCs w:val="28"/>
        </w:rPr>
      </w:pPr>
    </w:p>
    <w:p w:rsidR="00BC6277" w:rsidRDefault="00BC6277" w:rsidP="00BC6277">
      <w:pPr>
        <w:spacing w:line="237" w:lineRule="auto"/>
        <w:ind w:right="-319"/>
        <w:jc w:val="center"/>
        <w:rPr>
          <w:rFonts w:eastAsia="Times New Roman"/>
          <w:b/>
          <w:bCs/>
          <w:sz w:val="28"/>
          <w:szCs w:val="28"/>
        </w:rPr>
      </w:pPr>
    </w:p>
    <w:p w:rsidR="00BC6277" w:rsidRDefault="00BC6277" w:rsidP="00BC6277">
      <w:pPr>
        <w:spacing w:line="200" w:lineRule="exact"/>
        <w:rPr>
          <w:sz w:val="24"/>
          <w:szCs w:val="24"/>
        </w:rPr>
      </w:pPr>
    </w:p>
    <w:p w:rsidR="00BC6277" w:rsidRDefault="00BC6277" w:rsidP="00BC6277">
      <w:pPr>
        <w:spacing w:line="354" w:lineRule="exact"/>
        <w:rPr>
          <w:sz w:val="24"/>
          <w:szCs w:val="24"/>
        </w:rPr>
      </w:pPr>
    </w:p>
    <w:p w:rsidR="00BC6277" w:rsidRDefault="00BC6277" w:rsidP="00BC6277">
      <w:pPr>
        <w:spacing w:line="200" w:lineRule="exact"/>
        <w:rPr>
          <w:sz w:val="24"/>
          <w:szCs w:val="24"/>
        </w:rPr>
      </w:pPr>
    </w:p>
    <w:p w:rsidR="00BC6277" w:rsidRDefault="00BC6277" w:rsidP="00BC6277">
      <w:pPr>
        <w:spacing w:line="200" w:lineRule="exact"/>
        <w:rPr>
          <w:sz w:val="24"/>
          <w:szCs w:val="24"/>
        </w:rPr>
      </w:pPr>
    </w:p>
    <w:p w:rsidR="00BC6277" w:rsidRDefault="00BC6277" w:rsidP="00BC6277">
      <w:pPr>
        <w:spacing w:line="200" w:lineRule="exact"/>
        <w:rPr>
          <w:sz w:val="24"/>
          <w:szCs w:val="24"/>
        </w:rPr>
      </w:pPr>
    </w:p>
    <w:p w:rsidR="00BC6277" w:rsidRDefault="00BC6277" w:rsidP="00BC6277">
      <w:pPr>
        <w:spacing w:line="200" w:lineRule="exact"/>
        <w:rPr>
          <w:sz w:val="24"/>
          <w:szCs w:val="24"/>
        </w:rPr>
      </w:pPr>
    </w:p>
    <w:p w:rsidR="00BC6277" w:rsidRDefault="00BC6277" w:rsidP="00BC6277">
      <w:pPr>
        <w:spacing w:line="200" w:lineRule="exact"/>
        <w:rPr>
          <w:sz w:val="24"/>
          <w:szCs w:val="24"/>
        </w:rPr>
      </w:pPr>
    </w:p>
    <w:p w:rsidR="00BC6277" w:rsidRDefault="00BC6277" w:rsidP="00BC6277">
      <w:pPr>
        <w:spacing w:line="339" w:lineRule="exact"/>
        <w:rPr>
          <w:sz w:val="24"/>
          <w:szCs w:val="24"/>
        </w:rPr>
      </w:pPr>
    </w:p>
    <w:p w:rsidR="00BC6277" w:rsidRDefault="00BC6277" w:rsidP="00BC6277">
      <w:pPr>
        <w:ind w:left="4500"/>
        <w:rPr>
          <w:rFonts w:eastAsia="Times New Roman"/>
          <w:b/>
          <w:bCs/>
          <w:sz w:val="24"/>
          <w:szCs w:val="24"/>
        </w:rPr>
      </w:pPr>
      <w:r w:rsidRPr="00FC61B4">
        <w:rPr>
          <w:rFonts w:eastAsia="Times New Roman"/>
          <w:b/>
          <w:bCs/>
          <w:sz w:val="24"/>
          <w:szCs w:val="24"/>
        </w:rPr>
        <w:t>2019 год</w:t>
      </w:r>
    </w:p>
    <w:p w:rsidR="00E6484F" w:rsidRPr="00FC61B4" w:rsidRDefault="00E6484F" w:rsidP="00BC6277">
      <w:pPr>
        <w:ind w:left="4500"/>
        <w:rPr>
          <w:sz w:val="24"/>
          <w:szCs w:val="24"/>
        </w:rPr>
      </w:pPr>
    </w:p>
    <w:p w:rsidR="00BC6277" w:rsidRDefault="00BC6277">
      <w:pPr>
        <w:spacing w:line="237" w:lineRule="auto"/>
        <w:ind w:right="-459"/>
        <w:jc w:val="center"/>
        <w:rPr>
          <w:rFonts w:eastAsia="Times New Roman"/>
          <w:b/>
          <w:bCs/>
          <w:sz w:val="28"/>
          <w:szCs w:val="28"/>
        </w:rPr>
      </w:pPr>
    </w:p>
    <w:p w:rsidR="00BC6277" w:rsidRDefault="00BC6277">
      <w:pPr>
        <w:spacing w:line="237" w:lineRule="auto"/>
        <w:ind w:right="-459"/>
        <w:jc w:val="center"/>
        <w:rPr>
          <w:rFonts w:eastAsia="Times New Roman"/>
          <w:b/>
          <w:bCs/>
          <w:sz w:val="28"/>
          <w:szCs w:val="28"/>
        </w:rPr>
      </w:pPr>
    </w:p>
    <w:p w:rsidR="00BC6277" w:rsidRDefault="00BC6277">
      <w:pPr>
        <w:spacing w:line="237" w:lineRule="auto"/>
        <w:ind w:right="-459"/>
        <w:jc w:val="center"/>
        <w:rPr>
          <w:rFonts w:eastAsia="Times New Roman"/>
          <w:b/>
          <w:bCs/>
          <w:sz w:val="28"/>
          <w:szCs w:val="28"/>
        </w:rPr>
      </w:pPr>
    </w:p>
    <w:p w:rsidR="00C25D9A" w:rsidRDefault="00C25D9A">
      <w:pPr>
        <w:spacing w:line="14" w:lineRule="exact"/>
        <w:rPr>
          <w:sz w:val="20"/>
          <w:szCs w:val="20"/>
        </w:rPr>
      </w:pPr>
    </w:p>
    <w:p w:rsidR="00C25D9A" w:rsidRDefault="007B7260">
      <w:pPr>
        <w:ind w:left="41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E6484F" w:rsidRDefault="00E6484F">
      <w:pPr>
        <w:ind w:left="4160"/>
        <w:rPr>
          <w:rFonts w:eastAsia="Times New Roman"/>
          <w:b/>
          <w:bCs/>
          <w:sz w:val="28"/>
          <w:szCs w:val="28"/>
        </w:rPr>
      </w:pPr>
    </w:p>
    <w:p w:rsidR="00E6484F" w:rsidRDefault="00E6484F">
      <w:pPr>
        <w:ind w:left="4160"/>
        <w:rPr>
          <w:sz w:val="20"/>
          <w:szCs w:val="20"/>
        </w:rPr>
      </w:pPr>
    </w:p>
    <w:p w:rsidR="00C25D9A" w:rsidRDefault="00C25D9A">
      <w:pPr>
        <w:spacing w:line="362" w:lineRule="exact"/>
        <w:rPr>
          <w:sz w:val="20"/>
          <w:szCs w:val="20"/>
        </w:rPr>
      </w:pPr>
    </w:p>
    <w:p w:rsidR="00C25D9A" w:rsidRDefault="007B7260" w:rsidP="00611CE7">
      <w:pPr>
        <w:tabs>
          <w:tab w:val="left" w:leader="dot" w:pos="9440"/>
        </w:tabs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Общие положени</w:t>
      </w:r>
      <w:r w:rsidR="00611CE7">
        <w:rPr>
          <w:rFonts w:eastAsia="Times New Roman"/>
          <w:sz w:val="28"/>
          <w:szCs w:val="28"/>
        </w:rPr>
        <w:t>________________________________________________</w:t>
      </w:r>
      <w:r w:rsidR="00840BC0">
        <w:rPr>
          <w:rFonts w:eastAsia="Times New Roman"/>
          <w:sz w:val="28"/>
          <w:szCs w:val="28"/>
        </w:rPr>
        <w:t>4</w:t>
      </w:r>
    </w:p>
    <w:p w:rsidR="00C25D9A" w:rsidRDefault="00C25D9A" w:rsidP="00611CE7">
      <w:pPr>
        <w:spacing w:line="276" w:lineRule="auto"/>
        <w:rPr>
          <w:sz w:val="20"/>
          <w:szCs w:val="20"/>
        </w:rPr>
      </w:pPr>
    </w:p>
    <w:p w:rsidR="00C25D9A" w:rsidRDefault="007B7260" w:rsidP="00611CE7">
      <w:pPr>
        <w:tabs>
          <w:tab w:val="left" w:leader="dot" w:pos="9440"/>
        </w:tabs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Содержание внутреннего финансового контроля</w:t>
      </w:r>
      <w:r w:rsidR="00611CE7">
        <w:rPr>
          <w:rFonts w:eastAsia="Times New Roman"/>
          <w:sz w:val="28"/>
          <w:szCs w:val="28"/>
        </w:rPr>
        <w:t>_____________________</w:t>
      </w:r>
      <w:r w:rsidR="00840BC0">
        <w:rPr>
          <w:rFonts w:eastAsia="Times New Roman"/>
          <w:sz w:val="28"/>
          <w:szCs w:val="28"/>
        </w:rPr>
        <w:t>5</w:t>
      </w:r>
    </w:p>
    <w:p w:rsidR="00C25D9A" w:rsidRDefault="00C25D9A" w:rsidP="00611CE7">
      <w:pPr>
        <w:spacing w:line="276" w:lineRule="auto"/>
        <w:rPr>
          <w:sz w:val="20"/>
          <w:szCs w:val="20"/>
        </w:rPr>
      </w:pPr>
    </w:p>
    <w:p w:rsidR="00324211" w:rsidRDefault="00611CE7" w:rsidP="00D635EC">
      <w:pPr>
        <w:tabs>
          <w:tab w:val="left" w:leader="dot" w:pos="9440"/>
        </w:tabs>
        <w:spacing w:line="276" w:lineRule="auto"/>
        <w:ind w:left="260" w:right="11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7B7260">
        <w:rPr>
          <w:rFonts w:eastAsia="Times New Roman"/>
          <w:sz w:val="28"/>
          <w:szCs w:val="28"/>
        </w:rPr>
        <w:t>Цели, задачи, предмет деятельности по подготовке предложений по совершенствованию осуществления главными администраторами</w:t>
      </w:r>
      <w:r>
        <w:rPr>
          <w:rFonts w:eastAsia="Times New Roman"/>
          <w:sz w:val="28"/>
          <w:szCs w:val="28"/>
        </w:rPr>
        <w:t xml:space="preserve"> (администраторами)</w:t>
      </w:r>
      <w:r w:rsidR="00D635EC">
        <w:rPr>
          <w:rFonts w:eastAsia="Times New Roman"/>
          <w:sz w:val="28"/>
          <w:szCs w:val="28"/>
        </w:rPr>
        <w:t xml:space="preserve"> бюджетных</w:t>
      </w:r>
      <w:r w:rsidR="007B7260">
        <w:rPr>
          <w:rFonts w:eastAsia="Times New Roman"/>
          <w:sz w:val="28"/>
          <w:szCs w:val="28"/>
        </w:rPr>
        <w:t xml:space="preserve"> средств </w:t>
      </w:r>
      <w:r w:rsidR="00D635EC">
        <w:rPr>
          <w:rFonts w:eastAsia="Times New Roman"/>
          <w:sz w:val="28"/>
          <w:szCs w:val="28"/>
        </w:rPr>
        <w:t>муниципального образования</w:t>
      </w:r>
      <w:r w:rsidR="0063762C">
        <w:rPr>
          <w:rFonts w:eastAsia="Times New Roman"/>
          <w:sz w:val="28"/>
          <w:szCs w:val="28"/>
        </w:rPr>
        <w:t xml:space="preserve"> Одоевский район</w:t>
      </w:r>
      <w:r w:rsidR="007B726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внутреннего финансового контроля и внутреннего финансового аудита</w:t>
      </w:r>
      <w:r w:rsidR="0063762C">
        <w:rPr>
          <w:rFonts w:eastAsia="Times New Roman"/>
          <w:sz w:val="28"/>
          <w:szCs w:val="28"/>
        </w:rPr>
        <w:t xml:space="preserve"> </w:t>
      </w:r>
      <w:r w:rsidR="00D635EC">
        <w:rPr>
          <w:rFonts w:eastAsia="Times New Roman"/>
          <w:sz w:val="28"/>
          <w:szCs w:val="28"/>
        </w:rPr>
        <w:t>___</w:t>
      </w:r>
      <w:r w:rsidR="0063762C">
        <w:rPr>
          <w:rFonts w:eastAsia="Times New Roman"/>
          <w:sz w:val="28"/>
          <w:szCs w:val="28"/>
        </w:rPr>
        <w:t>____________________________________________</w:t>
      </w:r>
      <w:r w:rsidR="00D635EC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 </w:t>
      </w:r>
    </w:p>
    <w:p w:rsidR="00D635EC" w:rsidRDefault="00D635EC" w:rsidP="00D635EC">
      <w:pPr>
        <w:tabs>
          <w:tab w:val="left" w:leader="dot" w:pos="9440"/>
        </w:tabs>
        <w:spacing w:line="276" w:lineRule="auto"/>
        <w:ind w:left="260"/>
        <w:jc w:val="both"/>
        <w:rPr>
          <w:sz w:val="20"/>
          <w:szCs w:val="20"/>
        </w:rPr>
      </w:pPr>
    </w:p>
    <w:p w:rsidR="00C25D9A" w:rsidRPr="00324211" w:rsidRDefault="00324211" w:rsidP="00324211">
      <w:pPr>
        <w:tabs>
          <w:tab w:val="left" w:pos="580"/>
        </w:tabs>
        <w:spacing w:line="27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4.</w:t>
      </w:r>
      <w:r w:rsidR="007B7260" w:rsidRPr="00324211">
        <w:rPr>
          <w:rFonts w:eastAsia="Times New Roman"/>
          <w:sz w:val="28"/>
          <w:szCs w:val="28"/>
        </w:rPr>
        <w:t>Правовая и информационная основа анализа эффективности внутреннего</w:t>
      </w:r>
    </w:p>
    <w:p w:rsidR="00C25D9A" w:rsidRDefault="007B7260" w:rsidP="00611CE7">
      <w:pPr>
        <w:tabs>
          <w:tab w:val="left" w:leader="dot" w:pos="9440"/>
        </w:tabs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финансового контроля и внутреннего финансового аудита</w:t>
      </w:r>
      <w:r w:rsidR="00611CE7">
        <w:rPr>
          <w:sz w:val="20"/>
          <w:szCs w:val="20"/>
        </w:rPr>
        <w:t xml:space="preserve"> ____________________</w:t>
      </w:r>
      <w:r w:rsidR="0040092D" w:rsidRPr="0040092D">
        <w:rPr>
          <w:sz w:val="28"/>
          <w:szCs w:val="28"/>
        </w:rPr>
        <w:t>7</w:t>
      </w:r>
    </w:p>
    <w:p w:rsidR="00C25D9A" w:rsidRDefault="00C25D9A" w:rsidP="00611CE7">
      <w:pPr>
        <w:spacing w:line="276" w:lineRule="auto"/>
        <w:rPr>
          <w:sz w:val="20"/>
          <w:szCs w:val="20"/>
        </w:rPr>
      </w:pPr>
    </w:p>
    <w:p w:rsidR="00C25D9A" w:rsidRDefault="00324211" w:rsidP="00751D33">
      <w:pPr>
        <w:tabs>
          <w:tab w:val="left" w:pos="545"/>
        </w:tabs>
        <w:spacing w:line="276" w:lineRule="auto"/>
        <w:ind w:left="26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 </w:t>
      </w:r>
      <w:r w:rsidR="007B7260" w:rsidRPr="00611CE7">
        <w:rPr>
          <w:rFonts w:eastAsia="Times New Roman"/>
          <w:sz w:val="28"/>
          <w:szCs w:val="28"/>
        </w:rPr>
        <w:t>Подготовка к осуществлению деятельности по подготовке предложений по совершенствованию осуществления главными администраторами</w:t>
      </w:r>
      <w:r w:rsidR="0063762C">
        <w:rPr>
          <w:rFonts w:eastAsia="Times New Roman"/>
          <w:sz w:val="28"/>
          <w:szCs w:val="28"/>
        </w:rPr>
        <w:t xml:space="preserve"> бюджетных</w:t>
      </w:r>
      <w:r w:rsidR="007B7260" w:rsidRPr="00611CE7">
        <w:rPr>
          <w:rFonts w:eastAsia="Times New Roman"/>
          <w:sz w:val="28"/>
          <w:szCs w:val="28"/>
        </w:rPr>
        <w:t xml:space="preserve"> средств </w:t>
      </w:r>
      <w:r w:rsidR="0063762C">
        <w:rPr>
          <w:rFonts w:eastAsia="Times New Roman"/>
          <w:sz w:val="28"/>
          <w:szCs w:val="28"/>
        </w:rPr>
        <w:t>муниципального образования Одоевский район</w:t>
      </w:r>
      <w:r w:rsidR="007B7260" w:rsidRPr="00611CE7">
        <w:rPr>
          <w:rFonts w:eastAsia="Times New Roman"/>
          <w:sz w:val="28"/>
          <w:szCs w:val="28"/>
        </w:rPr>
        <w:t xml:space="preserve"> </w:t>
      </w:r>
      <w:r w:rsidR="00611CE7" w:rsidRPr="00611CE7">
        <w:rPr>
          <w:rFonts w:eastAsia="Times New Roman"/>
          <w:sz w:val="28"/>
          <w:szCs w:val="28"/>
        </w:rPr>
        <w:t>внутреннего</w:t>
      </w:r>
      <w:r w:rsidR="00611CE7">
        <w:rPr>
          <w:rFonts w:eastAsia="Times New Roman"/>
          <w:sz w:val="28"/>
          <w:szCs w:val="28"/>
        </w:rPr>
        <w:t xml:space="preserve"> </w:t>
      </w:r>
      <w:r w:rsidR="00611CE7" w:rsidRPr="00611CE7">
        <w:rPr>
          <w:rFonts w:eastAsia="Times New Roman"/>
          <w:sz w:val="28"/>
          <w:szCs w:val="28"/>
        </w:rPr>
        <w:t xml:space="preserve"> финансового контроля и внутреннего </w:t>
      </w:r>
      <w:r w:rsidR="0063762C">
        <w:rPr>
          <w:rFonts w:eastAsia="Times New Roman"/>
          <w:sz w:val="28"/>
          <w:szCs w:val="28"/>
        </w:rPr>
        <w:t>финансового аудита __</w:t>
      </w:r>
      <w:r w:rsidR="00751D33">
        <w:rPr>
          <w:rFonts w:eastAsia="Times New Roman"/>
          <w:sz w:val="28"/>
          <w:szCs w:val="28"/>
        </w:rPr>
        <w:t xml:space="preserve"> 8</w:t>
      </w:r>
    </w:p>
    <w:p w:rsidR="00C25D9A" w:rsidRPr="00324211" w:rsidRDefault="00324211" w:rsidP="00324211">
      <w:pPr>
        <w:tabs>
          <w:tab w:val="left" w:pos="586"/>
        </w:tabs>
        <w:spacing w:line="276" w:lineRule="auto"/>
        <w:ind w:left="26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 </w:t>
      </w:r>
      <w:r w:rsidR="007B7260" w:rsidRPr="00324211">
        <w:rPr>
          <w:rFonts w:eastAsia="Times New Roman"/>
          <w:sz w:val="28"/>
          <w:szCs w:val="28"/>
        </w:rPr>
        <w:t xml:space="preserve">Организация и осуществление деятельности по подготовке предложений по совершенствованию осуществления главными администраторами средств </w:t>
      </w:r>
      <w:r w:rsidR="00611CE7" w:rsidRPr="00324211">
        <w:rPr>
          <w:rFonts w:eastAsia="Times New Roman"/>
          <w:sz w:val="28"/>
          <w:szCs w:val="28"/>
        </w:rPr>
        <w:t xml:space="preserve"> местного </w:t>
      </w:r>
      <w:r w:rsidR="007B7260" w:rsidRPr="00324211">
        <w:rPr>
          <w:rFonts w:eastAsia="Times New Roman"/>
          <w:sz w:val="28"/>
          <w:szCs w:val="28"/>
        </w:rPr>
        <w:t xml:space="preserve">бюджета </w:t>
      </w:r>
      <w:r w:rsidRPr="00324211">
        <w:rPr>
          <w:rFonts w:eastAsia="Times New Roman"/>
          <w:sz w:val="28"/>
          <w:szCs w:val="28"/>
        </w:rPr>
        <w:t>внутреннего финансового контроля и внутреннего</w:t>
      </w:r>
    </w:p>
    <w:p w:rsidR="00C25D9A" w:rsidRDefault="007B7260" w:rsidP="00611CE7">
      <w:pPr>
        <w:tabs>
          <w:tab w:val="left" w:leader="dot" w:pos="9300"/>
        </w:tabs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финансового аудита</w:t>
      </w:r>
      <w:r w:rsidR="00324211">
        <w:rPr>
          <w:sz w:val="20"/>
          <w:szCs w:val="20"/>
        </w:rPr>
        <w:t xml:space="preserve">  _________________________________________________________________</w:t>
      </w:r>
      <w:r>
        <w:rPr>
          <w:rFonts w:eastAsia="Times New Roman"/>
          <w:sz w:val="28"/>
          <w:szCs w:val="28"/>
        </w:rPr>
        <w:t>1</w:t>
      </w:r>
      <w:r w:rsidR="00820BCC">
        <w:rPr>
          <w:rFonts w:eastAsia="Times New Roman"/>
          <w:sz w:val="28"/>
          <w:szCs w:val="28"/>
        </w:rPr>
        <w:t>0</w:t>
      </w:r>
    </w:p>
    <w:p w:rsidR="00C25D9A" w:rsidRDefault="00C25D9A" w:rsidP="00611CE7">
      <w:pPr>
        <w:spacing w:line="276" w:lineRule="auto"/>
        <w:rPr>
          <w:sz w:val="20"/>
          <w:szCs w:val="20"/>
        </w:rPr>
      </w:pPr>
    </w:p>
    <w:p w:rsidR="00C25D9A" w:rsidRDefault="00324211" w:rsidP="00820BCC">
      <w:pPr>
        <w:tabs>
          <w:tab w:val="left" w:leader="dot" w:pos="9300"/>
        </w:tabs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 </w:t>
      </w:r>
      <w:r w:rsidR="007B7260">
        <w:rPr>
          <w:rFonts w:eastAsia="Times New Roman"/>
          <w:sz w:val="28"/>
          <w:szCs w:val="28"/>
        </w:rPr>
        <w:t xml:space="preserve">Обобщение результатов и подготовка предложений по совершенствованию осуществления главными администраторами </w:t>
      </w:r>
      <w:r>
        <w:rPr>
          <w:rFonts w:eastAsia="Times New Roman"/>
          <w:sz w:val="28"/>
          <w:szCs w:val="28"/>
        </w:rPr>
        <w:t xml:space="preserve">(администраторами) </w:t>
      </w:r>
      <w:r w:rsidR="007B7260">
        <w:rPr>
          <w:rFonts w:eastAsia="Times New Roman"/>
          <w:sz w:val="28"/>
          <w:szCs w:val="28"/>
        </w:rPr>
        <w:t xml:space="preserve">средств </w:t>
      </w:r>
      <w:r>
        <w:rPr>
          <w:rFonts w:eastAsia="Times New Roman"/>
          <w:sz w:val="28"/>
          <w:szCs w:val="28"/>
        </w:rPr>
        <w:t xml:space="preserve">местного </w:t>
      </w:r>
      <w:r w:rsidR="007B7260">
        <w:rPr>
          <w:rFonts w:eastAsia="Times New Roman"/>
          <w:sz w:val="28"/>
          <w:szCs w:val="28"/>
        </w:rPr>
        <w:t>бюджета внутреннего финансового</w:t>
      </w:r>
      <w:r>
        <w:rPr>
          <w:rFonts w:eastAsia="Times New Roman"/>
          <w:sz w:val="28"/>
          <w:szCs w:val="28"/>
        </w:rPr>
        <w:t xml:space="preserve"> контроля и внутреннего финансового</w:t>
      </w:r>
      <w:r w:rsidRPr="0032421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аудита </w:t>
      </w:r>
      <w:r w:rsidR="00820BCC">
        <w:rPr>
          <w:rFonts w:eastAsia="Times New Roman"/>
          <w:sz w:val="28"/>
          <w:szCs w:val="28"/>
        </w:rPr>
        <w:t>______________________________________________</w:t>
      </w:r>
      <w:r w:rsidR="00D3339B">
        <w:rPr>
          <w:rFonts w:eastAsia="Times New Roman"/>
          <w:sz w:val="28"/>
          <w:szCs w:val="28"/>
        </w:rPr>
        <w:t xml:space="preserve"> </w:t>
      </w:r>
      <w:r w:rsidR="00820BCC">
        <w:rPr>
          <w:rFonts w:eastAsia="Times New Roman"/>
          <w:sz w:val="28"/>
          <w:szCs w:val="28"/>
        </w:rPr>
        <w:t>11</w:t>
      </w:r>
    </w:p>
    <w:p w:rsidR="00C25D9A" w:rsidRDefault="00C25D9A" w:rsidP="00611CE7">
      <w:pPr>
        <w:spacing w:line="276" w:lineRule="auto"/>
        <w:rPr>
          <w:sz w:val="20"/>
          <w:szCs w:val="20"/>
        </w:rPr>
      </w:pPr>
    </w:p>
    <w:p w:rsidR="00C25D9A" w:rsidRDefault="00C25D9A" w:rsidP="00611CE7">
      <w:pPr>
        <w:spacing w:line="276" w:lineRule="auto"/>
        <w:rPr>
          <w:sz w:val="20"/>
          <w:szCs w:val="20"/>
        </w:rPr>
      </w:pPr>
    </w:p>
    <w:p w:rsidR="00C25D9A" w:rsidRDefault="00C25D9A" w:rsidP="00611CE7">
      <w:pPr>
        <w:spacing w:line="276" w:lineRule="auto"/>
        <w:rPr>
          <w:sz w:val="20"/>
          <w:szCs w:val="20"/>
        </w:rPr>
      </w:pPr>
    </w:p>
    <w:p w:rsidR="00C25D9A" w:rsidRDefault="00C25D9A" w:rsidP="00611CE7">
      <w:pPr>
        <w:spacing w:line="276" w:lineRule="auto"/>
        <w:rPr>
          <w:sz w:val="20"/>
          <w:szCs w:val="20"/>
        </w:rPr>
      </w:pPr>
    </w:p>
    <w:p w:rsidR="00C25D9A" w:rsidRDefault="00C25D9A" w:rsidP="00611CE7">
      <w:pPr>
        <w:spacing w:line="276" w:lineRule="auto"/>
        <w:rPr>
          <w:sz w:val="20"/>
          <w:szCs w:val="20"/>
        </w:rPr>
      </w:pPr>
    </w:p>
    <w:p w:rsidR="00C25D9A" w:rsidRDefault="00C25D9A" w:rsidP="00611CE7">
      <w:pPr>
        <w:spacing w:line="276" w:lineRule="auto"/>
        <w:rPr>
          <w:sz w:val="20"/>
          <w:szCs w:val="20"/>
        </w:rPr>
      </w:pPr>
    </w:p>
    <w:p w:rsidR="00C25D9A" w:rsidRDefault="00C25D9A" w:rsidP="00611CE7">
      <w:pPr>
        <w:spacing w:line="276" w:lineRule="auto"/>
        <w:rPr>
          <w:sz w:val="20"/>
          <w:szCs w:val="20"/>
        </w:rPr>
      </w:pPr>
    </w:p>
    <w:p w:rsidR="00C25D9A" w:rsidRDefault="00C25D9A">
      <w:pPr>
        <w:spacing w:line="200" w:lineRule="exact"/>
        <w:rPr>
          <w:sz w:val="20"/>
          <w:szCs w:val="20"/>
        </w:rPr>
      </w:pPr>
    </w:p>
    <w:p w:rsidR="00C25D9A" w:rsidRDefault="00C25D9A">
      <w:pPr>
        <w:spacing w:line="200" w:lineRule="exact"/>
        <w:rPr>
          <w:sz w:val="20"/>
          <w:szCs w:val="20"/>
        </w:rPr>
      </w:pPr>
    </w:p>
    <w:p w:rsidR="006D5096" w:rsidRDefault="006D5096">
      <w:pPr>
        <w:spacing w:line="200" w:lineRule="exact"/>
        <w:rPr>
          <w:sz w:val="20"/>
          <w:szCs w:val="20"/>
        </w:rPr>
      </w:pPr>
    </w:p>
    <w:p w:rsidR="006D5096" w:rsidRDefault="006D5096">
      <w:pPr>
        <w:spacing w:line="200" w:lineRule="exact"/>
        <w:rPr>
          <w:sz w:val="20"/>
          <w:szCs w:val="20"/>
        </w:rPr>
      </w:pPr>
    </w:p>
    <w:p w:rsidR="006D5096" w:rsidRDefault="006D5096">
      <w:pPr>
        <w:spacing w:line="200" w:lineRule="exact"/>
        <w:rPr>
          <w:sz w:val="20"/>
          <w:szCs w:val="20"/>
        </w:rPr>
      </w:pPr>
    </w:p>
    <w:p w:rsidR="00C25D9A" w:rsidRDefault="00C25D9A">
      <w:pPr>
        <w:spacing w:line="200" w:lineRule="exact"/>
        <w:rPr>
          <w:sz w:val="20"/>
          <w:szCs w:val="20"/>
        </w:rPr>
      </w:pPr>
    </w:p>
    <w:p w:rsidR="00C25D9A" w:rsidRDefault="00C25D9A">
      <w:pPr>
        <w:spacing w:line="200" w:lineRule="exact"/>
        <w:rPr>
          <w:sz w:val="20"/>
          <w:szCs w:val="20"/>
        </w:rPr>
      </w:pPr>
    </w:p>
    <w:p w:rsidR="00C25D9A" w:rsidRDefault="00C25D9A">
      <w:pPr>
        <w:spacing w:line="200" w:lineRule="exact"/>
        <w:rPr>
          <w:sz w:val="20"/>
          <w:szCs w:val="20"/>
        </w:rPr>
      </w:pPr>
    </w:p>
    <w:p w:rsidR="00C25D9A" w:rsidRDefault="00C25D9A">
      <w:pPr>
        <w:spacing w:line="200" w:lineRule="exact"/>
        <w:rPr>
          <w:sz w:val="20"/>
          <w:szCs w:val="20"/>
        </w:rPr>
      </w:pPr>
    </w:p>
    <w:p w:rsidR="00C25D9A" w:rsidRDefault="00C25D9A">
      <w:pPr>
        <w:spacing w:line="200" w:lineRule="exact"/>
        <w:rPr>
          <w:sz w:val="20"/>
          <w:szCs w:val="20"/>
        </w:rPr>
      </w:pPr>
    </w:p>
    <w:p w:rsidR="00C25D9A" w:rsidRDefault="00C25D9A">
      <w:pPr>
        <w:spacing w:line="200" w:lineRule="exact"/>
        <w:rPr>
          <w:sz w:val="20"/>
          <w:szCs w:val="20"/>
        </w:rPr>
      </w:pPr>
    </w:p>
    <w:p w:rsidR="00C25D9A" w:rsidRPr="00BC6277" w:rsidRDefault="007B7260">
      <w:pPr>
        <w:numPr>
          <w:ilvl w:val="0"/>
          <w:numId w:val="6"/>
        </w:numPr>
        <w:tabs>
          <w:tab w:val="left" w:pos="3900"/>
        </w:tabs>
        <w:ind w:left="3900" w:hanging="280"/>
        <w:rPr>
          <w:rFonts w:eastAsia="Times New Roman"/>
          <w:b/>
          <w:bCs/>
          <w:sz w:val="24"/>
          <w:szCs w:val="24"/>
        </w:rPr>
      </w:pPr>
      <w:r w:rsidRPr="00BC6277"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:rsidR="00C25D9A" w:rsidRPr="00BC6277" w:rsidRDefault="00C25D9A">
      <w:pPr>
        <w:spacing w:line="172" w:lineRule="exact"/>
        <w:rPr>
          <w:sz w:val="24"/>
          <w:szCs w:val="24"/>
        </w:rPr>
      </w:pPr>
    </w:p>
    <w:p w:rsidR="00C25D9A" w:rsidRPr="008F26BF" w:rsidRDefault="007B7260" w:rsidP="00E61B34">
      <w:pPr>
        <w:spacing w:line="239" w:lineRule="auto"/>
        <w:ind w:firstLine="968"/>
        <w:jc w:val="both"/>
        <w:rPr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 xml:space="preserve">1.1. Стандарт внешнего муниципального финансового контроля «Подготовка предложений по совершенствованию осуществления главными администраторами (администраторами) </w:t>
      </w:r>
      <w:r w:rsidR="0063762C">
        <w:rPr>
          <w:rFonts w:eastAsia="Times New Roman"/>
          <w:sz w:val="24"/>
          <w:szCs w:val="24"/>
        </w:rPr>
        <w:t>бюджетных средств муниципального образования Одоевский район</w:t>
      </w:r>
      <w:r w:rsidRPr="00BC6277">
        <w:rPr>
          <w:rFonts w:eastAsia="Times New Roman"/>
          <w:sz w:val="24"/>
          <w:szCs w:val="24"/>
        </w:rPr>
        <w:t xml:space="preserve"> внутреннего финансового контроля и внутреннего финансового аудита» (далее – Стандар</w:t>
      </w:r>
      <w:r w:rsidR="008F26BF">
        <w:rPr>
          <w:rFonts w:eastAsia="Times New Roman"/>
          <w:sz w:val="24"/>
          <w:szCs w:val="24"/>
        </w:rPr>
        <w:t>т) разработан Контрольно-счетным органом</w:t>
      </w:r>
      <w:r w:rsidRPr="00BC6277">
        <w:rPr>
          <w:rFonts w:eastAsia="Times New Roman"/>
          <w:sz w:val="24"/>
          <w:szCs w:val="24"/>
        </w:rPr>
        <w:t xml:space="preserve"> муниципального</w:t>
      </w:r>
      <w:r w:rsidR="008F26BF">
        <w:rPr>
          <w:rFonts w:eastAsia="Times New Roman"/>
          <w:sz w:val="24"/>
          <w:szCs w:val="24"/>
        </w:rPr>
        <w:t xml:space="preserve"> образования Одоевский район</w:t>
      </w:r>
      <w:r w:rsidRPr="00BC6277">
        <w:rPr>
          <w:rFonts w:eastAsia="Times New Roman"/>
          <w:sz w:val="24"/>
          <w:szCs w:val="24"/>
        </w:rPr>
        <w:t xml:space="preserve"> </w:t>
      </w:r>
      <w:r w:rsidR="008F26BF">
        <w:rPr>
          <w:rFonts w:eastAsia="Times New Roman"/>
          <w:sz w:val="24"/>
          <w:szCs w:val="24"/>
        </w:rPr>
        <w:t>(далее – КСО МО</w:t>
      </w:r>
      <w:r w:rsidRPr="00BC6277">
        <w:rPr>
          <w:rFonts w:eastAsia="Times New Roman"/>
          <w:sz w:val="24"/>
          <w:szCs w:val="24"/>
        </w:rPr>
        <w:t xml:space="preserve">) в соответствии с положениями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</w:t>
      </w:r>
      <w:r w:rsidR="008F26BF" w:rsidRPr="008F26BF">
        <w:rPr>
          <w:sz w:val="24"/>
          <w:szCs w:val="24"/>
        </w:rPr>
        <w:t>Положением о Контрольно-счетном органе муниципального образования Одоевский район» утвержденным решением Собрания представителей муниципального образования Одоевский район от 30.02.2012  № 28-325 (с изменениями и дополнениями)</w:t>
      </w:r>
      <w:r w:rsidRPr="008F26BF">
        <w:rPr>
          <w:rFonts w:eastAsia="Times New Roman"/>
          <w:sz w:val="24"/>
          <w:szCs w:val="24"/>
        </w:rPr>
        <w:t>, стандартами внешнего муницип</w:t>
      </w:r>
      <w:r w:rsidR="00B85711">
        <w:rPr>
          <w:rFonts w:eastAsia="Times New Roman"/>
          <w:sz w:val="24"/>
          <w:szCs w:val="24"/>
        </w:rPr>
        <w:t>ального финансового контроля КСО  МО</w:t>
      </w:r>
      <w:r w:rsidRPr="008F26BF">
        <w:rPr>
          <w:rFonts w:eastAsia="Times New Roman"/>
          <w:sz w:val="24"/>
          <w:szCs w:val="24"/>
        </w:rPr>
        <w:t>.</w:t>
      </w:r>
    </w:p>
    <w:p w:rsidR="00C25D9A" w:rsidRPr="00BC6277" w:rsidRDefault="00C25D9A" w:rsidP="00E61B34">
      <w:pPr>
        <w:spacing w:line="3" w:lineRule="exact"/>
        <w:ind w:firstLine="968"/>
        <w:rPr>
          <w:sz w:val="24"/>
          <w:szCs w:val="24"/>
        </w:rPr>
      </w:pPr>
    </w:p>
    <w:p w:rsidR="00C25D9A" w:rsidRPr="00BC6277" w:rsidRDefault="007B7260" w:rsidP="00E61B34">
      <w:pPr>
        <w:ind w:firstLine="968"/>
        <w:rPr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>1.2. Задачами Стандарта являются:</w:t>
      </w:r>
    </w:p>
    <w:p w:rsidR="00C25D9A" w:rsidRPr="00BC6277" w:rsidRDefault="00C83A9F" w:rsidP="00E61B34">
      <w:pPr>
        <w:tabs>
          <w:tab w:val="left" w:pos="1260"/>
        </w:tabs>
        <w:ind w:firstLine="968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-</w:t>
      </w:r>
      <w:r w:rsidR="007B7260" w:rsidRPr="00BC6277">
        <w:rPr>
          <w:rFonts w:eastAsia="Times New Roman"/>
          <w:sz w:val="24"/>
          <w:szCs w:val="24"/>
        </w:rPr>
        <w:t>установление  единых  принципов  и  подходов  к  планированию,</w:t>
      </w:r>
      <w:r>
        <w:rPr>
          <w:rFonts w:eastAsia="Times New Roman"/>
          <w:sz w:val="24"/>
          <w:szCs w:val="24"/>
        </w:rPr>
        <w:t xml:space="preserve"> </w:t>
      </w:r>
      <w:r w:rsidR="007B7260" w:rsidRPr="00BC6277">
        <w:rPr>
          <w:rFonts w:eastAsia="Times New Roman"/>
          <w:sz w:val="24"/>
          <w:szCs w:val="24"/>
        </w:rPr>
        <w:t xml:space="preserve">организации </w:t>
      </w:r>
      <w:r>
        <w:rPr>
          <w:rFonts w:eastAsia="Times New Roman"/>
          <w:sz w:val="24"/>
          <w:szCs w:val="24"/>
        </w:rPr>
        <w:t xml:space="preserve"> </w:t>
      </w:r>
      <w:r w:rsidR="007B7260" w:rsidRPr="00BC6277">
        <w:rPr>
          <w:rFonts w:eastAsia="Times New Roman"/>
          <w:sz w:val="24"/>
          <w:szCs w:val="24"/>
        </w:rPr>
        <w:t xml:space="preserve">деятельности по подготовке предложений по совершенствованию осуществления главными администраторами средств </w:t>
      </w:r>
      <w:r>
        <w:rPr>
          <w:rFonts w:eastAsia="Times New Roman"/>
          <w:sz w:val="24"/>
          <w:szCs w:val="24"/>
        </w:rPr>
        <w:t xml:space="preserve">местного </w:t>
      </w:r>
      <w:r w:rsidR="007B7260" w:rsidRPr="00BC6277">
        <w:rPr>
          <w:rFonts w:eastAsia="Times New Roman"/>
          <w:sz w:val="24"/>
          <w:szCs w:val="24"/>
        </w:rPr>
        <w:t xml:space="preserve">бюджета </w:t>
      </w:r>
      <w:r>
        <w:rPr>
          <w:rFonts w:eastAsia="Times New Roman"/>
          <w:sz w:val="24"/>
          <w:szCs w:val="24"/>
        </w:rPr>
        <w:t xml:space="preserve">муниципального образования Одоевский район </w:t>
      </w:r>
      <w:r w:rsidR="007B7260" w:rsidRPr="00BC6277">
        <w:rPr>
          <w:rFonts w:eastAsia="Times New Roman"/>
          <w:sz w:val="24"/>
          <w:szCs w:val="24"/>
        </w:rPr>
        <w:t>внутреннего финансового контроля и внутреннего финансового аудита в ходе контрольных мероприятий;</w:t>
      </w:r>
    </w:p>
    <w:p w:rsidR="00C25D9A" w:rsidRPr="00BC6277" w:rsidRDefault="00C25D9A" w:rsidP="00E61B34">
      <w:pPr>
        <w:spacing w:line="33" w:lineRule="exact"/>
        <w:ind w:firstLine="968"/>
        <w:rPr>
          <w:rFonts w:eastAsia="Symbol"/>
          <w:sz w:val="24"/>
          <w:szCs w:val="24"/>
        </w:rPr>
      </w:pPr>
    </w:p>
    <w:p w:rsidR="00C25D9A" w:rsidRPr="00BC6277" w:rsidRDefault="006D5096" w:rsidP="00E61B34">
      <w:pPr>
        <w:tabs>
          <w:tab w:val="left" w:pos="1254"/>
        </w:tabs>
        <w:spacing w:line="228" w:lineRule="auto"/>
        <w:ind w:right="20" w:firstLine="968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C83A9F">
        <w:rPr>
          <w:rFonts w:eastAsia="Times New Roman"/>
          <w:sz w:val="24"/>
          <w:szCs w:val="24"/>
        </w:rPr>
        <w:t xml:space="preserve">   -</w:t>
      </w:r>
      <w:r w:rsidR="007B7260" w:rsidRPr="00BC6277">
        <w:rPr>
          <w:rFonts w:eastAsia="Times New Roman"/>
          <w:sz w:val="24"/>
          <w:szCs w:val="24"/>
        </w:rPr>
        <w:t>установление требований по оформлению результатов деятельности по подготовке предложений по совершенствованию осуществления</w:t>
      </w:r>
      <w:r w:rsidR="00C83A9F">
        <w:rPr>
          <w:rFonts w:eastAsia="Times New Roman"/>
          <w:sz w:val="24"/>
          <w:szCs w:val="24"/>
        </w:rPr>
        <w:t xml:space="preserve"> </w:t>
      </w:r>
      <w:r w:rsidR="007B7260" w:rsidRPr="00BC6277">
        <w:rPr>
          <w:rFonts w:eastAsia="Times New Roman"/>
          <w:sz w:val="24"/>
          <w:szCs w:val="24"/>
        </w:rPr>
        <w:t xml:space="preserve">главными администраторами средств </w:t>
      </w:r>
      <w:r w:rsidR="00C83A9F">
        <w:rPr>
          <w:rFonts w:eastAsia="Times New Roman"/>
          <w:sz w:val="24"/>
          <w:szCs w:val="24"/>
        </w:rPr>
        <w:t xml:space="preserve">местного </w:t>
      </w:r>
      <w:r w:rsidR="007B7260" w:rsidRPr="00BC6277">
        <w:rPr>
          <w:rFonts w:eastAsia="Times New Roman"/>
          <w:sz w:val="24"/>
          <w:szCs w:val="24"/>
        </w:rPr>
        <w:t>бюджета внутреннего финансового контроля и внутреннего финансового аудита, порядка их рассмотрения;</w:t>
      </w:r>
    </w:p>
    <w:p w:rsidR="00C25D9A" w:rsidRPr="00BC6277" w:rsidRDefault="00C25D9A" w:rsidP="00E61B34">
      <w:pPr>
        <w:spacing w:line="34" w:lineRule="exact"/>
        <w:ind w:firstLine="968"/>
        <w:rPr>
          <w:rFonts w:eastAsia="Symbol"/>
          <w:sz w:val="24"/>
          <w:szCs w:val="24"/>
        </w:rPr>
      </w:pPr>
    </w:p>
    <w:p w:rsidR="00C25D9A" w:rsidRPr="00BC6277" w:rsidRDefault="006D5096" w:rsidP="00E61B34">
      <w:pPr>
        <w:tabs>
          <w:tab w:val="left" w:pos="1254"/>
        </w:tabs>
        <w:spacing w:line="233" w:lineRule="auto"/>
        <w:ind w:right="20" w:firstLine="968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C83A9F">
        <w:rPr>
          <w:rFonts w:eastAsia="Times New Roman"/>
          <w:sz w:val="24"/>
          <w:szCs w:val="24"/>
        </w:rPr>
        <w:t xml:space="preserve">  - </w:t>
      </w:r>
      <w:r w:rsidR="007B7260" w:rsidRPr="00BC6277">
        <w:rPr>
          <w:rFonts w:eastAsia="Times New Roman"/>
          <w:sz w:val="24"/>
          <w:szCs w:val="24"/>
        </w:rPr>
        <w:t xml:space="preserve">создание методологической основы для подготовки предложений по совершенствованию осуществления главными администраторами средств </w:t>
      </w:r>
      <w:r w:rsidR="00C83A9F">
        <w:rPr>
          <w:rFonts w:eastAsia="Times New Roman"/>
          <w:sz w:val="24"/>
          <w:szCs w:val="24"/>
        </w:rPr>
        <w:t xml:space="preserve">местного </w:t>
      </w:r>
      <w:r w:rsidR="007B7260" w:rsidRPr="00BC6277">
        <w:rPr>
          <w:rFonts w:eastAsia="Times New Roman"/>
          <w:sz w:val="24"/>
          <w:szCs w:val="24"/>
        </w:rPr>
        <w:t>бюджета внутреннего финансового контроля и внутреннего финансового аудита.</w:t>
      </w:r>
    </w:p>
    <w:p w:rsidR="00C25D9A" w:rsidRPr="00BC6277" w:rsidRDefault="00E61B34" w:rsidP="00E61B34">
      <w:pPr>
        <w:tabs>
          <w:tab w:val="left" w:pos="1254"/>
        </w:tabs>
        <w:spacing w:line="18" w:lineRule="exact"/>
        <w:ind w:firstLine="968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ab/>
      </w:r>
    </w:p>
    <w:p w:rsidR="00C25D9A" w:rsidRPr="00BC6277" w:rsidRDefault="007B7260" w:rsidP="00E61B34">
      <w:pPr>
        <w:spacing w:line="238" w:lineRule="auto"/>
        <w:ind w:firstLine="968"/>
        <w:jc w:val="both"/>
        <w:rPr>
          <w:rFonts w:eastAsia="Symbol"/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>1.3. Стандарт предназначен для методологиче</w:t>
      </w:r>
      <w:r w:rsidR="00C83A9F">
        <w:rPr>
          <w:rFonts w:eastAsia="Times New Roman"/>
          <w:sz w:val="24"/>
          <w:szCs w:val="24"/>
        </w:rPr>
        <w:t>ского обеспечения реализации КСО МО</w:t>
      </w:r>
      <w:r w:rsidRPr="00BC6277">
        <w:rPr>
          <w:rFonts w:eastAsia="Times New Roman"/>
          <w:sz w:val="24"/>
          <w:szCs w:val="24"/>
        </w:rPr>
        <w:t xml:space="preserve"> бюджетного полномочия, установленного в абзаце 6 части 2 статьи 157 Бюджетного кодекса Российской Федерации, по подготовке предложений по совершенствованию осуществления главными администраторами (администраторами) бюджетных средств внутреннего финансового контроля и внутреннего финансового аудита.</w:t>
      </w:r>
    </w:p>
    <w:p w:rsidR="00C25D9A" w:rsidRPr="00BC6277" w:rsidRDefault="00C25D9A" w:rsidP="00E61B34">
      <w:pPr>
        <w:spacing w:line="16" w:lineRule="exact"/>
        <w:ind w:firstLine="968"/>
        <w:rPr>
          <w:rFonts w:eastAsia="Symbol"/>
          <w:sz w:val="24"/>
          <w:szCs w:val="24"/>
        </w:rPr>
      </w:pPr>
    </w:p>
    <w:p w:rsidR="00C25D9A" w:rsidRPr="00BC6277" w:rsidRDefault="007B7260" w:rsidP="00E61B34">
      <w:pPr>
        <w:spacing w:line="238" w:lineRule="auto"/>
        <w:ind w:firstLine="968"/>
        <w:jc w:val="both"/>
        <w:rPr>
          <w:rFonts w:eastAsia="Times New Roman"/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>1.4. При подготовке Стандарта учтены положения Международных стандартов ИНТОСАИ для высших органов финансового контроля,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Коллегией Счетной палаты Российской Федерации (протокол от 17.10.201447К (993)), Стандарта Счетной палаты Российской Федерации СГА 311 «Проверка и анализ эффективности внутреннего финансового аудита», утвержденного Коллегией Счетной палаты Российской Федерации (протокол от 10.07.2015 № 32К (1043)).</w:t>
      </w:r>
    </w:p>
    <w:p w:rsidR="00C25D9A" w:rsidRPr="00BC6277" w:rsidRDefault="00C25D9A" w:rsidP="00E61B34">
      <w:pPr>
        <w:spacing w:line="17" w:lineRule="exact"/>
        <w:ind w:firstLine="968"/>
        <w:rPr>
          <w:rFonts w:eastAsia="Times New Roman"/>
          <w:sz w:val="24"/>
          <w:szCs w:val="24"/>
        </w:rPr>
      </w:pPr>
    </w:p>
    <w:p w:rsidR="00C25D9A" w:rsidRPr="00BC6277" w:rsidRDefault="007B7260" w:rsidP="00E61B34">
      <w:pPr>
        <w:spacing w:line="238" w:lineRule="auto"/>
        <w:ind w:firstLine="968"/>
        <w:jc w:val="both"/>
        <w:rPr>
          <w:rFonts w:eastAsia="Times New Roman"/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 xml:space="preserve">1.5. Стандарт устанавливает цели, задачи, предмет деятельности по подготовке предложений по совершенствованию осуществления главными администраторами средств </w:t>
      </w:r>
      <w:r w:rsidR="00C83A9F">
        <w:rPr>
          <w:rFonts w:eastAsia="Times New Roman"/>
          <w:sz w:val="24"/>
          <w:szCs w:val="24"/>
        </w:rPr>
        <w:t xml:space="preserve">местного </w:t>
      </w:r>
      <w:r w:rsidRPr="00BC6277">
        <w:rPr>
          <w:rFonts w:eastAsia="Times New Roman"/>
          <w:sz w:val="24"/>
          <w:szCs w:val="24"/>
        </w:rPr>
        <w:t>бюджета муниципального</w:t>
      </w:r>
      <w:r w:rsidR="00C83A9F">
        <w:rPr>
          <w:rFonts w:eastAsia="Times New Roman"/>
          <w:sz w:val="24"/>
          <w:szCs w:val="24"/>
        </w:rPr>
        <w:t xml:space="preserve"> образования Одоевский район</w:t>
      </w:r>
      <w:r w:rsidRPr="00BC6277">
        <w:rPr>
          <w:rFonts w:eastAsia="Times New Roman"/>
          <w:sz w:val="24"/>
          <w:szCs w:val="24"/>
        </w:rPr>
        <w:t xml:space="preserve"> внутреннего финансового контроля и внутреннего финансового аудита, мероприятий по подготовке к проведению и периодичность проведения такой деятельности.</w:t>
      </w:r>
    </w:p>
    <w:p w:rsidR="00C25D9A" w:rsidRPr="00BC6277" w:rsidRDefault="00C25D9A" w:rsidP="00E61B34">
      <w:pPr>
        <w:spacing w:line="16" w:lineRule="exact"/>
        <w:ind w:firstLine="968"/>
        <w:rPr>
          <w:rFonts w:eastAsia="Times New Roman"/>
          <w:sz w:val="24"/>
          <w:szCs w:val="24"/>
        </w:rPr>
      </w:pPr>
    </w:p>
    <w:p w:rsidR="00C25D9A" w:rsidRPr="00BC6277" w:rsidRDefault="007B7260" w:rsidP="00E61B34">
      <w:pPr>
        <w:spacing w:line="238" w:lineRule="auto"/>
        <w:ind w:firstLine="968"/>
        <w:jc w:val="both"/>
        <w:rPr>
          <w:rFonts w:eastAsia="Times New Roman"/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>1.6. Стандарт предназначен для испол</w:t>
      </w:r>
      <w:r w:rsidR="00C83A9F">
        <w:rPr>
          <w:rFonts w:eastAsia="Times New Roman"/>
          <w:sz w:val="24"/>
          <w:szCs w:val="24"/>
        </w:rPr>
        <w:t>ьзования должностными лицами КСО МО</w:t>
      </w:r>
      <w:r w:rsidRPr="00BC6277">
        <w:rPr>
          <w:rFonts w:eastAsia="Times New Roman"/>
          <w:sz w:val="24"/>
          <w:szCs w:val="24"/>
        </w:rPr>
        <w:t xml:space="preserve"> в пределах их компетенции при организации и проведении работы по подготовке предложений по совершенствованию осуществления главными администраторами средств </w:t>
      </w:r>
      <w:r w:rsidR="00C83A9F">
        <w:rPr>
          <w:rFonts w:eastAsia="Times New Roman"/>
          <w:sz w:val="24"/>
          <w:szCs w:val="24"/>
        </w:rPr>
        <w:t xml:space="preserve">местного бюджета </w:t>
      </w:r>
      <w:r w:rsidRPr="00BC6277">
        <w:rPr>
          <w:rFonts w:eastAsia="Times New Roman"/>
          <w:sz w:val="24"/>
          <w:szCs w:val="24"/>
        </w:rPr>
        <w:t>внутреннего финансового контроля и внутреннего финансового аудита в рамках:</w:t>
      </w:r>
    </w:p>
    <w:p w:rsidR="00C25D9A" w:rsidRPr="00BC6277" w:rsidRDefault="00C25D9A" w:rsidP="00E61B34">
      <w:pPr>
        <w:spacing w:line="36" w:lineRule="exact"/>
        <w:ind w:firstLine="968"/>
        <w:rPr>
          <w:rFonts w:eastAsia="Times New Roman"/>
          <w:sz w:val="24"/>
          <w:szCs w:val="24"/>
        </w:rPr>
      </w:pPr>
    </w:p>
    <w:p w:rsidR="00C25D9A" w:rsidRPr="00BC6277" w:rsidRDefault="00C83A9F" w:rsidP="00E61B34">
      <w:pPr>
        <w:tabs>
          <w:tab w:val="left" w:pos="1254"/>
        </w:tabs>
        <w:spacing w:line="235" w:lineRule="auto"/>
        <w:ind w:right="20" w:firstLine="968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-</w:t>
      </w:r>
      <w:r w:rsidR="007B7260" w:rsidRPr="00BC6277">
        <w:rPr>
          <w:rFonts w:eastAsia="Times New Roman"/>
          <w:sz w:val="24"/>
          <w:szCs w:val="24"/>
        </w:rPr>
        <w:t>осуществления последующего к</w:t>
      </w:r>
      <w:r>
        <w:rPr>
          <w:rFonts w:eastAsia="Times New Roman"/>
          <w:sz w:val="24"/>
          <w:szCs w:val="24"/>
        </w:rPr>
        <w:t xml:space="preserve">онтроля за исполнением бюджета </w:t>
      </w:r>
      <w:r w:rsidR="007B7260" w:rsidRPr="00BC6277">
        <w:rPr>
          <w:rFonts w:eastAsia="Times New Roman"/>
          <w:sz w:val="24"/>
          <w:szCs w:val="24"/>
        </w:rPr>
        <w:t>муниципального</w:t>
      </w:r>
      <w:r>
        <w:rPr>
          <w:rFonts w:eastAsia="Times New Roman"/>
          <w:sz w:val="24"/>
          <w:szCs w:val="24"/>
        </w:rPr>
        <w:t xml:space="preserve"> образования Одоевский</w:t>
      </w:r>
      <w:r w:rsidR="007B7260" w:rsidRPr="00BC6277">
        <w:rPr>
          <w:rFonts w:eastAsia="Times New Roman"/>
          <w:sz w:val="24"/>
          <w:szCs w:val="24"/>
        </w:rPr>
        <w:t xml:space="preserve"> р</w:t>
      </w:r>
      <w:r>
        <w:rPr>
          <w:rFonts w:eastAsia="Times New Roman"/>
          <w:sz w:val="24"/>
          <w:szCs w:val="24"/>
        </w:rPr>
        <w:t>айон</w:t>
      </w:r>
      <w:r w:rsidR="007B7260" w:rsidRPr="00BC6277">
        <w:rPr>
          <w:rFonts w:eastAsia="Times New Roman"/>
          <w:sz w:val="24"/>
          <w:szCs w:val="24"/>
        </w:rPr>
        <w:t>, проводимого в соответствии со Стандартом внешнего муниципального финансового контроля «Последующий контроль за исполнением</w:t>
      </w:r>
      <w:r>
        <w:rPr>
          <w:rFonts w:eastAsia="Times New Roman"/>
          <w:sz w:val="24"/>
          <w:szCs w:val="24"/>
        </w:rPr>
        <w:t xml:space="preserve"> местного бюджета» КСО МО</w:t>
      </w:r>
      <w:r w:rsidR="007B7260" w:rsidRPr="00BC6277">
        <w:rPr>
          <w:rFonts w:eastAsia="Times New Roman"/>
          <w:sz w:val="24"/>
          <w:szCs w:val="24"/>
        </w:rPr>
        <w:t>;</w:t>
      </w:r>
    </w:p>
    <w:p w:rsidR="00C25D9A" w:rsidRPr="00BC6277" w:rsidRDefault="00C25D9A" w:rsidP="00E61B34">
      <w:pPr>
        <w:spacing w:line="32" w:lineRule="exact"/>
        <w:rPr>
          <w:rFonts w:eastAsia="Symbol"/>
          <w:sz w:val="24"/>
          <w:szCs w:val="24"/>
        </w:rPr>
      </w:pPr>
    </w:p>
    <w:p w:rsidR="00C25D9A" w:rsidRPr="00BC6277" w:rsidRDefault="00C83A9F" w:rsidP="00E61B34">
      <w:pPr>
        <w:tabs>
          <w:tab w:val="left" w:pos="1254"/>
        </w:tabs>
        <w:spacing w:line="233" w:lineRule="auto"/>
        <w:ind w:right="20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        -</w:t>
      </w:r>
      <w:r w:rsidR="007B7260" w:rsidRPr="00BC6277">
        <w:rPr>
          <w:rFonts w:eastAsia="Times New Roman"/>
          <w:sz w:val="24"/>
          <w:szCs w:val="24"/>
        </w:rPr>
        <w:t>контрольных и экспертно-аналитических мероприятий, проводимых вне последующего контроля исполнения бюджета муниципального</w:t>
      </w:r>
      <w:r w:rsidR="00CA76CB">
        <w:rPr>
          <w:rFonts w:eastAsia="Times New Roman"/>
          <w:sz w:val="24"/>
          <w:szCs w:val="24"/>
        </w:rPr>
        <w:t xml:space="preserve"> образования Одоевский  район</w:t>
      </w:r>
      <w:r w:rsidR="007B7260" w:rsidRPr="00BC6277">
        <w:rPr>
          <w:rFonts w:eastAsia="Times New Roman"/>
          <w:sz w:val="24"/>
          <w:szCs w:val="24"/>
        </w:rPr>
        <w:t xml:space="preserve"> в соответствии со стандартами внешнего муницип</w:t>
      </w:r>
      <w:r w:rsidR="00CA76CB">
        <w:rPr>
          <w:rFonts w:eastAsia="Times New Roman"/>
          <w:sz w:val="24"/>
          <w:szCs w:val="24"/>
        </w:rPr>
        <w:t>ального финансового контроля КСО МО</w:t>
      </w:r>
      <w:r w:rsidR="007B7260" w:rsidRPr="00BC6277">
        <w:rPr>
          <w:rFonts w:eastAsia="Times New Roman"/>
          <w:sz w:val="24"/>
          <w:szCs w:val="24"/>
        </w:rPr>
        <w:t>;</w:t>
      </w:r>
    </w:p>
    <w:p w:rsidR="00C25D9A" w:rsidRPr="00BC6277" w:rsidRDefault="00C25D9A" w:rsidP="00E61B34">
      <w:pPr>
        <w:spacing w:line="37" w:lineRule="exact"/>
        <w:rPr>
          <w:rFonts w:eastAsia="Symbol"/>
          <w:sz w:val="24"/>
          <w:szCs w:val="24"/>
        </w:rPr>
      </w:pPr>
    </w:p>
    <w:p w:rsidR="00C25D9A" w:rsidRPr="00BC6277" w:rsidRDefault="00C83A9F" w:rsidP="00E61B34">
      <w:pPr>
        <w:tabs>
          <w:tab w:val="left" w:pos="1254"/>
        </w:tabs>
        <w:spacing w:line="233" w:lineRule="auto"/>
        <w:ind w:right="20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- </w:t>
      </w:r>
      <w:r w:rsidR="007B7260" w:rsidRPr="00BC6277">
        <w:rPr>
          <w:rFonts w:eastAsia="Times New Roman"/>
          <w:sz w:val="24"/>
          <w:szCs w:val="24"/>
        </w:rPr>
        <w:t>контрольных и экспертно-аналитических мероприятий, непосредственным предметом которых является подготовка предложений по совершенствованию осуществления ГАБС внутреннего финансового контроля и внутреннего финансового аудита.</w:t>
      </w:r>
    </w:p>
    <w:p w:rsidR="00C25D9A" w:rsidRPr="00BC6277" w:rsidRDefault="00C25D9A" w:rsidP="00E61B34">
      <w:pPr>
        <w:spacing w:line="18" w:lineRule="exact"/>
        <w:rPr>
          <w:rFonts w:eastAsia="Symbol"/>
          <w:sz w:val="24"/>
          <w:szCs w:val="24"/>
        </w:rPr>
      </w:pPr>
    </w:p>
    <w:p w:rsidR="00C25D9A" w:rsidRPr="00BC6277" w:rsidRDefault="007B7260" w:rsidP="00E61B34">
      <w:pPr>
        <w:spacing w:line="237" w:lineRule="auto"/>
        <w:ind w:right="20" w:firstLine="708"/>
        <w:jc w:val="both"/>
        <w:rPr>
          <w:rFonts w:eastAsia="Symbol"/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>1.7. Понятия и термины применяются в настоящем Стандарте в значениях, определенных бюджетным законодательством Российской Федерации.</w:t>
      </w:r>
    </w:p>
    <w:p w:rsidR="00C25D9A" w:rsidRPr="00BC6277" w:rsidRDefault="00C25D9A" w:rsidP="00E61B34">
      <w:pPr>
        <w:spacing w:line="281" w:lineRule="exact"/>
        <w:rPr>
          <w:sz w:val="24"/>
          <w:szCs w:val="24"/>
        </w:rPr>
      </w:pPr>
    </w:p>
    <w:p w:rsidR="00C25D9A" w:rsidRPr="003B0F04" w:rsidRDefault="003B0F04" w:rsidP="003B0F04">
      <w:pPr>
        <w:pStyle w:val="a4"/>
        <w:tabs>
          <w:tab w:val="left" w:pos="198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</w:t>
      </w:r>
      <w:r w:rsidR="007B7260" w:rsidRPr="003B0F04">
        <w:rPr>
          <w:rFonts w:eastAsia="Times New Roman"/>
          <w:b/>
          <w:bCs/>
          <w:sz w:val="24"/>
          <w:szCs w:val="24"/>
        </w:rPr>
        <w:t>Содержание внутреннего финансового контроля</w:t>
      </w:r>
    </w:p>
    <w:p w:rsidR="00C25D9A" w:rsidRPr="00BC6277" w:rsidRDefault="00C25D9A" w:rsidP="00E61B34">
      <w:pPr>
        <w:spacing w:line="169" w:lineRule="exact"/>
        <w:rPr>
          <w:sz w:val="24"/>
          <w:szCs w:val="24"/>
        </w:rPr>
      </w:pPr>
    </w:p>
    <w:p w:rsidR="00C25D9A" w:rsidRPr="00BC6277" w:rsidRDefault="007B7260" w:rsidP="00E61B34">
      <w:pPr>
        <w:spacing w:line="234" w:lineRule="auto"/>
        <w:ind w:right="20" w:firstLine="708"/>
        <w:jc w:val="both"/>
        <w:rPr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>2.1. В соответствии с положениями статьи 160.2-1 Бюджетного кодекса Российской Федерации внутренний финансовый контроль определяется как:</w:t>
      </w:r>
    </w:p>
    <w:p w:rsidR="00C25D9A" w:rsidRPr="00BC6277" w:rsidRDefault="00C25D9A" w:rsidP="00E61B34">
      <w:pPr>
        <w:spacing w:line="1" w:lineRule="exact"/>
        <w:rPr>
          <w:sz w:val="24"/>
          <w:szCs w:val="24"/>
        </w:rPr>
      </w:pPr>
    </w:p>
    <w:p w:rsidR="00C25D9A" w:rsidRPr="00BC6277" w:rsidRDefault="000474C8" w:rsidP="00E61B34">
      <w:pPr>
        <w:ind w:right="20"/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t>-</w:t>
      </w:r>
      <w:r w:rsidR="007B7260" w:rsidRPr="00BC6277">
        <w:rPr>
          <w:rFonts w:eastAsia="Times New Roman"/>
          <w:sz w:val="24"/>
          <w:szCs w:val="24"/>
        </w:rPr>
        <w:t xml:space="preserve"> деятельность, осуществляемая главными распорядителями (распорядителями) бюджетных средств, направленная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расходам, включая расходы на</w:t>
      </w:r>
      <w:r w:rsidR="00BC6277">
        <w:rPr>
          <w:rFonts w:eastAsia="Times New Roman"/>
          <w:sz w:val="24"/>
          <w:szCs w:val="24"/>
        </w:rPr>
        <w:t xml:space="preserve"> </w:t>
      </w:r>
      <w:r w:rsidR="007B7260" w:rsidRPr="00BC6277">
        <w:rPr>
          <w:rFonts w:eastAsia="Times New Roman"/>
          <w:sz w:val="24"/>
          <w:szCs w:val="24"/>
        </w:rPr>
        <w:t>закупку товаров, работ, услуг для обеспечения государственных (муниципальных) нужд,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средств, а также на подготовку и организацию мер по повышению экономности и результативности использования бюджетных средств;</w:t>
      </w:r>
    </w:p>
    <w:p w:rsidR="00C25D9A" w:rsidRPr="00BC6277" w:rsidRDefault="00C25D9A" w:rsidP="00E61B34">
      <w:pPr>
        <w:spacing w:line="2" w:lineRule="exact"/>
        <w:rPr>
          <w:sz w:val="24"/>
          <w:szCs w:val="24"/>
        </w:rPr>
      </w:pPr>
    </w:p>
    <w:p w:rsidR="00C25D9A" w:rsidRPr="00BC6277" w:rsidRDefault="000474C8" w:rsidP="00E61B34">
      <w:pPr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t>-</w:t>
      </w:r>
      <w:r w:rsidR="007B7260" w:rsidRPr="00BC6277">
        <w:rPr>
          <w:rFonts w:eastAsia="Times New Roman"/>
          <w:sz w:val="24"/>
          <w:szCs w:val="24"/>
        </w:rPr>
        <w:t>деятельность, осуществляемая главными администраторами (администраторами) доходов бюджета, направленная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доходам, составления бюджетной отчетности и ведения бюджетного учета этими главными администраторами доходов бюджета и подведомственными администраторами доходов бюджета;</w:t>
      </w:r>
    </w:p>
    <w:p w:rsidR="00C25D9A" w:rsidRPr="00BC6277" w:rsidRDefault="000474C8" w:rsidP="00E61B34">
      <w:pPr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t>-</w:t>
      </w:r>
      <w:r w:rsidR="007B7260" w:rsidRPr="00BC6277">
        <w:rPr>
          <w:rFonts w:eastAsia="Times New Roman"/>
          <w:sz w:val="24"/>
          <w:szCs w:val="24"/>
        </w:rPr>
        <w:t xml:space="preserve"> деятельность, осуществляемая главными администраторами (администраторами) источников финансирования дефицита бюджета, направленная на соблюдение установленных в соответствии с бюджетным законодательством РФ, иными нормативными правовыми актами, регулирующими бюджетные правоотношения, внутренних стандартов</w:t>
      </w:r>
    </w:p>
    <w:p w:rsidR="00C25D9A" w:rsidRPr="00BC6277" w:rsidRDefault="00C25D9A" w:rsidP="00E61B34">
      <w:pPr>
        <w:spacing w:line="13" w:lineRule="exact"/>
        <w:rPr>
          <w:sz w:val="24"/>
          <w:szCs w:val="24"/>
        </w:rPr>
      </w:pPr>
    </w:p>
    <w:p w:rsidR="00C25D9A" w:rsidRPr="00BC6277" w:rsidRDefault="007B7260" w:rsidP="00E61B34">
      <w:pPr>
        <w:numPr>
          <w:ilvl w:val="0"/>
          <w:numId w:val="10"/>
        </w:numPr>
        <w:tabs>
          <w:tab w:val="left" w:pos="737"/>
        </w:tabs>
        <w:spacing w:line="237" w:lineRule="auto"/>
        <w:ind w:firstLine="2"/>
        <w:jc w:val="both"/>
        <w:rPr>
          <w:rFonts w:eastAsia="Times New Roman"/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>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этими главными администраторами источников</w:t>
      </w:r>
    </w:p>
    <w:p w:rsidR="00C25D9A" w:rsidRPr="00BC6277" w:rsidRDefault="00C25D9A" w:rsidP="00E61B34">
      <w:pPr>
        <w:spacing w:line="13" w:lineRule="exact"/>
        <w:rPr>
          <w:rFonts w:eastAsia="Times New Roman"/>
          <w:sz w:val="24"/>
          <w:szCs w:val="24"/>
        </w:rPr>
      </w:pPr>
    </w:p>
    <w:p w:rsidR="00C25D9A" w:rsidRPr="00BC6277" w:rsidRDefault="007B7260" w:rsidP="00E61B34">
      <w:pPr>
        <w:spacing w:line="234" w:lineRule="auto"/>
        <w:rPr>
          <w:rFonts w:eastAsia="Times New Roman"/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>финансирования дефицита бюджета и подведомственными администраторами источников финансирования дефицита бюджета.</w:t>
      </w:r>
    </w:p>
    <w:p w:rsidR="00C25D9A" w:rsidRPr="00BC6277" w:rsidRDefault="00C25D9A" w:rsidP="00E61B34">
      <w:pPr>
        <w:spacing w:line="15" w:lineRule="exact"/>
        <w:rPr>
          <w:rFonts w:eastAsia="Times New Roman"/>
          <w:sz w:val="24"/>
          <w:szCs w:val="24"/>
        </w:rPr>
      </w:pPr>
    </w:p>
    <w:p w:rsidR="00C25D9A" w:rsidRPr="00BC6277" w:rsidRDefault="007B7260" w:rsidP="00E61B34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>Внутренний финансовый аудит определяется как деятельность, осуществляемая главными распорядителями (распорядителями) бюджетных средств, главными администраторами (администраторами) доходов бюджета,</w:t>
      </w:r>
    </w:p>
    <w:p w:rsidR="00C25D9A" w:rsidRPr="00BC6277" w:rsidRDefault="00C25D9A" w:rsidP="00E61B34">
      <w:pPr>
        <w:spacing w:line="17" w:lineRule="exact"/>
        <w:rPr>
          <w:rFonts w:eastAsia="Times New Roman"/>
          <w:sz w:val="24"/>
          <w:szCs w:val="24"/>
        </w:rPr>
      </w:pPr>
    </w:p>
    <w:p w:rsidR="00C25D9A" w:rsidRPr="00BC6277" w:rsidRDefault="007B7260" w:rsidP="00E61B34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>главными администраторами (администраторами) источников финансирования дефицита бюджета (их уполномоченными должностными лицами), в целях:</w:t>
      </w:r>
    </w:p>
    <w:p w:rsidR="00C25D9A" w:rsidRPr="00BC6277" w:rsidRDefault="00C25D9A" w:rsidP="00E61B34">
      <w:pPr>
        <w:spacing w:line="34" w:lineRule="exact"/>
        <w:rPr>
          <w:rFonts w:eastAsia="Times New Roman"/>
          <w:sz w:val="24"/>
          <w:szCs w:val="24"/>
        </w:rPr>
      </w:pPr>
    </w:p>
    <w:p w:rsidR="00C25D9A" w:rsidRPr="00BC6277" w:rsidRDefault="000474C8" w:rsidP="00E61B34">
      <w:pPr>
        <w:tabs>
          <w:tab w:val="left" w:pos="1254"/>
        </w:tabs>
        <w:spacing w:line="228" w:lineRule="auto"/>
        <w:ind w:hanging="284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-</w:t>
      </w:r>
      <w:r w:rsidR="007B7260" w:rsidRPr="00BC6277">
        <w:rPr>
          <w:rFonts w:eastAsia="Times New Roman"/>
          <w:sz w:val="24"/>
          <w:szCs w:val="24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C25D9A" w:rsidRPr="00BC6277" w:rsidRDefault="00C25D9A" w:rsidP="00E61B34">
      <w:pPr>
        <w:spacing w:line="33" w:lineRule="exact"/>
        <w:ind w:hanging="284"/>
        <w:rPr>
          <w:rFonts w:eastAsia="Symbol"/>
          <w:sz w:val="24"/>
          <w:szCs w:val="24"/>
        </w:rPr>
      </w:pPr>
    </w:p>
    <w:p w:rsidR="00C25D9A" w:rsidRPr="00BC6277" w:rsidRDefault="000474C8" w:rsidP="00E61B34">
      <w:pPr>
        <w:tabs>
          <w:tab w:val="left" w:pos="1254"/>
        </w:tabs>
        <w:spacing w:line="233" w:lineRule="auto"/>
        <w:ind w:hanging="284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-</w:t>
      </w:r>
      <w:r w:rsidR="007B7260" w:rsidRPr="00BC6277">
        <w:rPr>
          <w:rFonts w:eastAsia="Times New Roman"/>
          <w:sz w:val="24"/>
          <w:szCs w:val="24"/>
        </w:rPr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C25D9A" w:rsidRPr="00BC6277" w:rsidRDefault="000474C8" w:rsidP="00E61B34">
      <w:pPr>
        <w:tabs>
          <w:tab w:val="left" w:pos="3120"/>
          <w:tab w:val="left" w:pos="5240"/>
          <w:tab w:val="left" w:pos="6060"/>
          <w:tab w:val="left" w:pos="8020"/>
        </w:tabs>
        <w:spacing w:line="232" w:lineRule="auto"/>
        <w:ind w:hanging="284"/>
        <w:rPr>
          <w:sz w:val="24"/>
          <w:szCs w:val="24"/>
        </w:rPr>
      </w:pPr>
      <w:r>
        <w:rPr>
          <w:rFonts w:eastAsia="Symbol"/>
          <w:sz w:val="24"/>
          <w:szCs w:val="24"/>
        </w:rPr>
        <w:t xml:space="preserve">     -</w:t>
      </w:r>
      <w:r w:rsidR="007B7260" w:rsidRPr="00BC6277">
        <w:rPr>
          <w:rFonts w:eastAsia="Times New Roman"/>
          <w:sz w:val="24"/>
          <w:szCs w:val="24"/>
        </w:rPr>
        <w:t xml:space="preserve"> подготовки</w:t>
      </w:r>
      <w:r w:rsidR="007B7260" w:rsidRPr="00BC6277">
        <w:rPr>
          <w:sz w:val="24"/>
          <w:szCs w:val="24"/>
        </w:rPr>
        <w:tab/>
      </w:r>
      <w:r w:rsidR="007B7260" w:rsidRPr="00BC6277">
        <w:rPr>
          <w:rFonts w:eastAsia="Times New Roman"/>
          <w:sz w:val="24"/>
          <w:szCs w:val="24"/>
        </w:rPr>
        <w:t>предложений</w:t>
      </w:r>
      <w:r w:rsidR="007B7260" w:rsidRPr="00BC6277">
        <w:rPr>
          <w:sz w:val="24"/>
          <w:szCs w:val="24"/>
        </w:rPr>
        <w:tab/>
      </w:r>
      <w:r w:rsidR="007B7260" w:rsidRPr="00BC6277">
        <w:rPr>
          <w:rFonts w:eastAsia="Times New Roman"/>
          <w:sz w:val="24"/>
          <w:szCs w:val="24"/>
        </w:rPr>
        <w:t>по</w:t>
      </w:r>
      <w:r w:rsidR="007B7260" w:rsidRPr="00BC6277">
        <w:rPr>
          <w:sz w:val="24"/>
          <w:szCs w:val="24"/>
        </w:rPr>
        <w:tab/>
      </w:r>
      <w:r w:rsidR="007B7260" w:rsidRPr="00BC6277">
        <w:rPr>
          <w:rFonts w:eastAsia="Times New Roman"/>
          <w:sz w:val="24"/>
          <w:szCs w:val="24"/>
        </w:rPr>
        <w:t>повышению</w:t>
      </w:r>
      <w:r w:rsidR="007B7260" w:rsidRPr="00BC6277">
        <w:rPr>
          <w:sz w:val="24"/>
          <w:szCs w:val="24"/>
        </w:rPr>
        <w:tab/>
      </w:r>
      <w:r w:rsidR="007B7260" w:rsidRPr="00BC6277">
        <w:rPr>
          <w:rFonts w:eastAsia="Times New Roman"/>
          <w:sz w:val="24"/>
          <w:szCs w:val="24"/>
        </w:rPr>
        <w:t>экономности</w:t>
      </w:r>
    </w:p>
    <w:p w:rsidR="00C25D9A" w:rsidRPr="00BC6277" w:rsidRDefault="007B7260" w:rsidP="006D5096">
      <w:pPr>
        <w:rPr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>и результативности использования бюджетных средств.</w:t>
      </w:r>
    </w:p>
    <w:p w:rsidR="00C25D9A" w:rsidRPr="00BC6277" w:rsidRDefault="00841699" w:rsidP="00E61B34">
      <w:pPr>
        <w:tabs>
          <w:tab w:val="left" w:pos="1720"/>
          <w:tab w:val="left" w:pos="3380"/>
          <w:tab w:val="left" w:pos="5220"/>
          <w:tab w:val="left" w:pos="7100"/>
          <w:tab w:val="left" w:pos="8540"/>
        </w:tabs>
        <w:ind w:firstLine="2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="007B7260" w:rsidRPr="00BC6277">
        <w:rPr>
          <w:rFonts w:eastAsia="Times New Roman"/>
          <w:sz w:val="24"/>
          <w:szCs w:val="24"/>
        </w:rPr>
        <w:t>2.2.</w:t>
      </w:r>
      <w:r w:rsidR="007B7260" w:rsidRPr="00BC6277">
        <w:rPr>
          <w:sz w:val="24"/>
          <w:szCs w:val="24"/>
        </w:rPr>
        <w:tab/>
      </w:r>
      <w:r w:rsidR="007B7260" w:rsidRPr="00BC6277">
        <w:rPr>
          <w:rFonts w:eastAsia="Times New Roman"/>
          <w:sz w:val="24"/>
          <w:szCs w:val="24"/>
        </w:rPr>
        <w:t>Субъектом</w:t>
      </w:r>
      <w:r w:rsidR="007B7260" w:rsidRPr="00BC6277">
        <w:rPr>
          <w:sz w:val="24"/>
          <w:szCs w:val="24"/>
        </w:rPr>
        <w:tab/>
      </w:r>
      <w:r w:rsidR="007B7260" w:rsidRPr="00BC6277">
        <w:rPr>
          <w:rFonts w:eastAsia="Times New Roman"/>
          <w:sz w:val="24"/>
          <w:szCs w:val="24"/>
        </w:rPr>
        <w:t>внутреннего</w:t>
      </w:r>
      <w:r w:rsidR="007B7260" w:rsidRPr="00BC6277">
        <w:rPr>
          <w:sz w:val="24"/>
          <w:szCs w:val="24"/>
        </w:rPr>
        <w:tab/>
      </w:r>
      <w:r w:rsidR="007B7260" w:rsidRPr="00BC6277">
        <w:rPr>
          <w:rFonts w:eastAsia="Times New Roman"/>
          <w:sz w:val="24"/>
          <w:szCs w:val="24"/>
        </w:rPr>
        <w:t>финансового</w:t>
      </w:r>
      <w:r w:rsidR="007B7260" w:rsidRPr="00BC6277">
        <w:rPr>
          <w:sz w:val="24"/>
          <w:szCs w:val="24"/>
        </w:rPr>
        <w:tab/>
      </w:r>
      <w:r w:rsidR="007B7260" w:rsidRPr="00BC6277">
        <w:rPr>
          <w:rFonts w:eastAsia="Times New Roman"/>
          <w:sz w:val="24"/>
          <w:szCs w:val="24"/>
        </w:rPr>
        <w:t>контроля</w:t>
      </w:r>
      <w:r w:rsidR="007B7260" w:rsidRPr="00BC6277">
        <w:rPr>
          <w:sz w:val="24"/>
          <w:szCs w:val="24"/>
        </w:rPr>
        <w:tab/>
      </w:r>
      <w:r w:rsidR="007B7260" w:rsidRPr="00BC6277">
        <w:rPr>
          <w:rFonts w:eastAsia="Times New Roman"/>
          <w:sz w:val="24"/>
          <w:szCs w:val="24"/>
        </w:rPr>
        <w:t>является</w:t>
      </w:r>
    </w:p>
    <w:p w:rsidR="00C25D9A" w:rsidRPr="00BC6277" w:rsidRDefault="00C25D9A" w:rsidP="00E61B34">
      <w:pPr>
        <w:spacing w:line="15" w:lineRule="exact"/>
        <w:ind w:firstLine="260"/>
        <w:rPr>
          <w:sz w:val="24"/>
          <w:szCs w:val="24"/>
        </w:rPr>
      </w:pPr>
    </w:p>
    <w:p w:rsidR="00C25D9A" w:rsidRPr="00BC6277" w:rsidRDefault="007B7260" w:rsidP="006D5096">
      <w:pPr>
        <w:spacing w:line="237" w:lineRule="auto"/>
        <w:jc w:val="both"/>
        <w:rPr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lastRenderedPageBreak/>
        <w:t xml:space="preserve">руководитель и иное должностное лицо главного распорядителя (распорядителя), главного администратора (администратора) доходов, главного администратора (администратора) источников финансирования дефицита бюджета муниципального </w:t>
      </w:r>
      <w:r w:rsidR="00ED6331">
        <w:rPr>
          <w:rFonts w:eastAsia="Times New Roman"/>
          <w:sz w:val="24"/>
          <w:szCs w:val="24"/>
        </w:rPr>
        <w:t>образования Одоевский район</w:t>
      </w:r>
      <w:r w:rsidRPr="00BC6277">
        <w:rPr>
          <w:rFonts w:eastAsia="Times New Roman"/>
          <w:sz w:val="24"/>
          <w:szCs w:val="24"/>
        </w:rPr>
        <w:t>, уполномоченные на организацию и выполнение бюджетных процедур и (или) на проведение внутреннего финансового контроля.</w:t>
      </w:r>
    </w:p>
    <w:p w:rsidR="00C25D9A" w:rsidRPr="00BC6277" w:rsidRDefault="00C25D9A" w:rsidP="00E61B34">
      <w:pPr>
        <w:spacing w:line="15" w:lineRule="exact"/>
        <w:ind w:firstLine="260"/>
        <w:rPr>
          <w:sz w:val="24"/>
          <w:szCs w:val="24"/>
        </w:rPr>
      </w:pPr>
    </w:p>
    <w:p w:rsidR="00C25D9A" w:rsidRPr="00BC6277" w:rsidRDefault="00841699" w:rsidP="00E61B34">
      <w:pPr>
        <w:spacing w:line="237" w:lineRule="auto"/>
        <w:ind w:firstLine="2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7B7260" w:rsidRPr="00BC6277">
        <w:rPr>
          <w:rFonts w:eastAsia="Times New Roman"/>
          <w:sz w:val="24"/>
          <w:szCs w:val="24"/>
        </w:rPr>
        <w:t>2.3. Предметом внутреннего финансового контроля является осуществление бюджетных процедур и составляющих их процессов, операций и действий должностных лиц, направленных на составление и исполнение бюджета, составление бюджетной отчетности и ведение бюджетного учета главных распорядителей (распорядителей), получателей,</w:t>
      </w:r>
      <w:r w:rsidR="00ED6331">
        <w:rPr>
          <w:rFonts w:eastAsia="Times New Roman"/>
          <w:sz w:val="24"/>
          <w:szCs w:val="24"/>
        </w:rPr>
        <w:t xml:space="preserve"> </w:t>
      </w:r>
      <w:r w:rsidR="007B7260" w:rsidRPr="00BC6277">
        <w:rPr>
          <w:rFonts w:eastAsia="Times New Roman"/>
          <w:sz w:val="24"/>
          <w:szCs w:val="24"/>
        </w:rPr>
        <w:t>главных администраторов (администраторов) доходов, главных администраторов (администраторов) источников финансирования дефицита бюджета</w:t>
      </w:r>
      <w:r w:rsidR="00ED6331" w:rsidRPr="00ED6331">
        <w:rPr>
          <w:rFonts w:eastAsia="Times New Roman"/>
          <w:sz w:val="24"/>
          <w:szCs w:val="24"/>
        </w:rPr>
        <w:t xml:space="preserve"> </w:t>
      </w:r>
      <w:r w:rsidR="00ED6331" w:rsidRPr="00BC6277">
        <w:rPr>
          <w:rFonts w:eastAsia="Times New Roman"/>
          <w:sz w:val="24"/>
          <w:szCs w:val="24"/>
        </w:rPr>
        <w:t xml:space="preserve">муниципального </w:t>
      </w:r>
      <w:r w:rsidR="00ED6331">
        <w:rPr>
          <w:rFonts w:eastAsia="Times New Roman"/>
          <w:sz w:val="24"/>
          <w:szCs w:val="24"/>
        </w:rPr>
        <w:t>образования Одоевский район</w:t>
      </w:r>
      <w:r w:rsidR="007B7260" w:rsidRPr="00BC6277">
        <w:rPr>
          <w:rFonts w:eastAsia="Times New Roman"/>
          <w:sz w:val="24"/>
          <w:szCs w:val="24"/>
        </w:rPr>
        <w:t>.</w:t>
      </w:r>
    </w:p>
    <w:p w:rsidR="00C25D9A" w:rsidRPr="00BC6277" w:rsidRDefault="00C25D9A" w:rsidP="00E61B34">
      <w:pPr>
        <w:spacing w:line="15" w:lineRule="exact"/>
        <w:ind w:firstLine="260"/>
        <w:rPr>
          <w:sz w:val="24"/>
          <w:szCs w:val="24"/>
        </w:rPr>
      </w:pPr>
    </w:p>
    <w:p w:rsidR="00C25D9A" w:rsidRPr="00BC6277" w:rsidRDefault="00841699" w:rsidP="00E61B34">
      <w:pPr>
        <w:spacing w:line="234" w:lineRule="auto"/>
        <w:ind w:firstLine="2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7B7260" w:rsidRPr="00BC6277">
        <w:rPr>
          <w:rFonts w:eastAsia="Times New Roman"/>
          <w:sz w:val="24"/>
          <w:szCs w:val="24"/>
        </w:rPr>
        <w:t>2.4. Внутренний финансовый контроль осуществляется в отношении следующих бюджетных процедур:</w:t>
      </w:r>
    </w:p>
    <w:p w:rsidR="00C25D9A" w:rsidRPr="00BC6277" w:rsidRDefault="003F4B74" w:rsidP="00E61B34">
      <w:pPr>
        <w:tabs>
          <w:tab w:val="left" w:pos="1260"/>
        </w:tabs>
        <w:ind w:firstLine="26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- </w:t>
      </w:r>
      <w:r w:rsidR="007B7260" w:rsidRPr="00BC6277">
        <w:rPr>
          <w:rFonts w:eastAsia="Times New Roman"/>
          <w:sz w:val="24"/>
          <w:szCs w:val="24"/>
        </w:rPr>
        <w:t>составление   и   представление   документов,   необходимых   для</w:t>
      </w:r>
    </w:p>
    <w:p w:rsidR="00C25D9A" w:rsidRPr="00BC6277" w:rsidRDefault="00C25D9A" w:rsidP="00E61B34">
      <w:pPr>
        <w:spacing w:line="15" w:lineRule="exact"/>
        <w:ind w:firstLine="260"/>
        <w:rPr>
          <w:rFonts w:eastAsia="Symbol"/>
          <w:sz w:val="24"/>
          <w:szCs w:val="24"/>
        </w:rPr>
      </w:pPr>
    </w:p>
    <w:p w:rsidR="00C25D9A" w:rsidRPr="00BC6277" w:rsidRDefault="007B7260" w:rsidP="006D5096">
      <w:pPr>
        <w:spacing w:line="236" w:lineRule="auto"/>
        <w:jc w:val="both"/>
        <w:rPr>
          <w:rFonts w:eastAsia="Symbol"/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 xml:space="preserve">составления и рассмотрения проекта бюджета </w:t>
      </w:r>
      <w:r w:rsidR="00CB0811" w:rsidRPr="00BC6277">
        <w:rPr>
          <w:rFonts w:eastAsia="Times New Roman"/>
          <w:sz w:val="24"/>
          <w:szCs w:val="24"/>
        </w:rPr>
        <w:t xml:space="preserve">муниципального </w:t>
      </w:r>
      <w:r w:rsidR="00CB0811">
        <w:rPr>
          <w:rFonts w:eastAsia="Times New Roman"/>
          <w:sz w:val="24"/>
          <w:szCs w:val="24"/>
        </w:rPr>
        <w:t>образования Одоевский район</w:t>
      </w:r>
      <w:r w:rsidRPr="00BC6277">
        <w:rPr>
          <w:rFonts w:eastAsia="Times New Roman"/>
          <w:sz w:val="24"/>
          <w:szCs w:val="24"/>
        </w:rPr>
        <w:t>, в том числе обоснований бюджетных ассигнований, реестров расходных обязательств;</w:t>
      </w:r>
    </w:p>
    <w:p w:rsidR="00C25D9A" w:rsidRPr="00BC6277" w:rsidRDefault="00C25D9A" w:rsidP="00E61B34">
      <w:pPr>
        <w:spacing w:line="34" w:lineRule="exact"/>
        <w:ind w:firstLine="260"/>
        <w:rPr>
          <w:rFonts w:eastAsia="Symbol"/>
          <w:sz w:val="24"/>
          <w:szCs w:val="24"/>
        </w:rPr>
      </w:pPr>
    </w:p>
    <w:p w:rsidR="00C25D9A" w:rsidRPr="00BC6277" w:rsidRDefault="003F4B74" w:rsidP="00E61B34">
      <w:pPr>
        <w:tabs>
          <w:tab w:val="left" w:pos="1254"/>
        </w:tabs>
        <w:spacing w:line="228" w:lineRule="auto"/>
        <w:ind w:firstLine="260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- </w:t>
      </w:r>
      <w:r w:rsidR="007B7260" w:rsidRPr="00BC6277">
        <w:rPr>
          <w:rFonts w:eastAsia="Times New Roman"/>
          <w:sz w:val="24"/>
          <w:szCs w:val="24"/>
        </w:rPr>
        <w:t>составление и представление документов, необходимых для составления и ведения кассового плана по доходам, по расходам и</w:t>
      </w:r>
      <w:r w:rsidR="00CB0811">
        <w:rPr>
          <w:rFonts w:eastAsia="Times New Roman"/>
          <w:sz w:val="24"/>
          <w:szCs w:val="24"/>
        </w:rPr>
        <w:t xml:space="preserve"> </w:t>
      </w:r>
      <w:r w:rsidR="007B7260" w:rsidRPr="00BC6277">
        <w:rPr>
          <w:rFonts w:eastAsia="Times New Roman"/>
          <w:sz w:val="24"/>
          <w:szCs w:val="24"/>
        </w:rPr>
        <w:t>источникам финансирования дефицита бюджета</w:t>
      </w:r>
      <w:r w:rsidR="00CB0811" w:rsidRPr="00CB0811">
        <w:rPr>
          <w:rFonts w:eastAsia="Times New Roman"/>
          <w:sz w:val="24"/>
          <w:szCs w:val="24"/>
        </w:rPr>
        <w:t xml:space="preserve"> </w:t>
      </w:r>
      <w:r w:rsidR="00CB0811" w:rsidRPr="00BC6277">
        <w:rPr>
          <w:rFonts w:eastAsia="Times New Roman"/>
          <w:sz w:val="24"/>
          <w:szCs w:val="24"/>
        </w:rPr>
        <w:t xml:space="preserve">муниципального </w:t>
      </w:r>
      <w:r w:rsidR="00CB0811">
        <w:rPr>
          <w:rFonts w:eastAsia="Times New Roman"/>
          <w:sz w:val="24"/>
          <w:szCs w:val="24"/>
        </w:rPr>
        <w:t>образования Одоевский район</w:t>
      </w:r>
      <w:r w:rsidR="007B7260" w:rsidRPr="00BC6277">
        <w:rPr>
          <w:rFonts w:eastAsia="Times New Roman"/>
          <w:sz w:val="24"/>
          <w:szCs w:val="24"/>
        </w:rPr>
        <w:t>;</w:t>
      </w:r>
    </w:p>
    <w:p w:rsidR="00C25D9A" w:rsidRPr="00BC6277" w:rsidRDefault="00C25D9A" w:rsidP="00E61B34">
      <w:pPr>
        <w:spacing w:line="2" w:lineRule="exact"/>
        <w:ind w:firstLine="260"/>
        <w:rPr>
          <w:rFonts w:eastAsia="Symbol"/>
          <w:sz w:val="24"/>
          <w:szCs w:val="24"/>
        </w:rPr>
      </w:pPr>
    </w:p>
    <w:p w:rsidR="00C25D9A" w:rsidRPr="00BC6277" w:rsidRDefault="003F4B74" w:rsidP="00E61B34">
      <w:pPr>
        <w:tabs>
          <w:tab w:val="left" w:pos="1260"/>
        </w:tabs>
        <w:spacing w:line="238" w:lineRule="auto"/>
        <w:ind w:firstLine="26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- </w:t>
      </w:r>
      <w:r w:rsidR="007B7260" w:rsidRPr="00BC6277">
        <w:rPr>
          <w:rFonts w:eastAsia="Times New Roman"/>
          <w:sz w:val="24"/>
          <w:szCs w:val="24"/>
        </w:rPr>
        <w:t>составление, утверждение и ведение бюджетной росписи;</w:t>
      </w:r>
    </w:p>
    <w:p w:rsidR="00C25D9A" w:rsidRPr="00BC6277" w:rsidRDefault="00C25D9A" w:rsidP="00E61B34">
      <w:pPr>
        <w:spacing w:line="35" w:lineRule="exact"/>
        <w:ind w:firstLine="260"/>
        <w:rPr>
          <w:rFonts w:eastAsia="Symbol"/>
          <w:sz w:val="24"/>
          <w:szCs w:val="24"/>
        </w:rPr>
      </w:pPr>
    </w:p>
    <w:p w:rsidR="00C25D9A" w:rsidRPr="00BC6277" w:rsidRDefault="003F4B74" w:rsidP="00E61B34">
      <w:pPr>
        <w:tabs>
          <w:tab w:val="left" w:pos="1254"/>
        </w:tabs>
        <w:spacing w:line="235" w:lineRule="auto"/>
        <w:ind w:firstLine="260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- </w:t>
      </w:r>
      <w:r w:rsidR="007B7260" w:rsidRPr="00BC6277">
        <w:rPr>
          <w:rFonts w:eastAsia="Times New Roman"/>
          <w:sz w:val="24"/>
          <w:szCs w:val="24"/>
        </w:rPr>
        <w:t xml:space="preserve">составление и направление документов, необходимых для формирования и ведения сводной бюджетной росписи бюджета </w:t>
      </w:r>
      <w:r w:rsidR="00CB0811" w:rsidRPr="00BC6277">
        <w:rPr>
          <w:rFonts w:eastAsia="Times New Roman"/>
          <w:sz w:val="24"/>
          <w:szCs w:val="24"/>
        </w:rPr>
        <w:t xml:space="preserve">муниципального </w:t>
      </w:r>
      <w:r w:rsidR="00CB0811">
        <w:rPr>
          <w:rFonts w:eastAsia="Times New Roman"/>
          <w:sz w:val="24"/>
          <w:szCs w:val="24"/>
        </w:rPr>
        <w:t>образования Одоевский</w:t>
      </w:r>
      <w:r w:rsidR="00CB0811" w:rsidRPr="00BC6277">
        <w:rPr>
          <w:rFonts w:eastAsia="Times New Roman"/>
          <w:sz w:val="24"/>
          <w:szCs w:val="24"/>
        </w:rPr>
        <w:t xml:space="preserve"> </w:t>
      </w:r>
      <w:r w:rsidR="00CB0811">
        <w:rPr>
          <w:rFonts w:eastAsia="Times New Roman"/>
          <w:sz w:val="24"/>
          <w:szCs w:val="24"/>
        </w:rPr>
        <w:t>район</w:t>
      </w:r>
      <w:r w:rsidR="007B7260" w:rsidRPr="00BC6277">
        <w:rPr>
          <w:rFonts w:eastAsia="Times New Roman"/>
          <w:sz w:val="24"/>
          <w:szCs w:val="24"/>
        </w:rPr>
        <w:t>, доведения (распределения) бюджетных ассигнований и лимитов бюджетных обязательств;</w:t>
      </w:r>
    </w:p>
    <w:p w:rsidR="00C25D9A" w:rsidRPr="00BC6277" w:rsidRDefault="00C25D9A" w:rsidP="00E61B34">
      <w:pPr>
        <w:spacing w:line="33" w:lineRule="exact"/>
        <w:ind w:firstLine="260"/>
        <w:rPr>
          <w:rFonts w:eastAsia="Symbol"/>
          <w:sz w:val="24"/>
          <w:szCs w:val="24"/>
        </w:rPr>
      </w:pPr>
    </w:p>
    <w:p w:rsidR="00C25D9A" w:rsidRPr="00BC6277" w:rsidRDefault="003F4B74" w:rsidP="00E61B34">
      <w:pPr>
        <w:tabs>
          <w:tab w:val="left" w:pos="1254"/>
        </w:tabs>
        <w:spacing w:line="228" w:lineRule="auto"/>
        <w:ind w:firstLine="26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- </w:t>
      </w:r>
      <w:r w:rsidR="007B7260" w:rsidRPr="00BC6277">
        <w:rPr>
          <w:rFonts w:eastAsia="Times New Roman"/>
          <w:sz w:val="24"/>
          <w:szCs w:val="24"/>
        </w:rPr>
        <w:t>составление, утверждение и ведение бюджетных смет, свода бюджетных смет;</w:t>
      </w:r>
    </w:p>
    <w:p w:rsidR="00C25D9A" w:rsidRPr="00BC6277" w:rsidRDefault="00C25D9A" w:rsidP="00E61B34">
      <w:pPr>
        <w:spacing w:line="33" w:lineRule="exact"/>
        <w:ind w:firstLine="260"/>
        <w:rPr>
          <w:rFonts w:eastAsia="Symbol"/>
          <w:sz w:val="24"/>
          <w:szCs w:val="24"/>
        </w:rPr>
      </w:pPr>
    </w:p>
    <w:p w:rsidR="00C25D9A" w:rsidRPr="00BC6277" w:rsidRDefault="003F4B74" w:rsidP="00E61B34">
      <w:pPr>
        <w:tabs>
          <w:tab w:val="left" w:pos="1254"/>
        </w:tabs>
        <w:spacing w:line="227" w:lineRule="auto"/>
        <w:ind w:firstLine="26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- </w:t>
      </w:r>
      <w:r w:rsidR="007B7260" w:rsidRPr="00BC6277">
        <w:rPr>
          <w:rFonts w:eastAsia="Times New Roman"/>
          <w:sz w:val="24"/>
          <w:szCs w:val="24"/>
        </w:rPr>
        <w:t>формирование и утверждение муниципальных заданий в отношении подведомственных муниципальных учреждений;</w:t>
      </w:r>
    </w:p>
    <w:p w:rsidR="00C25D9A" w:rsidRPr="00BC6277" w:rsidRDefault="00C25D9A" w:rsidP="00E61B34">
      <w:pPr>
        <w:spacing w:line="1" w:lineRule="exact"/>
        <w:ind w:firstLine="260"/>
        <w:rPr>
          <w:rFonts w:eastAsia="Symbol"/>
          <w:sz w:val="24"/>
          <w:szCs w:val="24"/>
        </w:rPr>
      </w:pPr>
    </w:p>
    <w:p w:rsidR="00C25D9A" w:rsidRPr="00BC6277" w:rsidRDefault="003F4B74" w:rsidP="00E61B34">
      <w:pPr>
        <w:tabs>
          <w:tab w:val="left" w:pos="1260"/>
        </w:tabs>
        <w:spacing w:line="238" w:lineRule="auto"/>
        <w:ind w:firstLine="26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="00CB0811">
        <w:rPr>
          <w:rFonts w:eastAsia="Times New Roman"/>
          <w:sz w:val="24"/>
          <w:szCs w:val="24"/>
        </w:rPr>
        <w:t xml:space="preserve">- </w:t>
      </w:r>
      <w:r w:rsidR="007B7260" w:rsidRPr="00BC6277">
        <w:rPr>
          <w:rFonts w:eastAsia="Times New Roman"/>
          <w:sz w:val="24"/>
          <w:szCs w:val="24"/>
        </w:rPr>
        <w:t>исполнение бюджетной сметы;</w:t>
      </w:r>
    </w:p>
    <w:p w:rsidR="00C25D9A" w:rsidRPr="00BC6277" w:rsidRDefault="00CB0811" w:rsidP="00E61B34">
      <w:pPr>
        <w:tabs>
          <w:tab w:val="left" w:pos="1260"/>
        </w:tabs>
        <w:ind w:firstLine="26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- </w:t>
      </w:r>
      <w:r w:rsidR="007B7260" w:rsidRPr="00BC6277">
        <w:rPr>
          <w:rFonts w:eastAsia="Times New Roman"/>
          <w:sz w:val="24"/>
          <w:szCs w:val="24"/>
        </w:rPr>
        <w:t>принятие и исполнение бюджетных обязательств;</w:t>
      </w:r>
    </w:p>
    <w:p w:rsidR="00C25D9A" w:rsidRPr="00BC6277" w:rsidRDefault="00C25D9A" w:rsidP="00E61B34">
      <w:pPr>
        <w:spacing w:line="32" w:lineRule="exact"/>
        <w:ind w:firstLine="260"/>
        <w:rPr>
          <w:rFonts w:eastAsia="Symbol"/>
          <w:sz w:val="24"/>
          <w:szCs w:val="24"/>
        </w:rPr>
      </w:pPr>
    </w:p>
    <w:p w:rsidR="00C25D9A" w:rsidRPr="00BC6277" w:rsidRDefault="00CB0811" w:rsidP="00E61B34">
      <w:pPr>
        <w:tabs>
          <w:tab w:val="left" w:pos="1254"/>
        </w:tabs>
        <w:spacing w:line="235" w:lineRule="auto"/>
        <w:ind w:firstLine="260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- </w:t>
      </w:r>
      <w:r w:rsidR="007B7260" w:rsidRPr="00BC6277">
        <w:rPr>
          <w:rFonts w:eastAsia="Times New Roman"/>
          <w:sz w:val="24"/>
          <w:szCs w:val="24"/>
        </w:rPr>
        <w:t>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бюджет</w:t>
      </w:r>
      <w:r w:rsidRPr="00CB0811">
        <w:rPr>
          <w:rFonts w:eastAsia="Times New Roman"/>
          <w:sz w:val="24"/>
          <w:szCs w:val="24"/>
        </w:rPr>
        <w:t xml:space="preserve"> </w:t>
      </w:r>
      <w:r w:rsidRPr="00BC6277">
        <w:rPr>
          <w:rFonts w:eastAsia="Times New Roman"/>
          <w:sz w:val="24"/>
          <w:szCs w:val="24"/>
        </w:rPr>
        <w:t xml:space="preserve">муниципального </w:t>
      </w:r>
      <w:r>
        <w:rPr>
          <w:rFonts w:eastAsia="Times New Roman"/>
          <w:sz w:val="24"/>
          <w:szCs w:val="24"/>
        </w:rPr>
        <w:t>образования Одоевский</w:t>
      </w:r>
      <w:r w:rsidRPr="00BC627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район</w:t>
      </w:r>
      <w:r w:rsidR="007B7260" w:rsidRPr="00BC6277">
        <w:rPr>
          <w:rFonts w:eastAsia="Times New Roman"/>
          <w:sz w:val="24"/>
          <w:szCs w:val="24"/>
        </w:rPr>
        <w:t>, пеней и штрафов по ним;</w:t>
      </w:r>
    </w:p>
    <w:p w:rsidR="00C25D9A" w:rsidRPr="00BC6277" w:rsidRDefault="00C25D9A" w:rsidP="00E61B34">
      <w:pPr>
        <w:spacing w:line="35" w:lineRule="exact"/>
        <w:ind w:firstLine="260"/>
        <w:rPr>
          <w:rFonts w:eastAsia="Symbol"/>
          <w:sz w:val="24"/>
          <w:szCs w:val="24"/>
        </w:rPr>
      </w:pPr>
    </w:p>
    <w:p w:rsidR="00C25D9A" w:rsidRPr="00BC6277" w:rsidRDefault="00CB0811" w:rsidP="00E61B34">
      <w:pPr>
        <w:tabs>
          <w:tab w:val="left" w:pos="1254"/>
        </w:tabs>
        <w:spacing w:line="233" w:lineRule="auto"/>
        <w:ind w:firstLine="260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- </w:t>
      </w:r>
      <w:r w:rsidR="007B7260" w:rsidRPr="00BC6277">
        <w:rPr>
          <w:rFonts w:eastAsia="Times New Roman"/>
          <w:sz w:val="24"/>
          <w:szCs w:val="24"/>
        </w:rPr>
        <w:t>принятие решений о возврате излишне уплаченных (взысканных) платежей в бюджет</w:t>
      </w:r>
      <w:r w:rsidRPr="00CB0811">
        <w:rPr>
          <w:rFonts w:eastAsia="Times New Roman"/>
          <w:sz w:val="24"/>
          <w:szCs w:val="24"/>
        </w:rPr>
        <w:t xml:space="preserve"> </w:t>
      </w:r>
      <w:r w:rsidRPr="00BC6277">
        <w:rPr>
          <w:rFonts w:eastAsia="Times New Roman"/>
          <w:sz w:val="24"/>
          <w:szCs w:val="24"/>
        </w:rPr>
        <w:t xml:space="preserve">муниципального </w:t>
      </w:r>
      <w:r>
        <w:rPr>
          <w:rFonts w:eastAsia="Times New Roman"/>
          <w:sz w:val="24"/>
          <w:szCs w:val="24"/>
        </w:rPr>
        <w:t>образования Одоевский</w:t>
      </w:r>
      <w:r w:rsidRPr="00BC627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район</w:t>
      </w:r>
      <w:r w:rsidR="007B7260" w:rsidRPr="00BC6277">
        <w:rPr>
          <w:rFonts w:eastAsia="Times New Roman"/>
          <w:sz w:val="24"/>
          <w:szCs w:val="24"/>
        </w:rPr>
        <w:t>, а также процентов за несвоевременное осуществление такого возврата и процентов, начисленных на излишне взысканные суммы;</w:t>
      </w:r>
    </w:p>
    <w:p w:rsidR="00C25D9A" w:rsidRPr="00BC6277" w:rsidRDefault="00C25D9A" w:rsidP="00E61B34">
      <w:pPr>
        <w:spacing w:line="37" w:lineRule="exact"/>
        <w:ind w:firstLine="260"/>
        <w:rPr>
          <w:rFonts w:eastAsia="Symbol"/>
          <w:sz w:val="24"/>
          <w:szCs w:val="24"/>
        </w:rPr>
      </w:pPr>
    </w:p>
    <w:p w:rsidR="00CB0811" w:rsidRDefault="00CB0811" w:rsidP="00E61B34">
      <w:pPr>
        <w:tabs>
          <w:tab w:val="left" w:pos="1254"/>
        </w:tabs>
        <w:spacing w:line="227" w:lineRule="auto"/>
        <w:ind w:firstLine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- </w:t>
      </w:r>
      <w:r w:rsidR="007B7260" w:rsidRPr="00BC6277">
        <w:rPr>
          <w:rFonts w:eastAsia="Times New Roman"/>
          <w:sz w:val="24"/>
          <w:szCs w:val="24"/>
        </w:rPr>
        <w:t xml:space="preserve">принятие решений о зачете (уточнении) платежей в бюджет </w:t>
      </w:r>
      <w:r w:rsidRPr="00BC6277">
        <w:rPr>
          <w:rFonts w:eastAsia="Times New Roman"/>
          <w:sz w:val="24"/>
          <w:szCs w:val="24"/>
        </w:rPr>
        <w:t xml:space="preserve">муниципального </w:t>
      </w:r>
      <w:r>
        <w:rPr>
          <w:rFonts w:eastAsia="Times New Roman"/>
          <w:sz w:val="24"/>
          <w:szCs w:val="24"/>
        </w:rPr>
        <w:t>образования Одоевский</w:t>
      </w:r>
      <w:r w:rsidRPr="00BC627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район</w:t>
      </w:r>
      <w:r w:rsidR="007B7260" w:rsidRPr="00BC6277">
        <w:rPr>
          <w:rFonts w:eastAsia="Times New Roman"/>
          <w:sz w:val="24"/>
          <w:szCs w:val="24"/>
        </w:rPr>
        <w:t>;</w:t>
      </w:r>
    </w:p>
    <w:p w:rsidR="00C25D9A" w:rsidRPr="00BC6277" w:rsidRDefault="00CB0811" w:rsidP="00E61B34">
      <w:pPr>
        <w:tabs>
          <w:tab w:val="left" w:pos="1254"/>
        </w:tabs>
        <w:spacing w:line="227" w:lineRule="auto"/>
        <w:ind w:firstLine="260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- </w:t>
      </w:r>
      <w:r w:rsidR="007B7260" w:rsidRPr="00BC6277">
        <w:rPr>
          <w:rFonts w:eastAsia="Times New Roman"/>
          <w:sz w:val="24"/>
          <w:szCs w:val="24"/>
        </w:rPr>
        <w:t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</w:t>
      </w:r>
      <w:r w:rsidRPr="00CB0811">
        <w:rPr>
          <w:rFonts w:eastAsia="Times New Roman"/>
          <w:sz w:val="24"/>
          <w:szCs w:val="24"/>
        </w:rPr>
        <w:t xml:space="preserve"> </w:t>
      </w:r>
      <w:r w:rsidRPr="00BC6277">
        <w:rPr>
          <w:rFonts w:eastAsia="Times New Roman"/>
          <w:sz w:val="24"/>
          <w:szCs w:val="24"/>
        </w:rPr>
        <w:t xml:space="preserve">муниципального </w:t>
      </w:r>
      <w:r>
        <w:rPr>
          <w:rFonts w:eastAsia="Times New Roman"/>
          <w:sz w:val="24"/>
          <w:szCs w:val="24"/>
        </w:rPr>
        <w:t>образования Одоевский</w:t>
      </w:r>
      <w:r w:rsidRPr="00BC627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район</w:t>
      </w:r>
      <w:r w:rsidR="007B7260" w:rsidRPr="00BC6277">
        <w:rPr>
          <w:rFonts w:eastAsia="Times New Roman"/>
          <w:sz w:val="24"/>
          <w:szCs w:val="24"/>
        </w:rPr>
        <w:t>;</w:t>
      </w:r>
    </w:p>
    <w:p w:rsidR="00C25D9A" w:rsidRPr="00BC6277" w:rsidRDefault="00C25D9A" w:rsidP="00E61B34">
      <w:pPr>
        <w:spacing w:line="35" w:lineRule="exact"/>
        <w:ind w:firstLine="260"/>
        <w:rPr>
          <w:rFonts w:eastAsia="Symbol"/>
          <w:sz w:val="24"/>
          <w:szCs w:val="24"/>
        </w:rPr>
      </w:pPr>
    </w:p>
    <w:p w:rsidR="00C25D9A" w:rsidRPr="00BC6277" w:rsidRDefault="00CB0811" w:rsidP="00E61B34">
      <w:pPr>
        <w:tabs>
          <w:tab w:val="left" w:pos="1254"/>
        </w:tabs>
        <w:spacing w:line="235" w:lineRule="auto"/>
        <w:ind w:firstLine="260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- </w:t>
      </w:r>
      <w:r w:rsidR="007B7260" w:rsidRPr="00BC6277">
        <w:rPr>
          <w:rFonts w:eastAsia="Times New Roman"/>
          <w:sz w:val="24"/>
          <w:szCs w:val="24"/>
        </w:rPr>
        <w:t>процедуры ведения бюджетного учета, в том числе принятие к учету первичных учетных документов (составления сводных учетных документов), отражение информации, указанной в первичных учетных документах, в регистрах бюджетного учета, проведение оценки имущества и обязательств, проведение инвентаризаций;</w:t>
      </w:r>
    </w:p>
    <w:p w:rsidR="00C25D9A" w:rsidRPr="00BC6277" w:rsidRDefault="00C25D9A" w:rsidP="00E61B34">
      <w:pPr>
        <w:spacing w:line="32" w:lineRule="exact"/>
        <w:ind w:firstLine="260"/>
        <w:rPr>
          <w:rFonts w:eastAsia="Symbol"/>
          <w:sz w:val="24"/>
          <w:szCs w:val="24"/>
        </w:rPr>
      </w:pPr>
    </w:p>
    <w:p w:rsidR="00C25D9A" w:rsidRPr="00BC6277" w:rsidRDefault="00CB0811" w:rsidP="00E61B34">
      <w:pPr>
        <w:tabs>
          <w:tab w:val="left" w:pos="1254"/>
        </w:tabs>
        <w:spacing w:line="227" w:lineRule="auto"/>
        <w:ind w:firstLine="26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- </w:t>
      </w:r>
      <w:r w:rsidR="007B7260" w:rsidRPr="00BC6277">
        <w:rPr>
          <w:rFonts w:eastAsia="Times New Roman"/>
          <w:sz w:val="24"/>
          <w:szCs w:val="24"/>
        </w:rPr>
        <w:t>составление и представление бюджетной отчетности, сводной бюджетной отчетности;</w:t>
      </w:r>
    </w:p>
    <w:p w:rsidR="00C25D9A" w:rsidRPr="00BC6277" w:rsidRDefault="00C25D9A" w:rsidP="00E61B34">
      <w:pPr>
        <w:spacing w:line="33" w:lineRule="exact"/>
        <w:ind w:firstLine="260"/>
        <w:rPr>
          <w:rFonts w:eastAsia="Symbol"/>
          <w:sz w:val="24"/>
          <w:szCs w:val="24"/>
        </w:rPr>
      </w:pPr>
    </w:p>
    <w:p w:rsidR="00C25D9A" w:rsidRPr="00BC6277" w:rsidRDefault="00CB0811" w:rsidP="00E61B34">
      <w:pPr>
        <w:tabs>
          <w:tab w:val="left" w:pos="1254"/>
        </w:tabs>
        <w:spacing w:line="232" w:lineRule="auto"/>
        <w:ind w:firstLine="284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- </w:t>
      </w:r>
      <w:r w:rsidR="007B7260" w:rsidRPr="00BC6277">
        <w:rPr>
          <w:rFonts w:eastAsia="Times New Roman"/>
          <w:sz w:val="24"/>
          <w:szCs w:val="24"/>
        </w:rPr>
        <w:t>распределение бюджетных ассигнований, лимитов бюджетных обязательств по подведомственным распорядителям и получателям средств бюджета</w:t>
      </w:r>
      <w:r w:rsidRPr="00CB0811">
        <w:rPr>
          <w:rFonts w:eastAsia="Times New Roman"/>
          <w:sz w:val="24"/>
          <w:szCs w:val="24"/>
        </w:rPr>
        <w:t xml:space="preserve"> </w:t>
      </w:r>
      <w:r w:rsidRPr="00BC6277">
        <w:rPr>
          <w:rFonts w:eastAsia="Times New Roman"/>
          <w:sz w:val="24"/>
          <w:szCs w:val="24"/>
        </w:rPr>
        <w:t xml:space="preserve">муниципального </w:t>
      </w:r>
      <w:r>
        <w:rPr>
          <w:rFonts w:eastAsia="Times New Roman"/>
          <w:sz w:val="24"/>
          <w:szCs w:val="24"/>
        </w:rPr>
        <w:t>образования Одоевский</w:t>
      </w:r>
      <w:r w:rsidRPr="00BC627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район</w:t>
      </w:r>
      <w:r w:rsidR="007B7260" w:rsidRPr="00BC6277">
        <w:rPr>
          <w:rFonts w:eastAsia="Times New Roman"/>
          <w:sz w:val="24"/>
          <w:szCs w:val="24"/>
        </w:rPr>
        <w:t>;</w:t>
      </w:r>
    </w:p>
    <w:p w:rsidR="00C25D9A" w:rsidRPr="00BC6277" w:rsidRDefault="00C25D9A" w:rsidP="00E61B34">
      <w:pPr>
        <w:spacing w:line="32" w:lineRule="exact"/>
        <w:ind w:firstLine="284"/>
        <w:rPr>
          <w:rFonts w:eastAsia="Symbol"/>
          <w:sz w:val="24"/>
          <w:szCs w:val="24"/>
        </w:rPr>
      </w:pPr>
    </w:p>
    <w:p w:rsidR="00C25D9A" w:rsidRPr="00BC6277" w:rsidRDefault="00CB0811" w:rsidP="00E61B34">
      <w:pPr>
        <w:tabs>
          <w:tab w:val="left" w:pos="1254"/>
        </w:tabs>
        <w:ind w:firstLine="284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  - </w:t>
      </w:r>
      <w:r w:rsidR="007B7260" w:rsidRPr="00BC6277">
        <w:rPr>
          <w:rFonts w:eastAsia="Times New Roman"/>
          <w:sz w:val="24"/>
          <w:szCs w:val="24"/>
        </w:rPr>
        <w:t>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предоставлении.</w:t>
      </w:r>
    </w:p>
    <w:p w:rsidR="00C25D9A" w:rsidRPr="00BC6277" w:rsidRDefault="00C25D9A" w:rsidP="00CB0811">
      <w:pPr>
        <w:spacing w:line="296" w:lineRule="exact"/>
        <w:ind w:left="284"/>
        <w:rPr>
          <w:rFonts w:eastAsia="Symbol"/>
          <w:sz w:val="24"/>
          <w:szCs w:val="24"/>
        </w:rPr>
      </w:pPr>
    </w:p>
    <w:p w:rsidR="00C25D9A" w:rsidRPr="00BC6277" w:rsidRDefault="00841699" w:rsidP="00E61B34">
      <w:pPr>
        <w:ind w:right="-45" w:firstLine="284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</w:t>
      </w:r>
      <w:r w:rsidR="007A36D1">
        <w:rPr>
          <w:rFonts w:eastAsia="Times New Roman"/>
          <w:b/>
          <w:bCs/>
          <w:sz w:val="24"/>
          <w:szCs w:val="24"/>
        </w:rPr>
        <w:t xml:space="preserve">  3. </w:t>
      </w:r>
      <w:r w:rsidR="007B7260" w:rsidRPr="007A36D1">
        <w:rPr>
          <w:rFonts w:eastAsia="Times New Roman"/>
          <w:b/>
          <w:bCs/>
          <w:sz w:val="24"/>
          <w:szCs w:val="24"/>
        </w:rPr>
        <w:t>Цели, задачи, предмет деятельности по подготовке предложений по совершенствованию осуществления главными администраторами</w:t>
      </w:r>
      <w:r w:rsidR="0035293B" w:rsidRPr="007A36D1">
        <w:rPr>
          <w:rFonts w:eastAsia="Times New Roman"/>
          <w:b/>
          <w:bCs/>
          <w:sz w:val="24"/>
          <w:szCs w:val="24"/>
        </w:rPr>
        <w:t xml:space="preserve"> (администраторами) бюджетных </w:t>
      </w:r>
      <w:r w:rsidR="007A36D1" w:rsidRPr="007A36D1">
        <w:rPr>
          <w:rFonts w:eastAsia="Times New Roman"/>
          <w:b/>
          <w:bCs/>
          <w:sz w:val="24"/>
          <w:szCs w:val="24"/>
        </w:rPr>
        <w:t>с</w:t>
      </w:r>
      <w:r w:rsidR="007B7260" w:rsidRPr="007A36D1">
        <w:rPr>
          <w:rFonts w:eastAsia="Times New Roman"/>
          <w:b/>
          <w:bCs/>
          <w:sz w:val="24"/>
          <w:szCs w:val="24"/>
        </w:rPr>
        <w:t>редств</w:t>
      </w:r>
      <w:r w:rsidR="0035293B" w:rsidRPr="007A36D1">
        <w:rPr>
          <w:rFonts w:eastAsia="Times New Roman"/>
          <w:b/>
          <w:bCs/>
          <w:sz w:val="24"/>
          <w:szCs w:val="24"/>
        </w:rPr>
        <w:t xml:space="preserve"> муниципального образования</w:t>
      </w:r>
      <w:r w:rsidR="007B7260" w:rsidRPr="007A36D1">
        <w:rPr>
          <w:rFonts w:eastAsia="Times New Roman"/>
          <w:b/>
          <w:bCs/>
          <w:sz w:val="24"/>
          <w:szCs w:val="24"/>
        </w:rPr>
        <w:t xml:space="preserve"> </w:t>
      </w:r>
      <w:r w:rsidR="00141DF2">
        <w:rPr>
          <w:rFonts w:eastAsia="Times New Roman"/>
          <w:b/>
          <w:bCs/>
          <w:sz w:val="24"/>
          <w:szCs w:val="24"/>
        </w:rPr>
        <w:t xml:space="preserve">Одоевский район </w:t>
      </w:r>
      <w:r w:rsidR="007B7260" w:rsidRPr="00BC6277">
        <w:rPr>
          <w:rFonts w:eastAsia="Times New Roman"/>
          <w:b/>
          <w:bCs/>
          <w:sz w:val="24"/>
          <w:szCs w:val="24"/>
        </w:rPr>
        <w:t>внутреннего финансового контроля и внутреннего финансового аудита</w:t>
      </w:r>
    </w:p>
    <w:p w:rsidR="00C25D9A" w:rsidRPr="00BC6277" w:rsidRDefault="00C25D9A" w:rsidP="00E61B34">
      <w:pPr>
        <w:spacing w:line="25" w:lineRule="exact"/>
        <w:ind w:firstLine="284"/>
        <w:rPr>
          <w:sz w:val="24"/>
          <w:szCs w:val="24"/>
        </w:rPr>
      </w:pPr>
    </w:p>
    <w:p w:rsidR="00C25D9A" w:rsidRPr="00BC6277" w:rsidRDefault="00841699" w:rsidP="00E61B34">
      <w:pPr>
        <w:spacing w:line="237" w:lineRule="auto"/>
        <w:ind w:firstLine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7B7260" w:rsidRPr="00BC6277">
        <w:rPr>
          <w:rFonts w:eastAsia="Times New Roman"/>
          <w:sz w:val="24"/>
          <w:szCs w:val="24"/>
        </w:rPr>
        <w:t xml:space="preserve">3.1. Деятельность по подготовке предложений по совершенствованию осуществления главными администраторами </w:t>
      </w:r>
      <w:r w:rsidR="00A02AB5">
        <w:rPr>
          <w:rFonts w:eastAsia="Times New Roman"/>
          <w:sz w:val="24"/>
          <w:szCs w:val="24"/>
        </w:rPr>
        <w:t xml:space="preserve">бюджетных </w:t>
      </w:r>
      <w:r w:rsidR="007B7260" w:rsidRPr="00BC6277">
        <w:rPr>
          <w:rFonts w:eastAsia="Times New Roman"/>
          <w:sz w:val="24"/>
          <w:szCs w:val="24"/>
        </w:rPr>
        <w:t xml:space="preserve">средств  муниципального </w:t>
      </w:r>
      <w:r w:rsidR="00A02AB5">
        <w:rPr>
          <w:rFonts w:eastAsia="Times New Roman"/>
          <w:sz w:val="24"/>
          <w:szCs w:val="24"/>
        </w:rPr>
        <w:t xml:space="preserve"> образования Одоевский район</w:t>
      </w:r>
      <w:r w:rsidR="007B7260" w:rsidRPr="00BC6277">
        <w:rPr>
          <w:rFonts w:eastAsia="Times New Roman"/>
          <w:sz w:val="24"/>
          <w:szCs w:val="24"/>
        </w:rPr>
        <w:t xml:space="preserve"> внутреннего финансового контроля и внутреннего финансового аудита, проводится в целях:</w:t>
      </w:r>
    </w:p>
    <w:p w:rsidR="00C25D9A" w:rsidRPr="00BC6277" w:rsidRDefault="00C25D9A" w:rsidP="00E61B34">
      <w:pPr>
        <w:spacing w:line="36" w:lineRule="exact"/>
        <w:ind w:firstLine="284"/>
        <w:rPr>
          <w:sz w:val="24"/>
          <w:szCs w:val="24"/>
        </w:rPr>
      </w:pPr>
    </w:p>
    <w:p w:rsidR="00C25D9A" w:rsidRPr="00BC6277" w:rsidRDefault="00A02AB5" w:rsidP="00E61B34">
      <w:pPr>
        <w:tabs>
          <w:tab w:val="left" w:pos="1254"/>
        </w:tabs>
        <w:spacing w:line="231" w:lineRule="auto"/>
        <w:ind w:firstLine="284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- </w:t>
      </w:r>
      <w:r w:rsidR="007B7260" w:rsidRPr="00BC6277">
        <w:rPr>
          <w:rFonts w:eastAsia="Times New Roman"/>
          <w:sz w:val="24"/>
          <w:szCs w:val="24"/>
        </w:rPr>
        <w:t>выявления конкретных нарушений и недостатков в организации работы и формировании отчетности субъекта внутреннего финансового контроля и внутреннего финансового аудита;</w:t>
      </w:r>
    </w:p>
    <w:p w:rsidR="00C25D9A" w:rsidRPr="00BC6277" w:rsidRDefault="00C25D9A" w:rsidP="00E61B34">
      <w:pPr>
        <w:spacing w:line="36" w:lineRule="exact"/>
        <w:ind w:firstLine="284"/>
        <w:rPr>
          <w:rFonts w:eastAsia="Symbol"/>
          <w:sz w:val="24"/>
          <w:szCs w:val="24"/>
        </w:rPr>
      </w:pPr>
    </w:p>
    <w:p w:rsidR="00C25D9A" w:rsidRPr="00BC6277" w:rsidRDefault="00A02AB5" w:rsidP="00E61B34">
      <w:pPr>
        <w:tabs>
          <w:tab w:val="left" w:pos="1254"/>
        </w:tabs>
        <w:spacing w:line="231" w:lineRule="auto"/>
        <w:ind w:firstLine="284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- </w:t>
      </w:r>
      <w:r w:rsidR="007B7260" w:rsidRPr="00BC6277">
        <w:rPr>
          <w:rFonts w:eastAsia="Times New Roman"/>
          <w:sz w:val="24"/>
          <w:szCs w:val="24"/>
        </w:rPr>
        <w:t>устранения имеющихся недостатков и совершенствования организации внутреннего финансового контроля и внутреннего финансового аудита.</w:t>
      </w:r>
    </w:p>
    <w:p w:rsidR="00C25D9A" w:rsidRPr="00BC6277" w:rsidRDefault="00C25D9A" w:rsidP="00E61B34">
      <w:pPr>
        <w:spacing w:line="17" w:lineRule="exact"/>
        <w:ind w:firstLine="284"/>
        <w:rPr>
          <w:rFonts w:eastAsia="Symbol"/>
          <w:sz w:val="24"/>
          <w:szCs w:val="24"/>
        </w:rPr>
      </w:pPr>
    </w:p>
    <w:p w:rsidR="00C25D9A" w:rsidRPr="00BC6277" w:rsidRDefault="007B7260" w:rsidP="00E61B34">
      <w:pPr>
        <w:spacing w:line="237" w:lineRule="auto"/>
        <w:ind w:firstLine="284"/>
        <w:jc w:val="both"/>
        <w:rPr>
          <w:rFonts w:eastAsia="Symbol"/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>3.2. Задачами деятельности по подготовке предложений по совершенствованию осуществления главными администраторами</w:t>
      </w:r>
      <w:r w:rsidR="00A02AB5" w:rsidRPr="00A02AB5">
        <w:rPr>
          <w:rFonts w:eastAsia="Times New Roman"/>
          <w:sz w:val="24"/>
          <w:szCs w:val="24"/>
        </w:rPr>
        <w:t xml:space="preserve"> </w:t>
      </w:r>
      <w:r w:rsidR="00A02AB5">
        <w:rPr>
          <w:rFonts w:eastAsia="Times New Roman"/>
          <w:sz w:val="24"/>
          <w:szCs w:val="24"/>
        </w:rPr>
        <w:t xml:space="preserve">бюджетных </w:t>
      </w:r>
      <w:r w:rsidR="00A02AB5" w:rsidRPr="00BC6277">
        <w:rPr>
          <w:rFonts w:eastAsia="Times New Roman"/>
          <w:sz w:val="24"/>
          <w:szCs w:val="24"/>
        </w:rPr>
        <w:t xml:space="preserve">средств  муниципального </w:t>
      </w:r>
      <w:r w:rsidR="00A02AB5">
        <w:rPr>
          <w:rFonts w:eastAsia="Times New Roman"/>
          <w:sz w:val="24"/>
          <w:szCs w:val="24"/>
        </w:rPr>
        <w:t xml:space="preserve"> образования Одоевский район</w:t>
      </w:r>
      <w:r w:rsidRPr="00BC6277">
        <w:rPr>
          <w:rFonts w:eastAsia="Times New Roman"/>
          <w:sz w:val="24"/>
          <w:szCs w:val="24"/>
        </w:rPr>
        <w:t xml:space="preserve"> внутреннего финансового контроля и внутреннего финансового аудита являются:</w:t>
      </w:r>
    </w:p>
    <w:p w:rsidR="00C25D9A" w:rsidRPr="00BC6277" w:rsidRDefault="00C25D9A" w:rsidP="00E61B34">
      <w:pPr>
        <w:spacing w:line="38" w:lineRule="exact"/>
        <w:ind w:firstLine="284"/>
        <w:rPr>
          <w:rFonts w:eastAsia="Symbol"/>
          <w:sz w:val="24"/>
          <w:szCs w:val="24"/>
        </w:rPr>
      </w:pPr>
    </w:p>
    <w:p w:rsidR="00C25D9A" w:rsidRPr="00BC6277" w:rsidRDefault="00A02AB5" w:rsidP="00E61B34">
      <w:pPr>
        <w:tabs>
          <w:tab w:val="left" w:pos="1254"/>
        </w:tabs>
        <w:spacing w:line="235" w:lineRule="auto"/>
        <w:ind w:firstLine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- </w:t>
      </w:r>
      <w:r w:rsidR="007B7260" w:rsidRPr="00BC6277">
        <w:rPr>
          <w:rFonts w:eastAsia="Times New Roman"/>
          <w:sz w:val="24"/>
          <w:szCs w:val="24"/>
        </w:rPr>
        <w:t>анализ организационной структуры субъекта внутреннего финансового контроля и внутреннего финансового аудита, включая анализ</w:t>
      </w:r>
      <w:r w:rsidR="00BC6277" w:rsidRPr="00BC6277">
        <w:rPr>
          <w:rFonts w:eastAsia="Times New Roman"/>
          <w:sz w:val="24"/>
          <w:szCs w:val="24"/>
        </w:rPr>
        <w:t xml:space="preserve"> </w:t>
      </w:r>
      <w:r w:rsidR="007B7260" w:rsidRPr="00BC6277">
        <w:rPr>
          <w:rFonts w:eastAsia="Times New Roman"/>
          <w:sz w:val="24"/>
          <w:szCs w:val="24"/>
        </w:rPr>
        <w:t>функциональной независимости субъекта внутреннего финансового аудита, уровня его подотчетности, численности и укомплектованности;</w:t>
      </w:r>
    </w:p>
    <w:p w:rsidR="00C25D9A" w:rsidRPr="00BC6277" w:rsidRDefault="00C25D9A" w:rsidP="00E61B34">
      <w:pPr>
        <w:spacing w:line="35" w:lineRule="exact"/>
        <w:ind w:firstLine="284"/>
        <w:rPr>
          <w:sz w:val="24"/>
          <w:szCs w:val="24"/>
        </w:rPr>
      </w:pPr>
    </w:p>
    <w:p w:rsidR="00C25D9A" w:rsidRPr="00BC6277" w:rsidRDefault="00A02AB5" w:rsidP="00E61B34">
      <w:pPr>
        <w:tabs>
          <w:tab w:val="left" w:pos="1254"/>
        </w:tabs>
        <w:spacing w:line="227" w:lineRule="auto"/>
        <w:ind w:firstLine="284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- </w:t>
      </w:r>
      <w:r w:rsidR="007B7260" w:rsidRPr="00BC6277">
        <w:rPr>
          <w:rFonts w:eastAsia="Times New Roman"/>
          <w:sz w:val="24"/>
          <w:szCs w:val="24"/>
        </w:rPr>
        <w:t>учет и хранение регистров (журналов) внутреннего финансового контроля;</w:t>
      </w:r>
    </w:p>
    <w:p w:rsidR="00C25D9A" w:rsidRPr="00BC6277" w:rsidRDefault="00C25D9A" w:rsidP="00E61B34">
      <w:pPr>
        <w:spacing w:line="1" w:lineRule="exact"/>
        <w:ind w:firstLine="284"/>
        <w:rPr>
          <w:rFonts w:eastAsia="Symbol"/>
          <w:sz w:val="24"/>
          <w:szCs w:val="24"/>
        </w:rPr>
      </w:pPr>
    </w:p>
    <w:p w:rsidR="00C25D9A" w:rsidRPr="00BC6277" w:rsidRDefault="00A02AB5" w:rsidP="00E61B34">
      <w:pPr>
        <w:tabs>
          <w:tab w:val="left" w:pos="1260"/>
        </w:tabs>
        <w:ind w:firstLine="284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- </w:t>
      </w:r>
      <w:r w:rsidR="007B7260" w:rsidRPr="00BC6277">
        <w:rPr>
          <w:rFonts w:eastAsia="Times New Roman"/>
          <w:sz w:val="24"/>
          <w:szCs w:val="24"/>
        </w:rPr>
        <w:t>анализ</w:t>
      </w:r>
      <w:r>
        <w:rPr>
          <w:rFonts w:eastAsia="Times New Roman"/>
          <w:sz w:val="24"/>
          <w:szCs w:val="24"/>
        </w:rPr>
        <w:t xml:space="preserve"> </w:t>
      </w:r>
      <w:r w:rsidR="007B7260" w:rsidRPr="00BC6277">
        <w:rPr>
          <w:rFonts w:eastAsia="Times New Roman"/>
          <w:sz w:val="24"/>
          <w:szCs w:val="24"/>
        </w:rPr>
        <w:t>организации</w:t>
      </w:r>
      <w:r>
        <w:rPr>
          <w:rFonts w:eastAsia="Times New Roman"/>
          <w:sz w:val="24"/>
          <w:szCs w:val="24"/>
        </w:rPr>
        <w:t xml:space="preserve"> </w:t>
      </w:r>
      <w:r w:rsidR="007B7260" w:rsidRPr="00BC6277">
        <w:rPr>
          <w:rFonts w:eastAsia="Times New Roman"/>
          <w:sz w:val="24"/>
          <w:szCs w:val="24"/>
        </w:rPr>
        <w:t>планирования</w:t>
      </w:r>
      <w:r>
        <w:rPr>
          <w:rFonts w:eastAsia="Times New Roman"/>
          <w:sz w:val="24"/>
          <w:szCs w:val="24"/>
        </w:rPr>
        <w:t xml:space="preserve"> </w:t>
      </w:r>
      <w:r w:rsidR="007B7260" w:rsidRPr="00BC6277">
        <w:rPr>
          <w:rFonts w:eastAsia="Times New Roman"/>
          <w:sz w:val="24"/>
          <w:szCs w:val="24"/>
        </w:rPr>
        <w:t>аудиторских</w:t>
      </w:r>
      <w:r>
        <w:rPr>
          <w:rFonts w:eastAsia="Times New Roman"/>
          <w:sz w:val="24"/>
          <w:szCs w:val="24"/>
        </w:rPr>
        <w:t xml:space="preserve"> </w:t>
      </w:r>
      <w:r w:rsidR="007B7260" w:rsidRPr="00BC6277">
        <w:rPr>
          <w:rFonts w:eastAsia="Times New Roman"/>
          <w:sz w:val="24"/>
          <w:szCs w:val="24"/>
        </w:rPr>
        <w:t>проверок</w:t>
      </w:r>
      <w:r>
        <w:rPr>
          <w:rFonts w:eastAsia="Times New Roman"/>
          <w:sz w:val="24"/>
          <w:szCs w:val="24"/>
        </w:rPr>
        <w:t xml:space="preserve"> </w:t>
      </w:r>
      <w:r w:rsidR="007B7260" w:rsidRPr="00BC6277">
        <w:rPr>
          <w:rFonts w:eastAsia="Times New Roman"/>
          <w:sz w:val="24"/>
          <w:szCs w:val="24"/>
        </w:rPr>
        <w:t xml:space="preserve">внутреннего финансового аудита (включая степень охвата подведомственных распорядителей (получателей) </w:t>
      </w:r>
      <w:r>
        <w:rPr>
          <w:rFonts w:eastAsia="Times New Roman"/>
          <w:sz w:val="24"/>
          <w:szCs w:val="24"/>
        </w:rPr>
        <w:t xml:space="preserve">бюджетных </w:t>
      </w:r>
      <w:r w:rsidR="007B7260" w:rsidRPr="00BC6277">
        <w:rPr>
          <w:rFonts w:eastAsia="Times New Roman"/>
          <w:sz w:val="24"/>
          <w:szCs w:val="24"/>
        </w:rPr>
        <w:t>средств</w:t>
      </w:r>
      <w:r w:rsidRPr="00A02AB5">
        <w:rPr>
          <w:rFonts w:eastAsia="Times New Roman"/>
          <w:sz w:val="24"/>
          <w:szCs w:val="24"/>
        </w:rPr>
        <w:t xml:space="preserve"> </w:t>
      </w:r>
      <w:r w:rsidRPr="00BC6277">
        <w:rPr>
          <w:rFonts w:eastAsia="Times New Roman"/>
          <w:sz w:val="24"/>
          <w:szCs w:val="24"/>
        </w:rPr>
        <w:t xml:space="preserve">муниципального </w:t>
      </w:r>
      <w:r>
        <w:rPr>
          <w:rFonts w:eastAsia="Times New Roman"/>
          <w:sz w:val="24"/>
          <w:szCs w:val="24"/>
        </w:rPr>
        <w:t xml:space="preserve"> образования Одоевский район</w:t>
      </w:r>
      <w:r w:rsidR="007B7260" w:rsidRPr="00BC6277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="007B7260" w:rsidRPr="00BC6277">
        <w:rPr>
          <w:rFonts w:eastAsia="Times New Roman"/>
          <w:sz w:val="24"/>
          <w:szCs w:val="24"/>
        </w:rPr>
        <w:t>подведомственных администраторов доходов и источников финансирования);</w:t>
      </w:r>
    </w:p>
    <w:p w:rsidR="00C25D9A" w:rsidRPr="00BC6277" w:rsidRDefault="00C25D9A" w:rsidP="00E61B34">
      <w:pPr>
        <w:spacing w:line="1" w:lineRule="exact"/>
        <w:ind w:firstLine="284"/>
        <w:jc w:val="both"/>
        <w:rPr>
          <w:rFonts w:eastAsia="Symbol"/>
          <w:sz w:val="24"/>
          <w:szCs w:val="24"/>
        </w:rPr>
      </w:pPr>
    </w:p>
    <w:p w:rsidR="00C25D9A" w:rsidRPr="00BC6277" w:rsidRDefault="00A02AB5" w:rsidP="00E61B34">
      <w:pPr>
        <w:tabs>
          <w:tab w:val="left" w:pos="1260"/>
        </w:tabs>
        <w:spacing w:line="238" w:lineRule="auto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- </w:t>
      </w:r>
      <w:r w:rsidR="007B7260" w:rsidRPr="00BC6277">
        <w:rPr>
          <w:rFonts w:eastAsia="Times New Roman"/>
          <w:sz w:val="24"/>
          <w:szCs w:val="24"/>
        </w:rPr>
        <w:t>анализ  системы  оформления  результатов  аудиторских  проверок,</w:t>
      </w:r>
      <w:r>
        <w:rPr>
          <w:rFonts w:eastAsia="Times New Roman"/>
          <w:sz w:val="24"/>
          <w:szCs w:val="24"/>
        </w:rPr>
        <w:t xml:space="preserve"> </w:t>
      </w:r>
      <w:r w:rsidR="007B7260" w:rsidRPr="00BC6277">
        <w:rPr>
          <w:rFonts w:eastAsia="Times New Roman"/>
          <w:sz w:val="24"/>
          <w:szCs w:val="24"/>
        </w:rPr>
        <w:t>отчетности</w:t>
      </w:r>
      <w:r>
        <w:rPr>
          <w:sz w:val="24"/>
          <w:szCs w:val="24"/>
        </w:rPr>
        <w:t xml:space="preserve"> </w:t>
      </w:r>
      <w:r w:rsidR="007B7260" w:rsidRPr="00BC6277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 xml:space="preserve"> </w:t>
      </w:r>
      <w:r w:rsidR="007B7260" w:rsidRPr="00BC6277">
        <w:rPr>
          <w:rFonts w:eastAsia="Times New Roman"/>
          <w:sz w:val="24"/>
          <w:szCs w:val="24"/>
        </w:rPr>
        <w:t>осуществлении</w:t>
      </w:r>
      <w:r w:rsidR="007B7260" w:rsidRPr="00BC6277">
        <w:rPr>
          <w:sz w:val="24"/>
          <w:szCs w:val="24"/>
        </w:rPr>
        <w:tab/>
      </w:r>
      <w:r w:rsidR="007B7260" w:rsidRPr="00BC6277">
        <w:rPr>
          <w:rFonts w:eastAsia="Times New Roman"/>
          <w:sz w:val="24"/>
          <w:szCs w:val="24"/>
        </w:rPr>
        <w:t>внутреннего</w:t>
      </w:r>
      <w:r w:rsidR="007B7260" w:rsidRPr="00BC6277">
        <w:rPr>
          <w:sz w:val="24"/>
          <w:szCs w:val="24"/>
        </w:rPr>
        <w:tab/>
      </w:r>
      <w:r w:rsidR="007B7260" w:rsidRPr="00BC6277">
        <w:rPr>
          <w:rFonts w:eastAsia="Times New Roman"/>
          <w:sz w:val="24"/>
          <w:szCs w:val="24"/>
        </w:rPr>
        <w:t>финансового</w:t>
      </w:r>
      <w:r w:rsidR="007B7260" w:rsidRPr="00BC6277">
        <w:rPr>
          <w:sz w:val="24"/>
          <w:szCs w:val="24"/>
        </w:rPr>
        <w:tab/>
      </w:r>
      <w:r w:rsidR="007B7260" w:rsidRPr="00BC6277">
        <w:rPr>
          <w:rFonts w:eastAsia="Times New Roman"/>
          <w:sz w:val="24"/>
          <w:szCs w:val="24"/>
        </w:rPr>
        <w:t>контроля</w:t>
      </w:r>
      <w:r>
        <w:rPr>
          <w:rFonts w:eastAsia="Times New Roman"/>
          <w:sz w:val="24"/>
          <w:szCs w:val="24"/>
        </w:rPr>
        <w:t xml:space="preserve"> </w:t>
      </w:r>
      <w:r w:rsidR="007B7260" w:rsidRPr="00BC6277">
        <w:rPr>
          <w:rFonts w:eastAsia="Times New Roman"/>
          <w:sz w:val="24"/>
          <w:szCs w:val="24"/>
        </w:rPr>
        <w:t>внутреннего финансового аудита;</w:t>
      </w:r>
    </w:p>
    <w:p w:rsidR="00C25D9A" w:rsidRPr="00BC6277" w:rsidRDefault="00C25D9A" w:rsidP="00E61B34">
      <w:pPr>
        <w:spacing w:line="34" w:lineRule="exact"/>
        <w:ind w:firstLine="284"/>
        <w:rPr>
          <w:rFonts w:eastAsia="Times New Roman"/>
          <w:sz w:val="24"/>
          <w:szCs w:val="24"/>
        </w:rPr>
      </w:pPr>
    </w:p>
    <w:p w:rsidR="00C25D9A" w:rsidRPr="00BC6277" w:rsidRDefault="00A02AB5" w:rsidP="00E61B34">
      <w:pPr>
        <w:tabs>
          <w:tab w:val="left" w:pos="1254"/>
        </w:tabs>
        <w:spacing w:line="235" w:lineRule="auto"/>
        <w:ind w:firstLine="284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- </w:t>
      </w:r>
      <w:r w:rsidR="007B7260" w:rsidRPr="00BC6277">
        <w:rPr>
          <w:rFonts w:eastAsia="Times New Roman"/>
          <w:sz w:val="24"/>
          <w:szCs w:val="24"/>
        </w:rPr>
        <w:t>анализ конкретных результатов проверок, проводимых субъектами внутреннего финансового контроля и внутреннего финансового аудита, направленных на решение поставленных перед ними задач, в том числе на</w:t>
      </w:r>
      <w:r w:rsidR="006306F3">
        <w:rPr>
          <w:rFonts w:eastAsia="Times New Roman"/>
          <w:sz w:val="24"/>
          <w:szCs w:val="24"/>
        </w:rPr>
        <w:t xml:space="preserve"> основе проверок, проводимых КСО МО</w:t>
      </w:r>
      <w:r w:rsidR="007B7260" w:rsidRPr="00BC6277">
        <w:rPr>
          <w:rFonts w:eastAsia="Times New Roman"/>
          <w:sz w:val="24"/>
          <w:szCs w:val="24"/>
        </w:rPr>
        <w:t xml:space="preserve"> в соответствующем главном администраторе (администраторе)</w:t>
      </w:r>
      <w:r w:rsidR="006306F3">
        <w:rPr>
          <w:rFonts w:eastAsia="Times New Roman"/>
          <w:sz w:val="24"/>
          <w:szCs w:val="24"/>
        </w:rPr>
        <w:t xml:space="preserve"> бюджетных</w:t>
      </w:r>
      <w:r w:rsidR="007B7260" w:rsidRPr="00BC6277">
        <w:rPr>
          <w:rFonts w:eastAsia="Times New Roman"/>
          <w:sz w:val="24"/>
          <w:szCs w:val="24"/>
        </w:rPr>
        <w:t xml:space="preserve"> средств</w:t>
      </w:r>
      <w:r w:rsidR="006306F3" w:rsidRPr="006306F3">
        <w:rPr>
          <w:rFonts w:eastAsia="Times New Roman"/>
          <w:sz w:val="24"/>
          <w:szCs w:val="24"/>
        </w:rPr>
        <w:t xml:space="preserve"> </w:t>
      </w:r>
      <w:r w:rsidR="006306F3" w:rsidRPr="00BC6277">
        <w:rPr>
          <w:rFonts w:eastAsia="Times New Roman"/>
          <w:sz w:val="24"/>
          <w:szCs w:val="24"/>
        </w:rPr>
        <w:t xml:space="preserve">муниципального </w:t>
      </w:r>
      <w:r w:rsidR="006306F3">
        <w:rPr>
          <w:rFonts w:eastAsia="Times New Roman"/>
          <w:sz w:val="24"/>
          <w:szCs w:val="24"/>
        </w:rPr>
        <w:t xml:space="preserve"> образования Одоевский район</w:t>
      </w:r>
      <w:r w:rsidR="007B7260" w:rsidRPr="00BC6277">
        <w:rPr>
          <w:rFonts w:eastAsia="Times New Roman"/>
          <w:sz w:val="24"/>
          <w:szCs w:val="24"/>
        </w:rPr>
        <w:t>.</w:t>
      </w:r>
    </w:p>
    <w:p w:rsidR="00C25D9A" w:rsidRPr="00BC6277" w:rsidRDefault="00C25D9A" w:rsidP="00E61B34">
      <w:pPr>
        <w:spacing w:line="20" w:lineRule="exact"/>
        <w:ind w:firstLine="284"/>
        <w:rPr>
          <w:rFonts w:eastAsia="Symbol"/>
          <w:sz w:val="24"/>
          <w:szCs w:val="24"/>
        </w:rPr>
      </w:pPr>
    </w:p>
    <w:p w:rsidR="00C25D9A" w:rsidRPr="00BC6277" w:rsidRDefault="00841699" w:rsidP="00E61B34">
      <w:pPr>
        <w:spacing w:line="238" w:lineRule="auto"/>
        <w:ind w:firstLine="284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7B7260" w:rsidRPr="00BC6277">
        <w:rPr>
          <w:rFonts w:eastAsia="Times New Roman"/>
          <w:sz w:val="24"/>
          <w:szCs w:val="24"/>
        </w:rPr>
        <w:t xml:space="preserve">3.3. Предметом деятельности по подготовке предложений по совершенствованию осуществления главными администраторами </w:t>
      </w:r>
      <w:r w:rsidR="0031048E">
        <w:rPr>
          <w:rFonts w:eastAsia="Times New Roman"/>
          <w:sz w:val="24"/>
          <w:szCs w:val="24"/>
        </w:rPr>
        <w:t xml:space="preserve">бюджетных </w:t>
      </w:r>
      <w:r w:rsidR="0031048E" w:rsidRPr="00BC6277">
        <w:rPr>
          <w:rFonts w:eastAsia="Times New Roman"/>
          <w:sz w:val="24"/>
          <w:szCs w:val="24"/>
        </w:rPr>
        <w:t xml:space="preserve">средств  муниципального </w:t>
      </w:r>
      <w:r w:rsidR="0031048E">
        <w:rPr>
          <w:rFonts w:eastAsia="Times New Roman"/>
          <w:sz w:val="24"/>
          <w:szCs w:val="24"/>
        </w:rPr>
        <w:t xml:space="preserve"> образования Одоевский район</w:t>
      </w:r>
      <w:r w:rsidR="0031048E" w:rsidRPr="00BC6277">
        <w:rPr>
          <w:rFonts w:eastAsia="Times New Roman"/>
          <w:sz w:val="24"/>
          <w:szCs w:val="24"/>
        </w:rPr>
        <w:t xml:space="preserve"> </w:t>
      </w:r>
      <w:r w:rsidR="007B7260" w:rsidRPr="00BC6277">
        <w:rPr>
          <w:rFonts w:eastAsia="Times New Roman"/>
          <w:sz w:val="24"/>
          <w:szCs w:val="24"/>
        </w:rPr>
        <w:t xml:space="preserve">внутреннего финансового контроля и внутреннего финансового аудита является деятельность субъекта внутреннего финансового контроля и аудита соответствующего главного администратора (администратора) средств бюджета муниципального </w:t>
      </w:r>
      <w:r w:rsidR="0031048E">
        <w:rPr>
          <w:rFonts w:eastAsia="Times New Roman"/>
          <w:sz w:val="24"/>
          <w:szCs w:val="24"/>
        </w:rPr>
        <w:t>образования Одоевский район</w:t>
      </w:r>
      <w:r w:rsidR="007B7260" w:rsidRPr="00BC6277">
        <w:rPr>
          <w:rFonts w:eastAsia="Times New Roman"/>
          <w:sz w:val="24"/>
          <w:szCs w:val="24"/>
        </w:rPr>
        <w:t>.</w:t>
      </w:r>
    </w:p>
    <w:p w:rsidR="00C25D9A" w:rsidRPr="00BC6277" w:rsidRDefault="00C25D9A">
      <w:pPr>
        <w:spacing w:line="200" w:lineRule="exact"/>
        <w:rPr>
          <w:rFonts w:eastAsia="Symbol"/>
          <w:sz w:val="24"/>
          <w:szCs w:val="24"/>
        </w:rPr>
      </w:pPr>
    </w:p>
    <w:p w:rsidR="00C25D9A" w:rsidRPr="00BC6277" w:rsidRDefault="00C25D9A">
      <w:pPr>
        <w:spacing w:line="236" w:lineRule="exact"/>
        <w:rPr>
          <w:rFonts w:eastAsia="Symbol"/>
          <w:sz w:val="24"/>
          <w:szCs w:val="24"/>
        </w:rPr>
      </w:pPr>
    </w:p>
    <w:p w:rsidR="00C25D9A" w:rsidRPr="00841699" w:rsidRDefault="00841699" w:rsidP="00841699">
      <w:pPr>
        <w:tabs>
          <w:tab w:val="left" w:pos="1182"/>
        </w:tabs>
        <w:spacing w:line="296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4.</w:t>
      </w:r>
      <w:r w:rsidR="007B7260" w:rsidRPr="00841699">
        <w:rPr>
          <w:rFonts w:eastAsia="Times New Roman"/>
          <w:b/>
          <w:bCs/>
          <w:sz w:val="24"/>
          <w:szCs w:val="24"/>
        </w:rPr>
        <w:t>Правовая и информационная основа анализа эффективности внутреннего финансового контроля и внутреннего финансового аудита</w:t>
      </w:r>
    </w:p>
    <w:p w:rsidR="00C25D9A" w:rsidRPr="00BC6277" w:rsidRDefault="00C25D9A">
      <w:pPr>
        <w:spacing w:line="2" w:lineRule="exact"/>
        <w:rPr>
          <w:sz w:val="24"/>
          <w:szCs w:val="24"/>
        </w:rPr>
      </w:pPr>
    </w:p>
    <w:p w:rsidR="00C25D9A" w:rsidRPr="00BC6277" w:rsidRDefault="007B7260" w:rsidP="00E61B34">
      <w:pPr>
        <w:spacing w:line="236" w:lineRule="auto"/>
        <w:ind w:left="260" w:firstLine="708"/>
        <w:jc w:val="both"/>
        <w:rPr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>4.1. Правовой и информационной основой для проведения анализа эффективности внутреннего финансового контроля и внутреннего финансового аудита являются:</w:t>
      </w:r>
    </w:p>
    <w:p w:rsidR="00C25D9A" w:rsidRPr="00BC6277" w:rsidRDefault="00C25D9A" w:rsidP="00E61B34">
      <w:pPr>
        <w:spacing w:line="2" w:lineRule="exact"/>
        <w:ind w:left="260"/>
        <w:rPr>
          <w:sz w:val="24"/>
          <w:szCs w:val="24"/>
        </w:rPr>
      </w:pPr>
    </w:p>
    <w:p w:rsidR="00C25D9A" w:rsidRPr="00BC6277" w:rsidRDefault="00A42F64" w:rsidP="00E61B34">
      <w:pPr>
        <w:tabs>
          <w:tab w:val="left" w:pos="1260"/>
        </w:tabs>
        <w:ind w:left="26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="007B7260" w:rsidRPr="00BC6277">
        <w:rPr>
          <w:rFonts w:eastAsia="Times New Roman"/>
          <w:sz w:val="24"/>
          <w:szCs w:val="24"/>
        </w:rPr>
        <w:t>Бюджетный кодекс Российской Федерации;</w:t>
      </w:r>
      <w:r>
        <w:rPr>
          <w:rFonts w:eastAsia="Times New Roman"/>
          <w:sz w:val="24"/>
          <w:szCs w:val="24"/>
        </w:rPr>
        <w:t xml:space="preserve">  </w:t>
      </w:r>
    </w:p>
    <w:p w:rsidR="00C25D9A" w:rsidRPr="00BC6277" w:rsidRDefault="00C25D9A" w:rsidP="00E61B34">
      <w:pPr>
        <w:spacing w:line="32" w:lineRule="exact"/>
        <w:ind w:left="260"/>
        <w:rPr>
          <w:rFonts w:eastAsia="Symbol"/>
          <w:sz w:val="24"/>
          <w:szCs w:val="24"/>
        </w:rPr>
      </w:pPr>
    </w:p>
    <w:p w:rsidR="00C25D9A" w:rsidRPr="00BC6277" w:rsidRDefault="00A42F64" w:rsidP="000334D0">
      <w:pPr>
        <w:tabs>
          <w:tab w:val="left" w:pos="1254"/>
        </w:tabs>
        <w:spacing w:line="231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B7260" w:rsidRPr="00BC6277">
        <w:rPr>
          <w:rFonts w:eastAsia="Times New Roman"/>
          <w:sz w:val="24"/>
          <w:szCs w:val="24"/>
        </w:rPr>
        <w:t>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C25D9A" w:rsidRPr="00BC6277" w:rsidRDefault="00C25D9A">
      <w:pPr>
        <w:spacing w:line="4" w:lineRule="exact"/>
        <w:rPr>
          <w:rFonts w:eastAsia="Symbol"/>
          <w:sz w:val="24"/>
          <w:szCs w:val="24"/>
        </w:rPr>
      </w:pPr>
    </w:p>
    <w:p w:rsidR="00C25D9A" w:rsidRPr="00240CD5" w:rsidRDefault="00A42F64" w:rsidP="00240CD5">
      <w:pPr>
        <w:tabs>
          <w:tab w:val="left" w:pos="1260"/>
        </w:tabs>
        <w:spacing w:line="238" w:lineRule="auto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</w:t>
      </w:r>
      <w:r w:rsidR="007B7260" w:rsidRPr="00BC6277">
        <w:rPr>
          <w:rFonts w:eastAsia="Times New Roman"/>
          <w:sz w:val="24"/>
          <w:szCs w:val="24"/>
        </w:rPr>
        <w:t>Федеральный закон от 06.12.2011  г. № 402-ФЗ «О бухгалтерском</w:t>
      </w:r>
      <w:r>
        <w:rPr>
          <w:rFonts w:eastAsia="Symbol"/>
          <w:sz w:val="24"/>
          <w:szCs w:val="24"/>
        </w:rPr>
        <w:t xml:space="preserve"> </w:t>
      </w:r>
      <w:r w:rsidR="007B7260" w:rsidRPr="00BC6277">
        <w:rPr>
          <w:rFonts w:eastAsia="Times New Roman"/>
          <w:sz w:val="24"/>
          <w:szCs w:val="24"/>
        </w:rPr>
        <w:t>учете»;</w:t>
      </w:r>
    </w:p>
    <w:p w:rsidR="00C25D9A" w:rsidRPr="00BC6277" w:rsidRDefault="00A42F64" w:rsidP="000334D0">
      <w:pPr>
        <w:tabs>
          <w:tab w:val="left" w:pos="1254"/>
        </w:tabs>
        <w:spacing w:line="233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-  </w:t>
      </w:r>
      <w:r w:rsidR="007B7260" w:rsidRPr="00BC6277">
        <w:rPr>
          <w:rFonts w:eastAsia="Times New Roman"/>
          <w:sz w:val="24"/>
          <w:szCs w:val="24"/>
        </w:rPr>
        <w:t>Приказ Минфина России от 28.12.2010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C25D9A" w:rsidRPr="00BC6277" w:rsidRDefault="00C25D9A">
      <w:pPr>
        <w:spacing w:line="37" w:lineRule="exact"/>
        <w:rPr>
          <w:rFonts w:eastAsia="Symbol"/>
          <w:sz w:val="24"/>
          <w:szCs w:val="24"/>
        </w:rPr>
      </w:pPr>
    </w:p>
    <w:p w:rsidR="00C25D9A" w:rsidRPr="00BC6277" w:rsidRDefault="00A42F64" w:rsidP="000334D0">
      <w:pPr>
        <w:tabs>
          <w:tab w:val="left" w:pos="1254"/>
        </w:tabs>
        <w:spacing w:line="233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B7260" w:rsidRPr="00BC6277">
        <w:rPr>
          <w:rFonts w:eastAsia="Times New Roman"/>
          <w:sz w:val="24"/>
          <w:szCs w:val="24"/>
        </w:rPr>
        <w:t>Приказ Минфина России от 25.03.2011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:rsidR="00C25D9A" w:rsidRPr="00BC6277" w:rsidRDefault="00C25D9A">
      <w:pPr>
        <w:spacing w:line="37" w:lineRule="exact"/>
        <w:rPr>
          <w:rFonts w:eastAsia="Symbol"/>
          <w:sz w:val="24"/>
          <w:szCs w:val="24"/>
        </w:rPr>
      </w:pPr>
    </w:p>
    <w:p w:rsidR="00C25D9A" w:rsidRPr="00BC6277" w:rsidRDefault="00A42F64" w:rsidP="000334D0">
      <w:pPr>
        <w:tabs>
          <w:tab w:val="left" w:pos="1254"/>
        </w:tabs>
        <w:spacing w:line="235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B7260" w:rsidRPr="00BC6277">
        <w:rPr>
          <w:rFonts w:eastAsia="Times New Roman"/>
          <w:sz w:val="24"/>
          <w:szCs w:val="24"/>
        </w:rPr>
        <w:t>Приказ Минфина России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C25D9A" w:rsidRPr="00BC6277" w:rsidRDefault="00C25D9A">
      <w:pPr>
        <w:spacing w:line="7" w:lineRule="exact"/>
        <w:rPr>
          <w:rFonts w:eastAsia="Symbol"/>
          <w:sz w:val="24"/>
          <w:szCs w:val="24"/>
        </w:rPr>
      </w:pPr>
    </w:p>
    <w:p w:rsidR="00C25D9A" w:rsidRPr="00BC6277" w:rsidRDefault="00A42F64" w:rsidP="000334D0">
      <w:pPr>
        <w:tabs>
          <w:tab w:val="left" w:pos="1260"/>
        </w:tabs>
        <w:spacing w:line="238" w:lineRule="auto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B7260" w:rsidRPr="00BC6277">
        <w:rPr>
          <w:rFonts w:eastAsia="Times New Roman"/>
          <w:sz w:val="24"/>
          <w:szCs w:val="24"/>
        </w:rPr>
        <w:t xml:space="preserve">План работы </w:t>
      </w:r>
      <w:r w:rsidR="000334D0">
        <w:rPr>
          <w:rFonts w:eastAsia="Times New Roman"/>
          <w:sz w:val="24"/>
          <w:szCs w:val="24"/>
        </w:rPr>
        <w:t>КСО МО</w:t>
      </w:r>
      <w:r w:rsidR="007B7260" w:rsidRPr="00BC6277">
        <w:rPr>
          <w:rFonts w:eastAsia="Times New Roman"/>
          <w:sz w:val="24"/>
          <w:szCs w:val="24"/>
        </w:rPr>
        <w:t xml:space="preserve"> на текущий год;</w:t>
      </w:r>
    </w:p>
    <w:p w:rsidR="00C25D9A" w:rsidRPr="00BC6277" w:rsidRDefault="007B7260" w:rsidP="000334D0">
      <w:pPr>
        <w:tabs>
          <w:tab w:val="left" w:pos="1260"/>
        </w:tabs>
        <w:rPr>
          <w:rFonts w:eastAsia="Symbol"/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 xml:space="preserve">стандарты  внешнего  муниципального  финансового  контроля  </w:t>
      </w:r>
      <w:r w:rsidR="000334D0">
        <w:rPr>
          <w:rFonts w:eastAsia="Times New Roman"/>
          <w:sz w:val="24"/>
          <w:szCs w:val="24"/>
        </w:rPr>
        <w:t>КСО МО</w:t>
      </w:r>
      <w:r w:rsidRPr="00BC6277">
        <w:rPr>
          <w:rFonts w:eastAsia="Times New Roman"/>
          <w:sz w:val="24"/>
          <w:szCs w:val="24"/>
        </w:rPr>
        <w:t>;</w:t>
      </w:r>
    </w:p>
    <w:p w:rsidR="00C25D9A" w:rsidRPr="00BC6277" w:rsidRDefault="00C25D9A">
      <w:pPr>
        <w:spacing w:line="34" w:lineRule="exact"/>
        <w:rPr>
          <w:rFonts w:eastAsia="Symbol"/>
          <w:sz w:val="24"/>
          <w:szCs w:val="24"/>
        </w:rPr>
      </w:pPr>
    </w:p>
    <w:p w:rsidR="00C25D9A" w:rsidRPr="00BC6277" w:rsidRDefault="00A42F64" w:rsidP="000334D0">
      <w:pPr>
        <w:tabs>
          <w:tab w:val="left" w:pos="1254"/>
        </w:tabs>
        <w:spacing w:line="231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B7260" w:rsidRPr="00BC6277">
        <w:rPr>
          <w:rFonts w:eastAsia="Times New Roman"/>
          <w:sz w:val="24"/>
          <w:szCs w:val="24"/>
        </w:rPr>
        <w:t xml:space="preserve">нормативные правовые акты, регламентирующие деятельность главных администраторов </w:t>
      </w:r>
      <w:r w:rsidR="00240CD5">
        <w:rPr>
          <w:rFonts w:eastAsia="Times New Roman"/>
          <w:sz w:val="24"/>
          <w:szCs w:val="24"/>
        </w:rPr>
        <w:t xml:space="preserve">бюджетных </w:t>
      </w:r>
      <w:r w:rsidR="007B7260" w:rsidRPr="00BC6277">
        <w:rPr>
          <w:rFonts w:eastAsia="Times New Roman"/>
          <w:sz w:val="24"/>
          <w:szCs w:val="24"/>
        </w:rPr>
        <w:t>средств бюджета</w:t>
      </w:r>
      <w:r w:rsidR="00240CD5">
        <w:rPr>
          <w:rFonts w:eastAsia="Times New Roman"/>
          <w:sz w:val="24"/>
          <w:szCs w:val="24"/>
        </w:rPr>
        <w:t xml:space="preserve"> муниципального образования Одоевский район</w:t>
      </w:r>
      <w:r w:rsidR="007B7260" w:rsidRPr="00BC6277">
        <w:rPr>
          <w:rFonts w:eastAsia="Times New Roman"/>
          <w:sz w:val="24"/>
          <w:szCs w:val="24"/>
        </w:rPr>
        <w:t>;</w:t>
      </w:r>
    </w:p>
    <w:p w:rsidR="00C25D9A" w:rsidRPr="00BC6277" w:rsidRDefault="00C25D9A">
      <w:pPr>
        <w:spacing w:line="34" w:lineRule="exact"/>
        <w:rPr>
          <w:rFonts w:eastAsia="Symbol"/>
          <w:sz w:val="24"/>
          <w:szCs w:val="24"/>
        </w:rPr>
      </w:pPr>
    </w:p>
    <w:p w:rsidR="00C25D9A" w:rsidRPr="00BC6277" w:rsidRDefault="00C25D9A">
      <w:pPr>
        <w:spacing w:line="32" w:lineRule="exact"/>
        <w:rPr>
          <w:rFonts w:eastAsia="Symbol"/>
          <w:sz w:val="24"/>
          <w:szCs w:val="24"/>
        </w:rPr>
      </w:pPr>
    </w:p>
    <w:p w:rsidR="00C25D9A" w:rsidRPr="00BC6277" w:rsidRDefault="00A42F64" w:rsidP="000334D0">
      <w:pPr>
        <w:tabs>
          <w:tab w:val="left" w:pos="1254"/>
        </w:tabs>
        <w:spacing w:line="231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B7260" w:rsidRPr="00BC6277">
        <w:rPr>
          <w:rFonts w:eastAsia="Times New Roman"/>
          <w:sz w:val="24"/>
          <w:szCs w:val="24"/>
        </w:rPr>
        <w:t xml:space="preserve">отчеты главных администраторов </w:t>
      </w:r>
      <w:r w:rsidR="00240CD5">
        <w:rPr>
          <w:rFonts w:eastAsia="Times New Roman"/>
          <w:sz w:val="24"/>
          <w:szCs w:val="24"/>
        </w:rPr>
        <w:t xml:space="preserve">бюджетных </w:t>
      </w:r>
      <w:r w:rsidR="00240CD5" w:rsidRPr="00BC6277">
        <w:rPr>
          <w:rFonts w:eastAsia="Times New Roman"/>
          <w:sz w:val="24"/>
          <w:szCs w:val="24"/>
        </w:rPr>
        <w:t>средств бюджета</w:t>
      </w:r>
      <w:r w:rsidR="00240CD5">
        <w:rPr>
          <w:rFonts w:eastAsia="Times New Roman"/>
          <w:sz w:val="24"/>
          <w:szCs w:val="24"/>
        </w:rPr>
        <w:t xml:space="preserve"> муниципального образования Одоевский район</w:t>
      </w:r>
      <w:r w:rsidR="00240CD5" w:rsidRPr="00BC6277">
        <w:rPr>
          <w:rFonts w:eastAsia="Times New Roman"/>
          <w:sz w:val="24"/>
          <w:szCs w:val="24"/>
        </w:rPr>
        <w:t xml:space="preserve"> </w:t>
      </w:r>
      <w:r w:rsidR="007B7260" w:rsidRPr="00BC6277">
        <w:rPr>
          <w:rFonts w:eastAsia="Times New Roman"/>
          <w:sz w:val="24"/>
          <w:szCs w:val="24"/>
        </w:rPr>
        <w:t>о деятельности за прошедшие годы;</w:t>
      </w:r>
    </w:p>
    <w:p w:rsidR="00C25D9A" w:rsidRPr="00BC6277" w:rsidRDefault="00C25D9A">
      <w:pPr>
        <w:spacing w:line="36" w:lineRule="exact"/>
        <w:rPr>
          <w:rFonts w:eastAsia="Symbol"/>
          <w:sz w:val="24"/>
          <w:szCs w:val="24"/>
        </w:rPr>
      </w:pPr>
    </w:p>
    <w:p w:rsidR="00C25D9A" w:rsidRPr="00BC6277" w:rsidRDefault="00C25D9A">
      <w:pPr>
        <w:spacing w:line="1" w:lineRule="exact"/>
        <w:rPr>
          <w:rFonts w:eastAsia="Symbol"/>
          <w:sz w:val="24"/>
          <w:szCs w:val="24"/>
        </w:rPr>
      </w:pPr>
    </w:p>
    <w:p w:rsidR="00C25D9A" w:rsidRPr="00BC6277" w:rsidRDefault="00C25D9A">
      <w:pPr>
        <w:spacing w:line="34" w:lineRule="exact"/>
        <w:rPr>
          <w:rFonts w:eastAsia="Symbol"/>
          <w:sz w:val="24"/>
          <w:szCs w:val="24"/>
        </w:rPr>
      </w:pPr>
    </w:p>
    <w:p w:rsidR="00BC6277" w:rsidRPr="00BC6277" w:rsidRDefault="00A42F64" w:rsidP="000334D0">
      <w:pPr>
        <w:tabs>
          <w:tab w:val="left" w:pos="1254"/>
        </w:tabs>
        <w:spacing w:line="232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B7260" w:rsidRPr="00BC6277">
        <w:rPr>
          <w:rFonts w:eastAsia="Times New Roman"/>
          <w:sz w:val="24"/>
          <w:szCs w:val="24"/>
        </w:rPr>
        <w:t>учетная политика главных администраторов</w:t>
      </w:r>
      <w:r w:rsidR="00751D33" w:rsidRPr="00751D33">
        <w:rPr>
          <w:rFonts w:eastAsia="Times New Roman"/>
          <w:sz w:val="24"/>
          <w:szCs w:val="24"/>
        </w:rPr>
        <w:t xml:space="preserve"> </w:t>
      </w:r>
      <w:r w:rsidR="00751D33">
        <w:rPr>
          <w:rFonts w:eastAsia="Times New Roman"/>
          <w:sz w:val="24"/>
          <w:szCs w:val="24"/>
        </w:rPr>
        <w:t xml:space="preserve">бюджетных </w:t>
      </w:r>
      <w:r w:rsidR="00751D33" w:rsidRPr="00BC6277">
        <w:rPr>
          <w:rFonts w:eastAsia="Times New Roman"/>
          <w:sz w:val="24"/>
          <w:szCs w:val="24"/>
        </w:rPr>
        <w:t>средств бюджета</w:t>
      </w:r>
      <w:r w:rsidR="00751D33">
        <w:rPr>
          <w:rFonts w:eastAsia="Times New Roman"/>
          <w:sz w:val="24"/>
          <w:szCs w:val="24"/>
        </w:rPr>
        <w:t xml:space="preserve"> муниципального образования Одоевский район</w:t>
      </w:r>
      <w:r w:rsidR="007B7260" w:rsidRPr="00BC6277">
        <w:rPr>
          <w:rFonts w:eastAsia="Times New Roman"/>
          <w:sz w:val="24"/>
          <w:szCs w:val="24"/>
        </w:rPr>
        <w:t>;</w:t>
      </w:r>
    </w:p>
    <w:p w:rsidR="00C25D9A" w:rsidRPr="00BC6277" w:rsidRDefault="00C25D9A">
      <w:pPr>
        <w:spacing w:line="32" w:lineRule="exact"/>
        <w:rPr>
          <w:rFonts w:eastAsia="Symbol"/>
          <w:sz w:val="24"/>
          <w:szCs w:val="24"/>
        </w:rPr>
      </w:pPr>
    </w:p>
    <w:p w:rsidR="00C25D9A" w:rsidRPr="00BC6277" w:rsidRDefault="00A42F64" w:rsidP="000334D0">
      <w:pPr>
        <w:tabs>
          <w:tab w:val="left" w:pos="1254"/>
        </w:tabs>
        <w:spacing w:line="231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B7260" w:rsidRPr="00BC6277">
        <w:rPr>
          <w:rFonts w:eastAsia="Times New Roman"/>
          <w:sz w:val="24"/>
          <w:szCs w:val="24"/>
        </w:rPr>
        <w:t>организационные и распорядительные документы по использованию бюджетных средств, имущества, находящегося в собственности муниципального образования;</w:t>
      </w:r>
    </w:p>
    <w:p w:rsidR="00C25D9A" w:rsidRPr="00BC6277" w:rsidRDefault="00C25D9A">
      <w:pPr>
        <w:spacing w:line="36" w:lineRule="exact"/>
        <w:rPr>
          <w:rFonts w:eastAsia="Symbol"/>
          <w:sz w:val="24"/>
          <w:szCs w:val="24"/>
        </w:rPr>
      </w:pPr>
    </w:p>
    <w:p w:rsidR="00C25D9A" w:rsidRDefault="00A42F64" w:rsidP="006D5096">
      <w:pPr>
        <w:tabs>
          <w:tab w:val="left" w:pos="1254"/>
        </w:tabs>
        <w:spacing w:line="23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B7260" w:rsidRPr="00BC6277">
        <w:rPr>
          <w:rFonts w:eastAsia="Times New Roman"/>
          <w:sz w:val="24"/>
          <w:szCs w:val="24"/>
        </w:rPr>
        <w:t>сведения об имеющемся и фактически используемом программном обеспечении в деятельности главных администраторов</w:t>
      </w:r>
      <w:r w:rsidR="00751D33" w:rsidRPr="00751D33">
        <w:rPr>
          <w:rFonts w:eastAsia="Times New Roman"/>
          <w:sz w:val="24"/>
          <w:szCs w:val="24"/>
        </w:rPr>
        <w:t xml:space="preserve"> </w:t>
      </w:r>
      <w:r w:rsidR="00751D33">
        <w:rPr>
          <w:rFonts w:eastAsia="Times New Roman"/>
          <w:sz w:val="24"/>
          <w:szCs w:val="24"/>
        </w:rPr>
        <w:t xml:space="preserve">бюджетных </w:t>
      </w:r>
      <w:r w:rsidR="00751D33" w:rsidRPr="00BC6277">
        <w:rPr>
          <w:rFonts w:eastAsia="Times New Roman"/>
          <w:sz w:val="24"/>
          <w:szCs w:val="24"/>
        </w:rPr>
        <w:t>средств бюджета</w:t>
      </w:r>
      <w:r w:rsidR="00751D33">
        <w:rPr>
          <w:rFonts w:eastAsia="Times New Roman"/>
          <w:sz w:val="24"/>
          <w:szCs w:val="24"/>
        </w:rPr>
        <w:t xml:space="preserve"> муниципального образования Одоевский район</w:t>
      </w:r>
      <w:r w:rsidR="007B7260" w:rsidRPr="00BC6277">
        <w:rPr>
          <w:rFonts w:eastAsia="Times New Roman"/>
          <w:sz w:val="24"/>
          <w:szCs w:val="24"/>
        </w:rPr>
        <w:t>;</w:t>
      </w:r>
    </w:p>
    <w:p w:rsidR="00C25D9A" w:rsidRPr="00BC6277" w:rsidRDefault="00A42F64" w:rsidP="006D5096">
      <w:pPr>
        <w:tabs>
          <w:tab w:val="left" w:pos="1254"/>
        </w:tabs>
        <w:spacing w:line="231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B7260" w:rsidRPr="00BC6277">
        <w:rPr>
          <w:rFonts w:eastAsia="Times New Roman"/>
          <w:sz w:val="24"/>
          <w:szCs w:val="24"/>
        </w:rPr>
        <w:t>документы, определяющие перечень и порядок составления внутренней и внешней отчетности главных администраторов средств бюджета;</w:t>
      </w:r>
    </w:p>
    <w:p w:rsidR="00C25D9A" w:rsidRPr="00BC6277" w:rsidRDefault="00C25D9A">
      <w:pPr>
        <w:spacing w:line="36" w:lineRule="exact"/>
        <w:rPr>
          <w:rFonts w:eastAsia="Symbol"/>
          <w:sz w:val="24"/>
          <w:szCs w:val="24"/>
        </w:rPr>
      </w:pPr>
    </w:p>
    <w:p w:rsidR="00C25D9A" w:rsidRPr="00BC6277" w:rsidRDefault="00A42F64" w:rsidP="006D5096">
      <w:pPr>
        <w:tabs>
          <w:tab w:val="left" w:pos="1254"/>
        </w:tabs>
        <w:spacing w:line="227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B7260" w:rsidRPr="00BC6277">
        <w:rPr>
          <w:rFonts w:eastAsia="Times New Roman"/>
          <w:sz w:val="24"/>
          <w:szCs w:val="24"/>
        </w:rPr>
        <w:t xml:space="preserve">локальные правовые акты, регламентирующие деятельность структурных подразделений главных администраторов </w:t>
      </w:r>
      <w:r w:rsidR="00751D33">
        <w:rPr>
          <w:rFonts w:eastAsia="Times New Roman"/>
          <w:sz w:val="24"/>
          <w:szCs w:val="24"/>
        </w:rPr>
        <w:t xml:space="preserve">бюджетных </w:t>
      </w:r>
      <w:r w:rsidR="00751D33" w:rsidRPr="00BC6277">
        <w:rPr>
          <w:rFonts w:eastAsia="Times New Roman"/>
          <w:sz w:val="24"/>
          <w:szCs w:val="24"/>
        </w:rPr>
        <w:t>средств бюджета</w:t>
      </w:r>
      <w:r w:rsidR="00751D33">
        <w:rPr>
          <w:rFonts w:eastAsia="Times New Roman"/>
          <w:sz w:val="24"/>
          <w:szCs w:val="24"/>
        </w:rPr>
        <w:t xml:space="preserve"> муниципального образования Одоевский район</w:t>
      </w:r>
      <w:r w:rsidR="007B7260" w:rsidRPr="00BC6277">
        <w:rPr>
          <w:rFonts w:eastAsia="Times New Roman"/>
          <w:sz w:val="24"/>
          <w:szCs w:val="24"/>
        </w:rPr>
        <w:t>, осуществляющих внутренний финансовый аудит, планы работы, методические документы (стандарты, положения, правила, инструкции и т.д.), программы контрольных мероприятий, информация об устранении выявленных нарушений и недостатков, принятии мер по их недопущению;</w:t>
      </w:r>
    </w:p>
    <w:p w:rsidR="00C25D9A" w:rsidRPr="00BC6277" w:rsidRDefault="00C25D9A">
      <w:pPr>
        <w:spacing w:line="36" w:lineRule="exact"/>
        <w:rPr>
          <w:rFonts w:eastAsia="Symbol"/>
          <w:sz w:val="24"/>
          <w:szCs w:val="24"/>
        </w:rPr>
      </w:pPr>
    </w:p>
    <w:p w:rsidR="00C25D9A" w:rsidRPr="00BC6277" w:rsidRDefault="00C25D9A">
      <w:pPr>
        <w:spacing w:line="33" w:lineRule="exact"/>
        <w:rPr>
          <w:rFonts w:eastAsia="Symbol"/>
          <w:sz w:val="24"/>
          <w:szCs w:val="24"/>
        </w:rPr>
      </w:pPr>
    </w:p>
    <w:p w:rsidR="00C25D9A" w:rsidRPr="00BC6277" w:rsidRDefault="00751D33" w:rsidP="000334D0">
      <w:pPr>
        <w:tabs>
          <w:tab w:val="left" w:pos="1254"/>
        </w:tabs>
        <w:spacing w:line="233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B7260" w:rsidRPr="00BC6277">
        <w:rPr>
          <w:rFonts w:eastAsia="Times New Roman"/>
          <w:sz w:val="24"/>
          <w:szCs w:val="24"/>
        </w:rPr>
        <w:t>информация, размещенная на официальном сайте Единой информационной системы в сфере закупок в сети Интернет для размещения информации о размещении заказов на поставки товаров, выполнение работ, оказание услуг;</w:t>
      </w:r>
    </w:p>
    <w:p w:rsidR="00C25D9A" w:rsidRPr="00BC6277" w:rsidRDefault="00C25D9A">
      <w:pPr>
        <w:spacing w:line="37" w:lineRule="exact"/>
        <w:rPr>
          <w:rFonts w:eastAsia="Symbol"/>
          <w:sz w:val="24"/>
          <w:szCs w:val="24"/>
        </w:rPr>
      </w:pPr>
    </w:p>
    <w:p w:rsidR="00C25D9A" w:rsidRPr="00BC6277" w:rsidRDefault="00751D33" w:rsidP="000334D0">
      <w:pPr>
        <w:tabs>
          <w:tab w:val="left" w:pos="1254"/>
        </w:tabs>
        <w:spacing w:line="210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7B7260" w:rsidRPr="00BC6277">
        <w:rPr>
          <w:rFonts w:eastAsia="Times New Roman"/>
          <w:sz w:val="24"/>
          <w:szCs w:val="24"/>
        </w:rPr>
        <w:t>материалы проверок, проведенных контрольными и иными органами за анализируемый период;</w:t>
      </w:r>
    </w:p>
    <w:p w:rsidR="00C25D9A" w:rsidRPr="00BC6277" w:rsidRDefault="00751D33" w:rsidP="00751D33">
      <w:pPr>
        <w:tabs>
          <w:tab w:val="left" w:pos="1260"/>
        </w:tabs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7B7260" w:rsidRPr="00BC6277">
        <w:rPr>
          <w:rFonts w:eastAsia="Times New Roman"/>
          <w:sz w:val="24"/>
          <w:szCs w:val="24"/>
        </w:rPr>
        <w:t>письменные объяснения, полученные от должностных лиц объектовоценки;</w:t>
      </w:r>
    </w:p>
    <w:p w:rsidR="00C25D9A" w:rsidRPr="00BC6277" w:rsidRDefault="00751D33" w:rsidP="00751D33">
      <w:pPr>
        <w:tabs>
          <w:tab w:val="left" w:pos="1260"/>
        </w:tabs>
        <w:spacing w:line="238" w:lineRule="auto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B7260" w:rsidRPr="00BC6277">
        <w:rPr>
          <w:rFonts w:eastAsia="Times New Roman"/>
          <w:sz w:val="24"/>
          <w:szCs w:val="24"/>
        </w:rPr>
        <w:t>иные документы.</w:t>
      </w:r>
    </w:p>
    <w:p w:rsidR="00C25D9A" w:rsidRPr="00BC6277" w:rsidRDefault="00C25D9A">
      <w:pPr>
        <w:spacing w:line="295" w:lineRule="exact"/>
        <w:rPr>
          <w:rFonts w:eastAsia="Symbol"/>
          <w:sz w:val="24"/>
          <w:szCs w:val="24"/>
        </w:rPr>
      </w:pPr>
    </w:p>
    <w:p w:rsidR="00C25D9A" w:rsidRPr="003D5FBB" w:rsidRDefault="003D5FBB" w:rsidP="00E61B34">
      <w:pPr>
        <w:numPr>
          <w:ilvl w:val="1"/>
          <w:numId w:val="19"/>
        </w:numPr>
        <w:tabs>
          <w:tab w:val="left" w:pos="1362"/>
        </w:tabs>
        <w:ind w:right="-45" w:firstLine="1076"/>
        <w:rPr>
          <w:b/>
          <w:sz w:val="24"/>
          <w:szCs w:val="24"/>
        </w:rPr>
      </w:pPr>
      <w:r w:rsidRPr="003D5FBB">
        <w:rPr>
          <w:rFonts w:eastAsia="Times New Roman"/>
          <w:b/>
          <w:sz w:val="24"/>
          <w:szCs w:val="24"/>
        </w:rPr>
        <w:t xml:space="preserve">Подготовка к осуществлению деятельности по подготовке предложений по совершенствованию осуществления главными администраторами бюджетных средств муниципального образования Одоевский район внутреннего  финансового контроля и внутреннего финансового аудита </w:t>
      </w:r>
    </w:p>
    <w:p w:rsidR="00C25D9A" w:rsidRPr="00BC6277" w:rsidRDefault="007B7260">
      <w:pPr>
        <w:tabs>
          <w:tab w:val="left" w:pos="1640"/>
          <w:tab w:val="left" w:pos="3280"/>
          <w:tab w:val="left" w:pos="3680"/>
          <w:tab w:val="left" w:pos="5840"/>
          <w:tab w:val="left" w:pos="7700"/>
          <w:tab w:val="left" w:pos="8240"/>
        </w:tabs>
        <w:ind w:left="980"/>
        <w:rPr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>5.1.</w:t>
      </w:r>
      <w:r w:rsidRPr="00BC6277">
        <w:rPr>
          <w:sz w:val="24"/>
          <w:szCs w:val="24"/>
        </w:rPr>
        <w:tab/>
      </w:r>
      <w:r w:rsidRPr="00BC6277">
        <w:rPr>
          <w:rFonts w:eastAsia="Times New Roman"/>
          <w:sz w:val="24"/>
          <w:szCs w:val="24"/>
        </w:rPr>
        <w:t>Подготовка</w:t>
      </w:r>
      <w:r w:rsidRPr="00BC6277">
        <w:rPr>
          <w:rFonts w:eastAsia="Times New Roman"/>
          <w:sz w:val="24"/>
          <w:szCs w:val="24"/>
        </w:rPr>
        <w:tab/>
        <w:t>к</w:t>
      </w:r>
      <w:r w:rsidRPr="00BC6277">
        <w:rPr>
          <w:rFonts w:eastAsia="Times New Roman"/>
          <w:sz w:val="24"/>
          <w:szCs w:val="24"/>
        </w:rPr>
        <w:tab/>
        <w:t>осуществлению</w:t>
      </w:r>
      <w:r w:rsidRPr="00BC6277">
        <w:rPr>
          <w:rFonts w:eastAsia="Times New Roman"/>
          <w:sz w:val="24"/>
          <w:szCs w:val="24"/>
        </w:rPr>
        <w:tab/>
        <w:t>деятельности</w:t>
      </w:r>
      <w:r w:rsidRPr="00BC6277">
        <w:rPr>
          <w:rFonts w:eastAsia="Times New Roman"/>
          <w:sz w:val="24"/>
          <w:szCs w:val="24"/>
        </w:rPr>
        <w:tab/>
        <w:t>по</w:t>
      </w:r>
      <w:r w:rsidRPr="00BC6277">
        <w:rPr>
          <w:sz w:val="24"/>
          <w:szCs w:val="24"/>
        </w:rPr>
        <w:tab/>
      </w:r>
      <w:r w:rsidRPr="00BC6277">
        <w:rPr>
          <w:rFonts w:eastAsia="Times New Roman"/>
          <w:sz w:val="24"/>
          <w:szCs w:val="24"/>
        </w:rPr>
        <w:t>подготовке</w:t>
      </w:r>
    </w:p>
    <w:p w:rsidR="00C25D9A" w:rsidRPr="00BC6277" w:rsidRDefault="00C25D9A">
      <w:pPr>
        <w:spacing w:line="13" w:lineRule="exact"/>
        <w:rPr>
          <w:sz w:val="24"/>
          <w:szCs w:val="24"/>
        </w:rPr>
      </w:pPr>
    </w:p>
    <w:p w:rsidR="00C25D9A" w:rsidRPr="00BC6277" w:rsidRDefault="007B7260" w:rsidP="00E61B34">
      <w:pPr>
        <w:spacing w:line="238" w:lineRule="auto"/>
        <w:jc w:val="both"/>
        <w:rPr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>предложений по совершенствованию осуществления главными администраторами</w:t>
      </w:r>
      <w:r w:rsidR="008517E8" w:rsidRPr="008517E8">
        <w:rPr>
          <w:rFonts w:eastAsia="Times New Roman"/>
          <w:b/>
          <w:sz w:val="24"/>
          <w:szCs w:val="24"/>
        </w:rPr>
        <w:t xml:space="preserve"> </w:t>
      </w:r>
      <w:r w:rsidR="008517E8" w:rsidRPr="008517E8">
        <w:rPr>
          <w:rFonts w:eastAsia="Times New Roman"/>
          <w:sz w:val="24"/>
          <w:szCs w:val="24"/>
        </w:rPr>
        <w:t>бюджетных средств муниципального образования Одоевский район</w:t>
      </w:r>
      <w:r w:rsidRPr="00BC6277">
        <w:rPr>
          <w:rFonts w:eastAsia="Times New Roman"/>
          <w:sz w:val="24"/>
          <w:szCs w:val="24"/>
        </w:rPr>
        <w:t xml:space="preserve"> внутреннего финансового контроля и внутреннего финансового аудита начинается с изучения результатов контрольных и экспертно-аналитических мероприятий </w:t>
      </w:r>
      <w:r w:rsidR="000334D0">
        <w:rPr>
          <w:rFonts w:eastAsia="Times New Roman"/>
          <w:sz w:val="24"/>
          <w:szCs w:val="24"/>
        </w:rPr>
        <w:t>КСО МО</w:t>
      </w:r>
      <w:r w:rsidRPr="00BC6277">
        <w:rPr>
          <w:rFonts w:eastAsia="Times New Roman"/>
          <w:sz w:val="24"/>
          <w:szCs w:val="24"/>
        </w:rPr>
        <w:t>, проведенных в отношении данного главного администратора (администратора) средств</w:t>
      </w:r>
      <w:r w:rsidR="008517E8">
        <w:rPr>
          <w:rFonts w:eastAsia="Times New Roman"/>
          <w:sz w:val="24"/>
          <w:szCs w:val="24"/>
        </w:rPr>
        <w:t xml:space="preserve"> местного</w:t>
      </w:r>
      <w:r w:rsidRPr="00BC6277">
        <w:rPr>
          <w:rFonts w:eastAsia="Times New Roman"/>
          <w:sz w:val="24"/>
          <w:szCs w:val="24"/>
        </w:rPr>
        <w:t xml:space="preserve"> бюджета.</w:t>
      </w:r>
    </w:p>
    <w:p w:rsidR="00C25D9A" w:rsidRPr="00BC6277" w:rsidRDefault="00C25D9A">
      <w:pPr>
        <w:spacing w:line="19" w:lineRule="exact"/>
        <w:rPr>
          <w:sz w:val="24"/>
          <w:szCs w:val="24"/>
        </w:rPr>
      </w:pPr>
    </w:p>
    <w:p w:rsidR="00C25D9A" w:rsidRPr="00BC6277" w:rsidRDefault="007B7260" w:rsidP="00E61B34">
      <w:pPr>
        <w:spacing w:line="239" w:lineRule="auto"/>
        <w:ind w:firstLine="968"/>
        <w:jc w:val="both"/>
        <w:rPr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>5.2. По результатам предварительного изучения главного администратора</w:t>
      </w:r>
      <w:r w:rsidR="008517E8" w:rsidRPr="008517E8">
        <w:rPr>
          <w:rFonts w:eastAsia="Times New Roman"/>
          <w:sz w:val="24"/>
          <w:szCs w:val="24"/>
        </w:rPr>
        <w:t xml:space="preserve"> бюджетных средств муниципального образования Одоевский район</w:t>
      </w:r>
      <w:r w:rsidRPr="00BC6277">
        <w:rPr>
          <w:rFonts w:eastAsia="Times New Roman"/>
          <w:sz w:val="24"/>
          <w:szCs w:val="24"/>
        </w:rPr>
        <w:t xml:space="preserve"> и с учетом положений об анализе внутреннего финансового контроля и внутреннего финансового аудита, подготавливается программа проведения самостоятельных контрольных и экспертно-</w:t>
      </w:r>
      <w:r w:rsidRPr="00BC6277">
        <w:rPr>
          <w:rFonts w:eastAsia="Times New Roman"/>
          <w:sz w:val="24"/>
          <w:szCs w:val="24"/>
        </w:rPr>
        <w:lastRenderedPageBreak/>
        <w:t xml:space="preserve">аналитических мероприятий по данному вопросу или перечень критериев (вопросов) в части подготовки предложений по совершенствованию осуществления главными администраторами средств </w:t>
      </w:r>
      <w:r w:rsidR="008517E8">
        <w:rPr>
          <w:rFonts w:eastAsia="Times New Roman"/>
          <w:sz w:val="24"/>
          <w:szCs w:val="24"/>
        </w:rPr>
        <w:t xml:space="preserve">местного </w:t>
      </w:r>
      <w:r w:rsidRPr="00BC6277">
        <w:rPr>
          <w:rFonts w:eastAsia="Times New Roman"/>
          <w:sz w:val="24"/>
          <w:szCs w:val="24"/>
        </w:rPr>
        <w:t>бюджета внутреннего финансового контроля и внутреннего финансового аудита, являющихся разделом общей программы, в рамках осуществления последующего контроля за исполнением бюджета муниципального образования, а также контрольных и экспертно-аналитических мероприятий, осуществляемых вне последующего контроля исполнения бюджета</w:t>
      </w:r>
      <w:r w:rsidR="008517E8" w:rsidRPr="008517E8">
        <w:rPr>
          <w:rFonts w:eastAsia="Times New Roman"/>
          <w:sz w:val="24"/>
          <w:szCs w:val="24"/>
        </w:rPr>
        <w:t xml:space="preserve"> муниципального образования Одоевский район</w:t>
      </w:r>
      <w:r w:rsidRPr="00BC6277">
        <w:rPr>
          <w:rFonts w:eastAsia="Times New Roman"/>
          <w:sz w:val="24"/>
          <w:szCs w:val="24"/>
        </w:rPr>
        <w:t>.</w:t>
      </w:r>
    </w:p>
    <w:p w:rsidR="00C25D9A" w:rsidRPr="00BC6277" w:rsidRDefault="00C25D9A" w:rsidP="00E61B34">
      <w:pPr>
        <w:spacing w:line="20" w:lineRule="exact"/>
        <w:ind w:firstLine="968"/>
        <w:rPr>
          <w:sz w:val="24"/>
          <w:szCs w:val="24"/>
        </w:rPr>
      </w:pPr>
    </w:p>
    <w:p w:rsidR="00C25D9A" w:rsidRPr="00BC6277" w:rsidRDefault="007B7260" w:rsidP="00E61B34">
      <w:pPr>
        <w:spacing w:line="238" w:lineRule="auto"/>
        <w:ind w:firstLine="968"/>
        <w:jc w:val="both"/>
        <w:rPr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 xml:space="preserve">5.3. При проведении самостоятельного контрольного и экспертно-аналитического мероприятия по вопросу осуществления деятельности по подготовке предложений по совершенствованию осуществления главными администраторами средств </w:t>
      </w:r>
      <w:r w:rsidR="008517E8">
        <w:rPr>
          <w:rFonts w:eastAsia="Times New Roman"/>
          <w:sz w:val="24"/>
          <w:szCs w:val="24"/>
        </w:rPr>
        <w:t xml:space="preserve">местного </w:t>
      </w:r>
      <w:r w:rsidRPr="00BC6277">
        <w:rPr>
          <w:rFonts w:eastAsia="Times New Roman"/>
          <w:sz w:val="24"/>
          <w:szCs w:val="24"/>
        </w:rPr>
        <w:t>бюджета внутреннего финансового контроля и внутреннего финансового аудита Программа должна содержать следующие критерии (вопросы):</w:t>
      </w:r>
    </w:p>
    <w:p w:rsidR="00C25D9A" w:rsidRPr="00BC6277" w:rsidRDefault="00C25D9A" w:rsidP="00E61B34">
      <w:pPr>
        <w:spacing w:line="38" w:lineRule="exact"/>
        <w:ind w:firstLine="968"/>
        <w:rPr>
          <w:sz w:val="24"/>
          <w:szCs w:val="24"/>
        </w:rPr>
      </w:pPr>
    </w:p>
    <w:p w:rsidR="00C25D9A" w:rsidRPr="00BC6277" w:rsidRDefault="008517E8" w:rsidP="008517E8">
      <w:pPr>
        <w:tabs>
          <w:tab w:val="left" w:pos="1254"/>
        </w:tabs>
        <w:spacing w:line="228" w:lineRule="auto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B7260" w:rsidRPr="00BC6277">
        <w:rPr>
          <w:rFonts w:eastAsia="Times New Roman"/>
          <w:sz w:val="24"/>
          <w:szCs w:val="24"/>
        </w:rPr>
        <w:t>правовое обеспечение осуществления внутреннего финансового контроля и внутреннего финансового аудита;</w:t>
      </w:r>
    </w:p>
    <w:p w:rsidR="00C25D9A" w:rsidRPr="00BC6277" w:rsidRDefault="00C25D9A" w:rsidP="00E61B34">
      <w:pPr>
        <w:spacing w:line="32" w:lineRule="exact"/>
        <w:ind w:firstLine="968"/>
        <w:rPr>
          <w:rFonts w:eastAsia="Symbol"/>
          <w:sz w:val="24"/>
          <w:szCs w:val="24"/>
        </w:rPr>
      </w:pPr>
    </w:p>
    <w:p w:rsidR="00BC6277" w:rsidRPr="00BC6277" w:rsidRDefault="008517E8" w:rsidP="008517E8">
      <w:pPr>
        <w:tabs>
          <w:tab w:val="left" w:pos="1254"/>
        </w:tabs>
        <w:spacing w:line="233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B7260" w:rsidRPr="00BC6277">
        <w:rPr>
          <w:rFonts w:eastAsia="Times New Roman"/>
          <w:sz w:val="24"/>
          <w:szCs w:val="24"/>
        </w:rPr>
        <w:t>организация бухгалтерского учета (выборочная проверка процедур ведения бухгалтерского учета);</w:t>
      </w:r>
      <w:r w:rsidR="00BC6277" w:rsidRPr="00BC6277">
        <w:rPr>
          <w:rFonts w:eastAsia="Times New Roman"/>
          <w:sz w:val="24"/>
          <w:szCs w:val="24"/>
        </w:rPr>
        <w:t xml:space="preserve"> </w:t>
      </w:r>
    </w:p>
    <w:p w:rsidR="00C25D9A" w:rsidRPr="00BC6277" w:rsidRDefault="008517E8" w:rsidP="008517E8">
      <w:pPr>
        <w:tabs>
          <w:tab w:val="left" w:pos="1254"/>
        </w:tabs>
        <w:spacing w:line="233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="007B7260" w:rsidRPr="00BC6277">
        <w:rPr>
          <w:rFonts w:eastAsia="Times New Roman"/>
          <w:sz w:val="24"/>
          <w:szCs w:val="24"/>
        </w:rPr>
        <w:t xml:space="preserve">распределение обязанностей и ответственности между сотрудниками субъекта внутреннего финансового контроля и аудита главного администратора средств бюджета муниципального </w:t>
      </w:r>
      <w:r>
        <w:rPr>
          <w:rFonts w:eastAsia="Times New Roman"/>
          <w:sz w:val="24"/>
          <w:szCs w:val="24"/>
        </w:rPr>
        <w:t xml:space="preserve"> образования Одоевский район</w:t>
      </w:r>
      <w:r w:rsidR="007B7260" w:rsidRPr="00BC6277">
        <w:rPr>
          <w:rFonts w:eastAsia="Times New Roman"/>
          <w:sz w:val="24"/>
          <w:szCs w:val="24"/>
        </w:rPr>
        <w:t>;</w:t>
      </w:r>
    </w:p>
    <w:p w:rsidR="00C25D9A" w:rsidRPr="00BC6277" w:rsidRDefault="00C25D9A" w:rsidP="00E61B34">
      <w:pPr>
        <w:spacing w:line="37" w:lineRule="exact"/>
        <w:ind w:firstLine="968"/>
        <w:rPr>
          <w:rFonts w:eastAsia="Symbol"/>
          <w:sz w:val="24"/>
          <w:szCs w:val="24"/>
        </w:rPr>
      </w:pPr>
    </w:p>
    <w:p w:rsidR="00C25D9A" w:rsidRPr="00BC6277" w:rsidRDefault="008517E8" w:rsidP="008517E8">
      <w:pPr>
        <w:tabs>
          <w:tab w:val="left" w:pos="1254"/>
        </w:tabs>
        <w:spacing w:line="228" w:lineRule="auto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7B7260" w:rsidRPr="00BC6277">
        <w:rPr>
          <w:rFonts w:eastAsia="Times New Roman"/>
          <w:sz w:val="24"/>
          <w:szCs w:val="24"/>
        </w:rPr>
        <w:t>планирование деятельности по осуществлению внутреннего финансового контроля и внутреннего финансового аудита;</w:t>
      </w:r>
    </w:p>
    <w:p w:rsidR="00C25D9A" w:rsidRPr="00BC6277" w:rsidRDefault="008517E8" w:rsidP="008517E8">
      <w:pPr>
        <w:tabs>
          <w:tab w:val="left" w:pos="1260"/>
        </w:tabs>
        <w:spacing w:line="238" w:lineRule="auto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B7260" w:rsidRPr="00BC6277">
        <w:rPr>
          <w:rFonts w:eastAsia="Times New Roman"/>
          <w:sz w:val="24"/>
          <w:szCs w:val="24"/>
        </w:rPr>
        <w:t>общие вопросы формирования и исполнения бюджетных процедур;</w:t>
      </w:r>
    </w:p>
    <w:p w:rsidR="00C25D9A" w:rsidRPr="00BC6277" w:rsidRDefault="008517E8" w:rsidP="008517E8">
      <w:pPr>
        <w:tabs>
          <w:tab w:val="left" w:pos="1260"/>
        </w:tabs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B7260" w:rsidRPr="00BC6277">
        <w:rPr>
          <w:rFonts w:eastAsia="Times New Roman"/>
          <w:sz w:val="24"/>
          <w:szCs w:val="24"/>
        </w:rPr>
        <w:t>муниципальные закупки;</w:t>
      </w:r>
    </w:p>
    <w:p w:rsidR="00C25D9A" w:rsidRPr="00BC6277" w:rsidRDefault="008517E8" w:rsidP="006D5096">
      <w:pPr>
        <w:tabs>
          <w:tab w:val="left" w:pos="1260"/>
        </w:tabs>
        <w:spacing w:line="238" w:lineRule="auto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B7260" w:rsidRPr="00BC6277">
        <w:rPr>
          <w:rFonts w:eastAsia="Times New Roman"/>
          <w:sz w:val="24"/>
          <w:szCs w:val="24"/>
        </w:rPr>
        <w:t>информационные технологии, доступ к информации;</w:t>
      </w:r>
    </w:p>
    <w:p w:rsidR="00C25D9A" w:rsidRPr="00BC6277" w:rsidRDefault="008517E8" w:rsidP="008517E8">
      <w:pPr>
        <w:tabs>
          <w:tab w:val="left" w:pos="1254"/>
        </w:tabs>
        <w:spacing w:line="233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B7260" w:rsidRPr="00BC6277">
        <w:rPr>
          <w:rFonts w:eastAsia="Times New Roman"/>
          <w:sz w:val="24"/>
          <w:szCs w:val="24"/>
        </w:rPr>
        <w:t>служба внутреннего аудита (планирование, организационная структура, результаты контрольных действий должностными лицами субъекта внутреннего финансового контроля и аудита, реализации мер по устранению нарушений и недостатков, причин их возникновения).</w:t>
      </w:r>
    </w:p>
    <w:p w:rsidR="00C25D9A" w:rsidRPr="00BC6277" w:rsidRDefault="00C25D9A" w:rsidP="00E61B34">
      <w:pPr>
        <w:spacing w:line="18" w:lineRule="exact"/>
        <w:ind w:firstLine="968"/>
        <w:rPr>
          <w:rFonts w:eastAsia="Symbol"/>
          <w:sz w:val="24"/>
          <w:szCs w:val="24"/>
        </w:rPr>
      </w:pPr>
    </w:p>
    <w:p w:rsidR="00C25D9A" w:rsidRPr="00BC6277" w:rsidRDefault="007B7260" w:rsidP="00E61B34">
      <w:pPr>
        <w:spacing w:line="238" w:lineRule="auto"/>
        <w:ind w:firstLine="968"/>
        <w:jc w:val="both"/>
        <w:rPr>
          <w:rFonts w:eastAsia="Symbol"/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 xml:space="preserve">С учетом специфики и масштабов деятельности главного администратора средств бюджета муниципального </w:t>
      </w:r>
      <w:r w:rsidR="008517E8">
        <w:rPr>
          <w:rFonts w:eastAsia="Times New Roman"/>
          <w:sz w:val="24"/>
          <w:szCs w:val="24"/>
        </w:rPr>
        <w:t xml:space="preserve">образования Одоевский </w:t>
      </w:r>
      <w:r w:rsidRPr="00BC6277">
        <w:rPr>
          <w:rFonts w:eastAsia="Times New Roman"/>
          <w:sz w:val="24"/>
          <w:szCs w:val="24"/>
        </w:rPr>
        <w:t xml:space="preserve">район, могут рассматриваться и другие вопросы, на основании которых соответственно могут определяться иные направления анализа деятельности субъекта внутреннего финансового контроля и аудита главного администратора </w:t>
      </w:r>
      <w:r w:rsidR="008517E8">
        <w:rPr>
          <w:rFonts w:eastAsia="Times New Roman"/>
          <w:sz w:val="24"/>
          <w:szCs w:val="24"/>
        </w:rPr>
        <w:t xml:space="preserve">бюджетных </w:t>
      </w:r>
      <w:r w:rsidRPr="00BC6277">
        <w:rPr>
          <w:rFonts w:eastAsia="Times New Roman"/>
          <w:sz w:val="24"/>
          <w:szCs w:val="24"/>
        </w:rPr>
        <w:t>средств бюджета муниципального</w:t>
      </w:r>
      <w:r w:rsidR="008517E8">
        <w:rPr>
          <w:rFonts w:eastAsia="Times New Roman"/>
          <w:sz w:val="24"/>
          <w:szCs w:val="24"/>
        </w:rPr>
        <w:t xml:space="preserve"> образования Одоевский район. </w:t>
      </w:r>
      <w:r w:rsidRPr="00BC6277">
        <w:rPr>
          <w:rFonts w:eastAsia="Times New Roman"/>
          <w:sz w:val="24"/>
          <w:szCs w:val="24"/>
        </w:rPr>
        <w:t xml:space="preserve"> </w:t>
      </w:r>
    </w:p>
    <w:p w:rsidR="00C25D9A" w:rsidRPr="00BC6277" w:rsidRDefault="00C25D9A" w:rsidP="00E61B34">
      <w:pPr>
        <w:spacing w:line="18" w:lineRule="exact"/>
        <w:ind w:firstLine="968"/>
        <w:rPr>
          <w:rFonts w:eastAsia="Symbol"/>
          <w:sz w:val="24"/>
          <w:szCs w:val="24"/>
        </w:rPr>
      </w:pPr>
    </w:p>
    <w:p w:rsidR="00C25D9A" w:rsidRPr="00BC6277" w:rsidRDefault="007B7260" w:rsidP="00D4251D">
      <w:pPr>
        <w:spacing w:line="237" w:lineRule="auto"/>
        <w:ind w:firstLine="968"/>
        <w:jc w:val="both"/>
        <w:rPr>
          <w:rFonts w:eastAsia="Symbol"/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 xml:space="preserve">В случае, когда критерии (вопросы) подготовки предложений по совершенствованию осуществления главными администраторами средств бюджета муниципального </w:t>
      </w:r>
      <w:r w:rsidR="008517E8">
        <w:rPr>
          <w:rFonts w:eastAsia="Times New Roman"/>
          <w:sz w:val="24"/>
          <w:szCs w:val="24"/>
        </w:rPr>
        <w:t>образования</w:t>
      </w:r>
      <w:r w:rsidRPr="00BC6277">
        <w:rPr>
          <w:rFonts w:eastAsia="Times New Roman"/>
          <w:sz w:val="24"/>
          <w:szCs w:val="24"/>
        </w:rPr>
        <w:t xml:space="preserve"> внутреннего финансового контроля и внутреннего финансового аудита</w:t>
      </w:r>
      <w:r w:rsidR="00D4251D">
        <w:rPr>
          <w:rFonts w:eastAsia="Times New Roman"/>
          <w:sz w:val="24"/>
          <w:szCs w:val="24"/>
        </w:rPr>
        <w:t xml:space="preserve"> </w:t>
      </w:r>
      <w:r w:rsidRPr="00BC6277">
        <w:rPr>
          <w:rFonts w:eastAsia="Times New Roman"/>
          <w:sz w:val="24"/>
          <w:szCs w:val="24"/>
        </w:rPr>
        <w:t>является</w:t>
      </w:r>
      <w:r w:rsidR="00D4251D">
        <w:rPr>
          <w:rFonts w:eastAsia="Times New Roman"/>
          <w:sz w:val="24"/>
          <w:szCs w:val="24"/>
        </w:rPr>
        <w:t xml:space="preserve"> </w:t>
      </w:r>
      <w:r w:rsidRPr="00BC6277">
        <w:rPr>
          <w:rFonts w:eastAsia="Times New Roman"/>
          <w:sz w:val="24"/>
          <w:szCs w:val="24"/>
        </w:rPr>
        <w:t>разделом</w:t>
      </w:r>
      <w:r w:rsidR="00D4251D">
        <w:rPr>
          <w:rFonts w:eastAsia="Times New Roman"/>
          <w:sz w:val="24"/>
          <w:szCs w:val="24"/>
        </w:rPr>
        <w:t xml:space="preserve"> </w:t>
      </w:r>
      <w:r w:rsidRPr="00BC6277">
        <w:rPr>
          <w:rFonts w:eastAsia="Times New Roman"/>
          <w:sz w:val="24"/>
          <w:szCs w:val="24"/>
        </w:rPr>
        <w:t>контрольного</w:t>
      </w:r>
      <w:r w:rsidR="00D4251D">
        <w:rPr>
          <w:rFonts w:eastAsia="Times New Roman"/>
          <w:sz w:val="24"/>
          <w:szCs w:val="24"/>
        </w:rPr>
        <w:t xml:space="preserve"> </w:t>
      </w:r>
      <w:r w:rsidRPr="00BC6277">
        <w:rPr>
          <w:rFonts w:eastAsia="Times New Roman"/>
          <w:sz w:val="24"/>
          <w:szCs w:val="24"/>
        </w:rPr>
        <w:t>или</w:t>
      </w:r>
      <w:r w:rsidR="00D4251D">
        <w:rPr>
          <w:rFonts w:eastAsia="Times New Roman"/>
          <w:sz w:val="24"/>
          <w:szCs w:val="24"/>
        </w:rPr>
        <w:t xml:space="preserve"> </w:t>
      </w:r>
      <w:r w:rsidRPr="00BC6277">
        <w:rPr>
          <w:rFonts w:eastAsia="Times New Roman"/>
          <w:sz w:val="24"/>
          <w:szCs w:val="24"/>
        </w:rPr>
        <w:t>экспертно-аналитического</w:t>
      </w:r>
      <w:r w:rsidR="00D4251D">
        <w:rPr>
          <w:rFonts w:eastAsia="Times New Roman"/>
          <w:sz w:val="24"/>
          <w:szCs w:val="24"/>
        </w:rPr>
        <w:t xml:space="preserve"> </w:t>
      </w:r>
      <w:r w:rsidRPr="00BC6277">
        <w:rPr>
          <w:rFonts w:eastAsia="Times New Roman"/>
          <w:sz w:val="24"/>
          <w:szCs w:val="24"/>
        </w:rPr>
        <w:t>мероприятия, перечень соответствующих критериев (вопросов), предусматриваемых Программой, может быть сокращен.</w:t>
      </w:r>
    </w:p>
    <w:p w:rsidR="00C25D9A" w:rsidRPr="00BC6277" w:rsidRDefault="00C25D9A" w:rsidP="00E61B34">
      <w:pPr>
        <w:spacing w:line="15" w:lineRule="exact"/>
        <w:ind w:firstLine="968"/>
        <w:rPr>
          <w:rFonts w:eastAsia="Symbol"/>
          <w:sz w:val="24"/>
          <w:szCs w:val="24"/>
        </w:rPr>
      </w:pPr>
    </w:p>
    <w:p w:rsidR="00C25D9A" w:rsidRPr="00BC6277" w:rsidRDefault="007B7260" w:rsidP="00E61B34">
      <w:pPr>
        <w:spacing w:line="237" w:lineRule="auto"/>
        <w:ind w:firstLine="968"/>
        <w:jc w:val="both"/>
        <w:rPr>
          <w:rFonts w:eastAsia="Symbol"/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>На основании Программы, а также по результатам анализа имеющейся информации о главном администраторе (администраторе) средств бюджета муниципального образования направляются запросы в его адрес, содержащие перечень необходимых документов и информации.</w:t>
      </w:r>
    </w:p>
    <w:p w:rsidR="00C25D9A" w:rsidRPr="00BC6277" w:rsidRDefault="00C25D9A" w:rsidP="00E61B34">
      <w:pPr>
        <w:spacing w:line="17" w:lineRule="exact"/>
        <w:ind w:firstLine="968"/>
        <w:rPr>
          <w:rFonts w:eastAsia="Symbol"/>
          <w:sz w:val="24"/>
          <w:szCs w:val="24"/>
        </w:rPr>
      </w:pPr>
    </w:p>
    <w:p w:rsidR="00C25D9A" w:rsidRPr="00BC6277" w:rsidRDefault="007B7260" w:rsidP="008517E8">
      <w:pPr>
        <w:spacing w:line="238" w:lineRule="auto"/>
        <w:ind w:firstLine="968"/>
        <w:jc w:val="both"/>
        <w:rPr>
          <w:rFonts w:eastAsia="Symbol"/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>В случае, когда критерии (вопросы) по подготовке предложений по совершенствованию осуществления главными администраторами средств бюджета муниципального</w:t>
      </w:r>
      <w:r w:rsidR="00D4251D">
        <w:rPr>
          <w:rFonts w:eastAsia="Times New Roman"/>
          <w:sz w:val="24"/>
          <w:szCs w:val="24"/>
        </w:rPr>
        <w:t xml:space="preserve"> образования</w:t>
      </w:r>
      <w:r w:rsidRPr="00BC6277">
        <w:rPr>
          <w:rFonts w:eastAsia="Times New Roman"/>
          <w:sz w:val="24"/>
          <w:szCs w:val="24"/>
        </w:rPr>
        <w:t xml:space="preserve"> внутреннего финансового контроля и внутреннего финансового аудита является разделом общей программы контрольного или экспертно-аналитического мероприятия, соответствующие запросы направляются при необходимости.</w:t>
      </w:r>
    </w:p>
    <w:p w:rsidR="00C25D9A" w:rsidRPr="00BC6277" w:rsidRDefault="00C25D9A" w:rsidP="008517E8">
      <w:pPr>
        <w:spacing w:line="5" w:lineRule="exact"/>
        <w:ind w:firstLine="968"/>
        <w:rPr>
          <w:rFonts w:eastAsia="Symbol"/>
          <w:sz w:val="24"/>
          <w:szCs w:val="24"/>
        </w:rPr>
      </w:pPr>
    </w:p>
    <w:p w:rsidR="00C25D9A" w:rsidRPr="00BC6277" w:rsidRDefault="007B7260" w:rsidP="008517E8">
      <w:pPr>
        <w:ind w:firstLine="968"/>
        <w:rPr>
          <w:rFonts w:eastAsia="Symbol"/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>Включению в запросы подлежат:</w:t>
      </w:r>
    </w:p>
    <w:p w:rsidR="00C25D9A" w:rsidRPr="00BC6277" w:rsidRDefault="00C25D9A" w:rsidP="008517E8">
      <w:pPr>
        <w:spacing w:line="32" w:lineRule="exact"/>
        <w:ind w:firstLine="968"/>
        <w:rPr>
          <w:rFonts w:eastAsia="Symbol"/>
          <w:sz w:val="24"/>
          <w:szCs w:val="24"/>
        </w:rPr>
      </w:pPr>
    </w:p>
    <w:p w:rsidR="00C25D9A" w:rsidRPr="00BC6277" w:rsidRDefault="00D4251D" w:rsidP="00D4251D">
      <w:pPr>
        <w:tabs>
          <w:tab w:val="left" w:pos="1254"/>
        </w:tabs>
        <w:spacing w:line="23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7B7260" w:rsidRPr="00BC6277">
        <w:rPr>
          <w:rFonts w:eastAsia="Times New Roman"/>
          <w:sz w:val="24"/>
          <w:szCs w:val="24"/>
        </w:rPr>
        <w:t>годовая отчетность субъекта внутреннего финансового контроля и внутреннего финансового аудита главного администратора средств</w:t>
      </w:r>
      <w:r>
        <w:rPr>
          <w:rFonts w:eastAsia="Times New Roman"/>
          <w:sz w:val="24"/>
          <w:szCs w:val="24"/>
        </w:rPr>
        <w:t xml:space="preserve"> местного</w:t>
      </w:r>
      <w:r w:rsidR="007B7260" w:rsidRPr="00BC6277">
        <w:rPr>
          <w:rFonts w:eastAsia="Times New Roman"/>
          <w:sz w:val="24"/>
          <w:szCs w:val="24"/>
        </w:rPr>
        <w:t xml:space="preserve"> бюджета, содержащая информацию, подтверждающую выводы о достоверности сводной бюджетной отчетности главного администратора бюджетных средств,</w:t>
      </w:r>
      <w:r w:rsidR="00BC6277" w:rsidRPr="00BC6277">
        <w:rPr>
          <w:rFonts w:eastAsia="Times New Roman"/>
          <w:sz w:val="24"/>
          <w:szCs w:val="24"/>
        </w:rPr>
        <w:t xml:space="preserve"> </w:t>
      </w:r>
      <w:r w:rsidR="007B7260" w:rsidRPr="00BC6277">
        <w:rPr>
          <w:rFonts w:eastAsia="Times New Roman"/>
          <w:sz w:val="24"/>
          <w:szCs w:val="24"/>
        </w:rPr>
        <w:t xml:space="preserve">администратора бюджетных средств и </w:t>
      </w:r>
      <w:r w:rsidR="007B7260" w:rsidRPr="00BC6277">
        <w:rPr>
          <w:rFonts w:eastAsia="Times New Roman"/>
          <w:sz w:val="24"/>
          <w:szCs w:val="24"/>
        </w:rPr>
        <w:lastRenderedPageBreak/>
        <w:t>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C25D9A" w:rsidRPr="00BC6277" w:rsidRDefault="00C25D9A" w:rsidP="00D4251D">
      <w:pPr>
        <w:spacing w:line="37" w:lineRule="exact"/>
        <w:ind w:firstLine="968"/>
        <w:jc w:val="both"/>
        <w:rPr>
          <w:sz w:val="24"/>
          <w:szCs w:val="24"/>
        </w:rPr>
      </w:pPr>
    </w:p>
    <w:p w:rsidR="00C25D9A" w:rsidRPr="00BC6277" w:rsidRDefault="00D4251D" w:rsidP="00D4251D">
      <w:pPr>
        <w:tabs>
          <w:tab w:val="left" w:pos="1254"/>
        </w:tabs>
        <w:spacing w:line="231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B7260" w:rsidRPr="00BC6277">
        <w:rPr>
          <w:rFonts w:eastAsia="Times New Roman"/>
          <w:sz w:val="24"/>
          <w:szCs w:val="24"/>
        </w:rPr>
        <w:t>годовые планы работы и программы проверок, осуществленных субъектом внутреннего финансового контроля и внутреннего финансового аудита;</w:t>
      </w:r>
    </w:p>
    <w:p w:rsidR="00C25D9A" w:rsidRPr="00BC6277" w:rsidRDefault="00C25D9A" w:rsidP="00D4251D">
      <w:pPr>
        <w:spacing w:line="36" w:lineRule="exact"/>
        <w:ind w:firstLine="968"/>
        <w:jc w:val="both"/>
        <w:rPr>
          <w:rFonts w:eastAsia="Symbol"/>
          <w:sz w:val="24"/>
          <w:szCs w:val="24"/>
        </w:rPr>
      </w:pPr>
    </w:p>
    <w:p w:rsidR="00C25D9A" w:rsidRPr="00BC6277" w:rsidRDefault="00D4251D" w:rsidP="00D4251D">
      <w:pPr>
        <w:tabs>
          <w:tab w:val="left" w:pos="1254"/>
        </w:tabs>
        <w:spacing w:line="231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B7260" w:rsidRPr="00BC6277">
        <w:rPr>
          <w:rFonts w:eastAsia="Times New Roman"/>
          <w:sz w:val="24"/>
          <w:szCs w:val="24"/>
        </w:rPr>
        <w:t>акты, составленные по результатам проверок, осуществленных субъектом внутреннего финансового контроля и внутреннего финансового аудита, при необходимости выборочно;</w:t>
      </w:r>
    </w:p>
    <w:p w:rsidR="00C25D9A" w:rsidRPr="00BC6277" w:rsidRDefault="00C25D9A" w:rsidP="00D4251D">
      <w:pPr>
        <w:spacing w:line="36" w:lineRule="exact"/>
        <w:ind w:firstLine="968"/>
        <w:jc w:val="both"/>
        <w:rPr>
          <w:rFonts w:eastAsia="Symbol"/>
          <w:sz w:val="24"/>
          <w:szCs w:val="24"/>
        </w:rPr>
      </w:pPr>
    </w:p>
    <w:p w:rsidR="00C25D9A" w:rsidRPr="00BC6277" w:rsidRDefault="00D4251D" w:rsidP="00D4251D">
      <w:pPr>
        <w:tabs>
          <w:tab w:val="left" w:pos="1254"/>
        </w:tabs>
        <w:spacing w:line="227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B7260" w:rsidRPr="00BC6277">
        <w:rPr>
          <w:rFonts w:eastAsia="Times New Roman"/>
          <w:sz w:val="24"/>
          <w:szCs w:val="24"/>
        </w:rPr>
        <w:t>информация об устранении выявленных субъектом внутреннего финансового контроля и внутреннего финансового аудита нарушений.</w:t>
      </w:r>
    </w:p>
    <w:p w:rsidR="00C25D9A" w:rsidRPr="00BC6277" w:rsidRDefault="00C25D9A" w:rsidP="008517E8">
      <w:pPr>
        <w:spacing w:line="14" w:lineRule="exact"/>
        <w:ind w:firstLine="968"/>
        <w:rPr>
          <w:rFonts w:eastAsia="Symbol"/>
          <w:sz w:val="24"/>
          <w:szCs w:val="24"/>
        </w:rPr>
      </w:pPr>
    </w:p>
    <w:p w:rsidR="00C25D9A" w:rsidRPr="00BC6277" w:rsidRDefault="00D4251D" w:rsidP="00D4251D">
      <w:pPr>
        <w:spacing w:line="237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</w:t>
      </w:r>
      <w:r w:rsidR="007B7260" w:rsidRPr="00BC6277">
        <w:rPr>
          <w:rFonts w:eastAsia="Times New Roman"/>
          <w:sz w:val="24"/>
          <w:szCs w:val="24"/>
        </w:rPr>
        <w:t>Может быть запрошена также информация по выявленным в ходе проверок других органов муниципального финансового контроля и не устраненным нарушениям, и недостаткам в работе субъекта внутреннего финансового аудита.</w:t>
      </w:r>
    </w:p>
    <w:p w:rsidR="00C25D9A" w:rsidRPr="00BC6277" w:rsidRDefault="00C25D9A" w:rsidP="008517E8">
      <w:pPr>
        <w:spacing w:line="296" w:lineRule="exact"/>
        <w:ind w:firstLine="968"/>
        <w:rPr>
          <w:rFonts w:eastAsia="Symbol"/>
          <w:sz w:val="24"/>
          <w:szCs w:val="24"/>
        </w:rPr>
      </w:pPr>
    </w:p>
    <w:p w:rsidR="00C25D9A" w:rsidRPr="00D4251D" w:rsidRDefault="007B7260" w:rsidP="00D4251D">
      <w:pPr>
        <w:numPr>
          <w:ilvl w:val="1"/>
          <w:numId w:val="22"/>
        </w:numPr>
        <w:tabs>
          <w:tab w:val="left" w:pos="1310"/>
        </w:tabs>
        <w:ind w:right="-45" w:firstLine="968"/>
        <w:jc w:val="both"/>
        <w:rPr>
          <w:sz w:val="24"/>
          <w:szCs w:val="24"/>
        </w:rPr>
      </w:pPr>
      <w:r w:rsidRPr="00D4251D">
        <w:rPr>
          <w:rFonts w:eastAsia="Times New Roman"/>
          <w:b/>
          <w:bCs/>
          <w:sz w:val="24"/>
          <w:szCs w:val="24"/>
        </w:rPr>
        <w:t>Организация и осуществление деятельности по подготовке предложений по совершенствованию осуществления главными</w:t>
      </w:r>
      <w:r w:rsidR="00D4251D" w:rsidRPr="00D4251D">
        <w:rPr>
          <w:rFonts w:eastAsia="Times New Roman"/>
          <w:b/>
          <w:bCs/>
          <w:sz w:val="24"/>
          <w:szCs w:val="24"/>
        </w:rPr>
        <w:t xml:space="preserve"> </w:t>
      </w:r>
      <w:r w:rsidRPr="00D4251D">
        <w:rPr>
          <w:rFonts w:eastAsia="Times New Roman"/>
          <w:b/>
          <w:bCs/>
          <w:sz w:val="24"/>
          <w:szCs w:val="24"/>
        </w:rPr>
        <w:t>администраторами средств</w:t>
      </w:r>
      <w:r w:rsidR="00D4251D">
        <w:rPr>
          <w:rFonts w:eastAsia="Times New Roman"/>
          <w:b/>
          <w:bCs/>
          <w:sz w:val="24"/>
          <w:szCs w:val="24"/>
        </w:rPr>
        <w:t xml:space="preserve"> местного</w:t>
      </w:r>
      <w:r w:rsidRPr="00D4251D">
        <w:rPr>
          <w:rFonts w:eastAsia="Times New Roman"/>
          <w:b/>
          <w:bCs/>
          <w:sz w:val="24"/>
          <w:szCs w:val="24"/>
        </w:rPr>
        <w:t xml:space="preserve"> бюджета внутреннего финансового контроля и внутреннего финансового аудита</w:t>
      </w:r>
    </w:p>
    <w:p w:rsidR="00C25D9A" w:rsidRPr="00BC6277" w:rsidRDefault="00C25D9A" w:rsidP="008517E8">
      <w:pPr>
        <w:spacing w:line="22" w:lineRule="exact"/>
        <w:ind w:firstLine="968"/>
        <w:rPr>
          <w:sz w:val="24"/>
          <w:szCs w:val="24"/>
        </w:rPr>
      </w:pPr>
    </w:p>
    <w:p w:rsidR="00C25D9A" w:rsidRPr="00BC6277" w:rsidRDefault="007B7260" w:rsidP="008517E8">
      <w:pPr>
        <w:spacing w:line="236" w:lineRule="auto"/>
        <w:ind w:firstLine="968"/>
        <w:jc w:val="both"/>
        <w:rPr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>6.1. На данном этапе анализируется подготовленность системы внутреннего финансового контроля и внутреннего финансового аудита к обеспечению выполнения, поставленных перед ней задач, включая:</w:t>
      </w:r>
    </w:p>
    <w:p w:rsidR="00C25D9A" w:rsidRPr="00BC6277" w:rsidRDefault="00C25D9A" w:rsidP="008517E8">
      <w:pPr>
        <w:spacing w:line="35" w:lineRule="exact"/>
        <w:ind w:firstLine="968"/>
        <w:rPr>
          <w:sz w:val="24"/>
          <w:szCs w:val="24"/>
        </w:rPr>
      </w:pPr>
    </w:p>
    <w:p w:rsidR="00C25D9A" w:rsidRPr="00BC6277" w:rsidRDefault="00D4251D" w:rsidP="00D4251D">
      <w:pPr>
        <w:tabs>
          <w:tab w:val="left" w:pos="1254"/>
        </w:tabs>
        <w:spacing w:line="235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7B7260" w:rsidRPr="00BC6277">
        <w:rPr>
          <w:rFonts w:eastAsia="Times New Roman"/>
          <w:sz w:val="24"/>
          <w:szCs w:val="24"/>
        </w:rPr>
        <w:t>наличие и содержание локального правового акта главного администратора (администратора) средств бюджета муниципального</w:t>
      </w:r>
      <w:r>
        <w:rPr>
          <w:rFonts w:eastAsia="Times New Roman"/>
          <w:sz w:val="24"/>
          <w:szCs w:val="24"/>
        </w:rPr>
        <w:t xml:space="preserve"> образования Одоевский район</w:t>
      </w:r>
      <w:r w:rsidR="007B7260" w:rsidRPr="00BC6277">
        <w:rPr>
          <w:rFonts w:eastAsia="Times New Roman"/>
          <w:sz w:val="24"/>
          <w:szCs w:val="24"/>
        </w:rPr>
        <w:t>, определяющего правила организации внутреннего финансового контроля и внутреннего финансового аудита;</w:t>
      </w:r>
    </w:p>
    <w:p w:rsidR="00C25D9A" w:rsidRPr="00BC6277" w:rsidRDefault="00C25D9A" w:rsidP="008517E8">
      <w:pPr>
        <w:spacing w:line="32" w:lineRule="exact"/>
        <w:ind w:firstLine="968"/>
        <w:rPr>
          <w:rFonts w:eastAsia="Symbol"/>
          <w:sz w:val="24"/>
          <w:szCs w:val="24"/>
        </w:rPr>
      </w:pPr>
    </w:p>
    <w:p w:rsidR="00C25D9A" w:rsidRPr="00BC6277" w:rsidRDefault="00D4251D" w:rsidP="00D4251D">
      <w:pPr>
        <w:tabs>
          <w:tab w:val="left" w:pos="1254"/>
        </w:tabs>
        <w:spacing w:line="228" w:lineRule="auto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7B7260" w:rsidRPr="00BC6277">
        <w:rPr>
          <w:rFonts w:eastAsia="Times New Roman"/>
          <w:sz w:val="24"/>
          <w:szCs w:val="24"/>
        </w:rPr>
        <w:t>закрепление полномочий субъекта внутреннего финансового контроля и внутреннего финансового аудита, уровень его подотчетности;</w:t>
      </w:r>
    </w:p>
    <w:p w:rsidR="00C25D9A" w:rsidRPr="00BC6277" w:rsidRDefault="00C25D9A" w:rsidP="008517E8">
      <w:pPr>
        <w:spacing w:line="33" w:lineRule="exact"/>
        <w:ind w:firstLine="968"/>
        <w:rPr>
          <w:rFonts w:eastAsia="Symbol"/>
          <w:sz w:val="24"/>
          <w:szCs w:val="24"/>
        </w:rPr>
      </w:pPr>
    </w:p>
    <w:p w:rsidR="00C25D9A" w:rsidRPr="00BC6277" w:rsidRDefault="00D4251D" w:rsidP="00D4251D">
      <w:pPr>
        <w:tabs>
          <w:tab w:val="left" w:pos="1254"/>
        </w:tabs>
        <w:spacing w:line="228" w:lineRule="auto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7B7260" w:rsidRPr="00BC6277">
        <w:rPr>
          <w:rFonts w:eastAsia="Times New Roman"/>
          <w:sz w:val="24"/>
          <w:szCs w:val="24"/>
        </w:rPr>
        <w:t>наличие и систематичность контроля качества внутреннего финансового контроля и внутреннего финансового аудита;</w:t>
      </w:r>
    </w:p>
    <w:p w:rsidR="00C25D9A" w:rsidRPr="00BC6277" w:rsidRDefault="00C25D9A" w:rsidP="008517E8">
      <w:pPr>
        <w:spacing w:line="33" w:lineRule="exact"/>
        <w:ind w:firstLine="968"/>
        <w:rPr>
          <w:rFonts w:eastAsia="Symbol"/>
          <w:sz w:val="24"/>
          <w:szCs w:val="24"/>
        </w:rPr>
      </w:pPr>
    </w:p>
    <w:p w:rsidR="00C25D9A" w:rsidRPr="00BC6277" w:rsidRDefault="00D4251D" w:rsidP="00D4251D">
      <w:pPr>
        <w:tabs>
          <w:tab w:val="left" w:pos="1254"/>
        </w:tabs>
        <w:spacing w:line="231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7B7260" w:rsidRPr="00BC6277">
        <w:rPr>
          <w:rFonts w:eastAsia="Times New Roman"/>
          <w:sz w:val="24"/>
          <w:szCs w:val="24"/>
        </w:rPr>
        <w:t>укомплектованность и профессиональная квалификация сотрудников субъектов внутреннего финансового контроля и внутреннего финансового аудита;</w:t>
      </w:r>
    </w:p>
    <w:p w:rsidR="00C25D9A" w:rsidRPr="00BC6277" w:rsidRDefault="00C25D9A" w:rsidP="008517E8">
      <w:pPr>
        <w:spacing w:line="37" w:lineRule="exact"/>
        <w:ind w:firstLine="968"/>
        <w:rPr>
          <w:rFonts w:eastAsia="Symbol"/>
          <w:sz w:val="24"/>
          <w:szCs w:val="24"/>
        </w:rPr>
      </w:pPr>
    </w:p>
    <w:p w:rsidR="00C25D9A" w:rsidRPr="00BC6277" w:rsidRDefault="00D4251D" w:rsidP="00D4251D">
      <w:pPr>
        <w:tabs>
          <w:tab w:val="left" w:pos="1254"/>
        </w:tabs>
        <w:spacing w:line="235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7B7260" w:rsidRPr="00BC6277">
        <w:rPr>
          <w:rFonts w:eastAsia="Times New Roman"/>
          <w:sz w:val="24"/>
          <w:szCs w:val="24"/>
        </w:rPr>
        <w:t>организация планирования внутреннего финансового контроля и внутреннего финансового аудита, в том числе с учетом факторов риска и степени охвата аудиторскими проверками подведомственных организаций, соответствие порядка планирования внутреннего финансового контроля и внутреннего финансового аудита Порядку осуществления главными</w:t>
      </w:r>
      <w:r>
        <w:rPr>
          <w:rFonts w:eastAsia="Times New Roman"/>
          <w:sz w:val="24"/>
          <w:szCs w:val="24"/>
        </w:rPr>
        <w:t xml:space="preserve"> </w:t>
      </w:r>
      <w:r w:rsidR="007B7260" w:rsidRPr="00BC6277">
        <w:rPr>
          <w:rFonts w:eastAsia="Times New Roman"/>
          <w:sz w:val="24"/>
          <w:szCs w:val="24"/>
        </w:rPr>
        <w:t>распорядителями</w:t>
      </w:r>
      <w:r>
        <w:rPr>
          <w:rFonts w:eastAsia="Times New Roman"/>
          <w:sz w:val="24"/>
          <w:szCs w:val="24"/>
        </w:rPr>
        <w:t xml:space="preserve"> </w:t>
      </w:r>
      <w:r w:rsidR="007B7260" w:rsidRPr="00BC6277">
        <w:rPr>
          <w:rFonts w:eastAsia="Times New Roman"/>
          <w:sz w:val="24"/>
          <w:szCs w:val="24"/>
        </w:rPr>
        <w:t>(распорядителями),</w:t>
      </w:r>
      <w:r>
        <w:rPr>
          <w:rFonts w:eastAsia="Times New Roman"/>
          <w:sz w:val="24"/>
          <w:szCs w:val="24"/>
        </w:rPr>
        <w:t xml:space="preserve"> </w:t>
      </w:r>
      <w:r w:rsidR="007B7260" w:rsidRPr="00BC6277">
        <w:rPr>
          <w:rFonts w:eastAsia="Times New Roman"/>
          <w:sz w:val="24"/>
          <w:szCs w:val="24"/>
        </w:rPr>
        <w:t>главными</w:t>
      </w:r>
      <w:r>
        <w:rPr>
          <w:rFonts w:eastAsia="Times New Roman"/>
          <w:sz w:val="24"/>
          <w:szCs w:val="24"/>
        </w:rPr>
        <w:t xml:space="preserve"> </w:t>
      </w:r>
      <w:r w:rsidR="007B7260" w:rsidRPr="00BC6277">
        <w:rPr>
          <w:rFonts w:eastAsia="Times New Roman"/>
          <w:sz w:val="24"/>
          <w:szCs w:val="24"/>
        </w:rPr>
        <w:t>администраторами</w:t>
      </w:r>
      <w:r>
        <w:rPr>
          <w:rFonts w:eastAsia="Times New Roman"/>
          <w:sz w:val="24"/>
          <w:szCs w:val="24"/>
        </w:rPr>
        <w:t xml:space="preserve"> </w:t>
      </w:r>
      <w:r w:rsidR="007B7260" w:rsidRPr="00BC6277">
        <w:rPr>
          <w:rFonts w:eastAsia="Times New Roman"/>
          <w:sz w:val="24"/>
          <w:szCs w:val="24"/>
        </w:rPr>
        <w:t>(администраторами)</w:t>
      </w:r>
      <w:r w:rsidR="007B7260" w:rsidRPr="00BC6277">
        <w:rPr>
          <w:sz w:val="24"/>
          <w:szCs w:val="24"/>
        </w:rPr>
        <w:tab/>
      </w:r>
      <w:r w:rsidR="007B7260" w:rsidRPr="00BC6277">
        <w:rPr>
          <w:rFonts w:eastAsia="Times New Roman"/>
          <w:sz w:val="24"/>
          <w:szCs w:val="24"/>
        </w:rPr>
        <w:t>доходов,</w:t>
      </w:r>
      <w:r w:rsidR="007B7260" w:rsidRPr="00BC6277">
        <w:rPr>
          <w:sz w:val="24"/>
          <w:szCs w:val="24"/>
        </w:rPr>
        <w:tab/>
      </w:r>
      <w:r w:rsidR="007B7260" w:rsidRPr="00BC6277">
        <w:rPr>
          <w:rFonts w:eastAsia="Times New Roman"/>
          <w:sz w:val="24"/>
          <w:szCs w:val="24"/>
        </w:rPr>
        <w:t>главными</w:t>
      </w:r>
      <w:r w:rsidR="007B7260" w:rsidRPr="00BC6277">
        <w:rPr>
          <w:sz w:val="24"/>
          <w:szCs w:val="24"/>
        </w:rPr>
        <w:tab/>
      </w:r>
      <w:r w:rsidR="007B7260" w:rsidRPr="00BC6277">
        <w:rPr>
          <w:rFonts w:eastAsia="Times New Roman"/>
          <w:sz w:val="24"/>
          <w:szCs w:val="24"/>
        </w:rPr>
        <w:t>администраторами</w:t>
      </w:r>
      <w:r w:rsidR="00BC6277">
        <w:rPr>
          <w:rFonts w:eastAsia="Times New Roman"/>
          <w:sz w:val="24"/>
          <w:szCs w:val="24"/>
        </w:rPr>
        <w:t xml:space="preserve"> </w:t>
      </w:r>
      <w:r w:rsidR="007B7260" w:rsidRPr="00BC6277">
        <w:rPr>
          <w:rFonts w:eastAsia="Times New Roman"/>
          <w:sz w:val="24"/>
          <w:szCs w:val="24"/>
        </w:rPr>
        <w:t xml:space="preserve">(администраторами) источников финансирования дефицита </w:t>
      </w:r>
      <w:r>
        <w:rPr>
          <w:rFonts w:eastAsia="Times New Roman"/>
          <w:sz w:val="24"/>
          <w:szCs w:val="24"/>
        </w:rPr>
        <w:t xml:space="preserve">местного </w:t>
      </w:r>
      <w:r w:rsidR="007B7260" w:rsidRPr="00BC6277">
        <w:rPr>
          <w:rFonts w:eastAsia="Times New Roman"/>
          <w:sz w:val="24"/>
          <w:szCs w:val="24"/>
        </w:rPr>
        <w:t>бюджета внутреннего финансового контроля и внутреннего финансового аудита и Порядку осуществления ведомственного контроля в сфере закупок товаров, работ, услуг для обеспечения государственных нужд муниципального образования;</w:t>
      </w:r>
    </w:p>
    <w:p w:rsidR="00C25D9A" w:rsidRPr="00BC6277" w:rsidRDefault="00C25D9A" w:rsidP="008517E8">
      <w:pPr>
        <w:spacing w:line="40" w:lineRule="exact"/>
        <w:ind w:firstLine="968"/>
        <w:rPr>
          <w:sz w:val="24"/>
          <w:szCs w:val="24"/>
        </w:rPr>
      </w:pPr>
    </w:p>
    <w:p w:rsidR="00C25D9A" w:rsidRPr="00BC6277" w:rsidRDefault="00D4251D" w:rsidP="00D4251D">
      <w:pPr>
        <w:tabs>
          <w:tab w:val="left" w:pos="1254"/>
        </w:tabs>
        <w:spacing w:line="237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B7260" w:rsidRPr="00BC6277">
        <w:rPr>
          <w:rFonts w:eastAsia="Times New Roman"/>
          <w:sz w:val="24"/>
          <w:szCs w:val="24"/>
        </w:rPr>
        <w:t xml:space="preserve">изучение и анализ конкретных результатов функционирования системы внутреннего финансового контроля и внутреннего финансового аудита, оценивается эффективность выполнения поставленных перед ней задач, а также целей внутреннего финансового аудита, установленных Порядком осуществления главными распорядителями (распорядителями), главными администраторами (администраторами) доходов, главными администраторами (администраторами) источников финансирования дефицита </w:t>
      </w:r>
      <w:r>
        <w:rPr>
          <w:rFonts w:eastAsia="Times New Roman"/>
          <w:sz w:val="24"/>
          <w:szCs w:val="24"/>
        </w:rPr>
        <w:t xml:space="preserve">местного </w:t>
      </w:r>
      <w:r w:rsidR="007B7260" w:rsidRPr="00BC6277">
        <w:rPr>
          <w:rFonts w:eastAsia="Times New Roman"/>
          <w:sz w:val="24"/>
          <w:szCs w:val="24"/>
        </w:rPr>
        <w:t>бюджета внутреннего финансового контроля и внутреннего финансового аудита;</w:t>
      </w:r>
    </w:p>
    <w:p w:rsidR="00C25D9A" w:rsidRPr="00BC6277" w:rsidRDefault="00C25D9A" w:rsidP="008517E8">
      <w:pPr>
        <w:spacing w:line="40" w:lineRule="exact"/>
        <w:ind w:firstLine="968"/>
        <w:rPr>
          <w:rFonts w:eastAsia="Symbol"/>
          <w:sz w:val="24"/>
          <w:szCs w:val="24"/>
        </w:rPr>
      </w:pPr>
    </w:p>
    <w:p w:rsidR="00C25D9A" w:rsidRPr="00BC6277" w:rsidRDefault="00D4251D" w:rsidP="00D4251D">
      <w:pPr>
        <w:tabs>
          <w:tab w:val="left" w:pos="1254"/>
        </w:tabs>
        <w:spacing w:line="231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B7260" w:rsidRPr="00BC6277">
        <w:rPr>
          <w:rFonts w:eastAsia="Times New Roman"/>
          <w:sz w:val="24"/>
          <w:szCs w:val="24"/>
        </w:rPr>
        <w:t>организация системы отчетности о результатах деятельности субъектов внутреннего финансового контроля и внутреннего финансового аудита.</w:t>
      </w:r>
    </w:p>
    <w:p w:rsidR="00C25D9A" w:rsidRPr="00BC6277" w:rsidRDefault="00C25D9A" w:rsidP="008517E8">
      <w:pPr>
        <w:spacing w:line="17" w:lineRule="exact"/>
        <w:ind w:firstLine="968"/>
        <w:rPr>
          <w:rFonts w:eastAsia="Symbol"/>
          <w:sz w:val="24"/>
          <w:szCs w:val="24"/>
        </w:rPr>
      </w:pPr>
    </w:p>
    <w:p w:rsidR="00C25D9A" w:rsidRPr="00BC6277" w:rsidRDefault="007B7260" w:rsidP="008517E8">
      <w:pPr>
        <w:spacing w:line="237" w:lineRule="auto"/>
        <w:ind w:firstLine="968"/>
        <w:jc w:val="both"/>
        <w:rPr>
          <w:rFonts w:eastAsia="Symbol"/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 xml:space="preserve">На этом этапе формируются выводы </w:t>
      </w:r>
      <w:r w:rsidR="000334D0">
        <w:rPr>
          <w:rFonts w:eastAsia="Times New Roman"/>
          <w:sz w:val="24"/>
          <w:szCs w:val="24"/>
        </w:rPr>
        <w:t>КСО МО</w:t>
      </w:r>
      <w:r w:rsidRPr="00BC6277">
        <w:rPr>
          <w:rFonts w:eastAsia="Times New Roman"/>
          <w:sz w:val="24"/>
          <w:szCs w:val="24"/>
        </w:rPr>
        <w:t xml:space="preserve"> о состоянии внутреннего финансового контроля и аудита соответствующего главного администратора </w:t>
      </w:r>
      <w:r w:rsidR="00D4251D">
        <w:rPr>
          <w:rFonts w:eastAsia="Times New Roman"/>
          <w:sz w:val="24"/>
          <w:szCs w:val="24"/>
        </w:rPr>
        <w:t xml:space="preserve">бюджетных </w:t>
      </w:r>
      <w:r w:rsidRPr="00BC6277">
        <w:rPr>
          <w:rFonts w:eastAsia="Times New Roman"/>
          <w:sz w:val="24"/>
          <w:szCs w:val="24"/>
        </w:rPr>
        <w:t xml:space="preserve">средств </w:t>
      </w:r>
      <w:r w:rsidR="00326C0E">
        <w:rPr>
          <w:rFonts w:eastAsia="Times New Roman"/>
          <w:sz w:val="24"/>
          <w:szCs w:val="24"/>
        </w:rPr>
        <w:t xml:space="preserve"> местного </w:t>
      </w:r>
      <w:r w:rsidRPr="00BC6277">
        <w:rPr>
          <w:rFonts w:eastAsia="Times New Roman"/>
          <w:sz w:val="24"/>
          <w:szCs w:val="24"/>
        </w:rPr>
        <w:t>бюджета и предложения по их совершенствованию.</w:t>
      </w:r>
    </w:p>
    <w:p w:rsidR="00C25D9A" w:rsidRPr="00BC6277" w:rsidRDefault="00C25D9A" w:rsidP="008517E8">
      <w:pPr>
        <w:spacing w:line="17" w:lineRule="exact"/>
        <w:ind w:firstLine="968"/>
        <w:rPr>
          <w:rFonts w:eastAsia="Symbol"/>
          <w:sz w:val="24"/>
          <w:szCs w:val="24"/>
        </w:rPr>
      </w:pPr>
    </w:p>
    <w:p w:rsidR="00C25D9A" w:rsidRPr="00BC6277" w:rsidRDefault="007B7260" w:rsidP="008517E8">
      <w:pPr>
        <w:spacing w:line="236" w:lineRule="auto"/>
        <w:ind w:firstLine="968"/>
        <w:jc w:val="both"/>
        <w:rPr>
          <w:rFonts w:eastAsia="Symbol"/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>На этом этапе следует опираться на непосредственные результаты проводимых субъектом внутреннего финансового контроля проверок в рамках выполнения указанных задач:</w:t>
      </w:r>
    </w:p>
    <w:p w:rsidR="00C25D9A" w:rsidRPr="00BC6277" w:rsidRDefault="00C25D9A" w:rsidP="008517E8">
      <w:pPr>
        <w:spacing w:line="1" w:lineRule="exact"/>
        <w:ind w:firstLine="968"/>
        <w:rPr>
          <w:rFonts w:eastAsia="Symbol"/>
          <w:sz w:val="24"/>
          <w:szCs w:val="24"/>
        </w:rPr>
      </w:pPr>
    </w:p>
    <w:p w:rsidR="00C25D9A" w:rsidRPr="00BC6277" w:rsidRDefault="000E17D1" w:rsidP="000E17D1">
      <w:pPr>
        <w:tabs>
          <w:tab w:val="left" w:pos="1260"/>
        </w:tabs>
        <w:spacing w:line="238" w:lineRule="auto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7B7260" w:rsidRPr="00BC6277">
        <w:rPr>
          <w:rFonts w:eastAsia="Times New Roman"/>
          <w:sz w:val="24"/>
          <w:szCs w:val="24"/>
        </w:rPr>
        <w:t>объемы проверенных бюджетных средств;</w:t>
      </w:r>
    </w:p>
    <w:p w:rsidR="00C25D9A" w:rsidRPr="00BC6277" w:rsidRDefault="00C25D9A" w:rsidP="008517E8">
      <w:pPr>
        <w:spacing w:line="35" w:lineRule="exact"/>
        <w:ind w:firstLine="968"/>
        <w:rPr>
          <w:rFonts w:eastAsia="Symbol"/>
          <w:sz w:val="24"/>
          <w:szCs w:val="24"/>
        </w:rPr>
      </w:pPr>
    </w:p>
    <w:p w:rsidR="00C25D9A" w:rsidRPr="00BC6277" w:rsidRDefault="000E17D1" w:rsidP="000E17D1">
      <w:pPr>
        <w:tabs>
          <w:tab w:val="left" w:pos="1254"/>
        </w:tabs>
        <w:spacing w:line="23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</w:t>
      </w:r>
      <w:r w:rsidR="007B7260" w:rsidRPr="00BC6277">
        <w:rPr>
          <w:rFonts w:eastAsia="Times New Roman"/>
          <w:sz w:val="24"/>
          <w:szCs w:val="24"/>
        </w:rPr>
        <w:t xml:space="preserve">выявленные нарушения в использовании бюджетных средств и имущества, находящегося в собственности муниципального образования, охраняемых результатов интеллектуальной деятельности и средств индивидуализации, принадлежащих </w:t>
      </w:r>
      <w:r>
        <w:rPr>
          <w:rFonts w:eastAsia="Times New Roman"/>
          <w:sz w:val="24"/>
          <w:szCs w:val="24"/>
        </w:rPr>
        <w:t>муниципальному образованию Одоевский  район</w:t>
      </w:r>
      <w:r w:rsidR="007B7260" w:rsidRPr="00BC6277">
        <w:rPr>
          <w:rFonts w:eastAsia="Times New Roman"/>
          <w:sz w:val="24"/>
          <w:szCs w:val="24"/>
        </w:rPr>
        <w:t>, в подготовке бюджетной отчетности и ведении бюджетного учета и в иных случаях незаконного использования муниципальных средств, в которых усматриваются признаки коррупционных правонарушений;</w:t>
      </w:r>
    </w:p>
    <w:p w:rsidR="00C25D9A" w:rsidRPr="00BC6277" w:rsidRDefault="00C25D9A" w:rsidP="008517E8">
      <w:pPr>
        <w:spacing w:line="8" w:lineRule="exact"/>
        <w:ind w:firstLine="968"/>
        <w:rPr>
          <w:rFonts w:eastAsia="Symbol"/>
          <w:sz w:val="24"/>
          <w:szCs w:val="24"/>
        </w:rPr>
      </w:pPr>
    </w:p>
    <w:p w:rsidR="00C25D9A" w:rsidRPr="00BC6277" w:rsidRDefault="000E17D1" w:rsidP="000E17D1">
      <w:pPr>
        <w:tabs>
          <w:tab w:val="left" w:pos="1260"/>
        </w:tabs>
        <w:spacing w:line="238" w:lineRule="auto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7B7260" w:rsidRPr="00BC6277">
        <w:rPr>
          <w:rFonts w:eastAsia="Times New Roman"/>
          <w:sz w:val="24"/>
          <w:szCs w:val="24"/>
        </w:rPr>
        <w:t>корректность классификации нарушений;</w:t>
      </w:r>
    </w:p>
    <w:p w:rsidR="00C25D9A" w:rsidRPr="00BC6277" w:rsidRDefault="000E17D1" w:rsidP="000E17D1">
      <w:pPr>
        <w:tabs>
          <w:tab w:val="left" w:pos="1260"/>
        </w:tabs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7B7260" w:rsidRPr="00BC6277">
        <w:rPr>
          <w:rFonts w:eastAsia="Times New Roman"/>
          <w:sz w:val="24"/>
          <w:szCs w:val="24"/>
        </w:rPr>
        <w:t>принятые меры по устранению нарушений.</w:t>
      </w:r>
    </w:p>
    <w:p w:rsidR="00C25D9A" w:rsidRPr="00BC6277" w:rsidRDefault="00C25D9A" w:rsidP="008517E8">
      <w:pPr>
        <w:spacing w:line="13" w:lineRule="exact"/>
        <w:ind w:firstLine="968"/>
        <w:rPr>
          <w:sz w:val="24"/>
          <w:szCs w:val="24"/>
        </w:rPr>
      </w:pPr>
    </w:p>
    <w:p w:rsidR="00C25D9A" w:rsidRPr="00BC6277" w:rsidRDefault="006D5096" w:rsidP="006D5096">
      <w:pPr>
        <w:spacing w:line="23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</w:t>
      </w:r>
      <w:r w:rsidR="007B7260" w:rsidRPr="00BC6277">
        <w:rPr>
          <w:rFonts w:eastAsia="Times New Roman"/>
          <w:sz w:val="24"/>
          <w:szCs w:val="24"/>
        </w:rPr>
        <w:t xml:space="preserve">Также анализируются решения руководителя главного администратора средств </w:t>
      </w:r>
      <w:r w:rsidR="000E17D1">
        <w:rPr>
          <w:rFonts w:eastAsia="Times New Roman"/>
          <w:sz w:val="24"/>
          <w:szCs w:val="24"/>
        </w:rPr>
        <w:t xml:space="preserve"> местного </w:t>
      </w:r>
      <w:r w:rsidR="007B7260" w:rsidRPr="00BC6277">
        <w:rPr>
          <w:rFonts w:eastAsia="Times New Roman"/>
          <w:sz w:val="24"/>
          <w:szCs w:val="24"/>
        </w:rPr>
        <w:t>бюджета по отчетам о результатах внутренних проверок, в том числе:</w:t>
      </w:r>
    </w:p>
    <w:p w:rsidR="00C25D9A" w:rsidRPr="00BC6277" w:rsidRDefault="00C25D9A" w:rsidP="008517E8">
      <w:pPr>
        <w:spacing w:line="3" w:lineRule="exact"/>
        <w:ind w:firstLine="968"/>
        <w:rPr>
          <w:sz w:val="24"/>
          <w:szCs w:val="24"/>
        </w:rPr>
      </w:pPr>
    </w:p>
    <w:p w:rsidR="00C25D9A" w:rsidRPr="00BC6277" w:rsidRDefault="000E17D1" w:rsidP="006D5096">
      <w:pPr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t>-</w:t>
      </w:r>
      <w:r w:rsidR="007B7260" w:rsidRPr="00BC6277">
        <w:rPr>
          <w:rFonts w:eastAsia="Times New Roman"/>
          <w:sz w:val="24"/>
          <w:szCs w:val="24"/>
        </w:rPr>
        <w:t xml:space="preserve"> о необходимости реализации выводов, предложений и рекомендаций;</w:t>
      </w:r>
      <w:r>
        <w:rPr>
          <w:rFonts w:eastAsia="Times New Roman"/>
          <w:sz w:val="24"/>
          <w:szCs w:val="24"/>
        </w:rPr>
        <w:t>-</w:t>
      </w:r>
      <w:r w:rsidR="007B7260" w:rsidRPr="00BC6277">
        <w:rPr>
          <w:rFonts w:eastAsia="Times New Roman"/>
          <w:sz w:val="24"/>
          <w:szCs w:val="24"/>
        </w:rPr>
        <w:t>о недостаточной обоснованности выводов, предложений и рекомендаций;</w:t>
      </w:r>
    </w:p>
    <w:p w:rsidR="00C25D9A" w:rsidRPr="00BC6277" w:rsidRDefault="000E17D1" w:rsidP="000E17D1">
      <w:pPr>
        <w:jc w:val="both"/>
        <w:rPr>
          <w:sz w:val="24"/>
          <w:szCs w:val="24"/>
        </w:rPr>
      </w:pPr>
      <w:r>
        <w:rPr>
          <w:rFonts w:eastAsia="Symbol"/>
          <w:sz w:val="24"/>
          <w:szCs w:val="24"/>
        </w:rPr>
        <w:t>-</w:t>
      </w:r>
      <w:r w:rsidR="007B7260" w:rsidRPr="00BC6277">
        <w:rPr>
          <w:rFonts w:eastAsia="Times New Roman"/>
          <w:sz w:val="24"/>
          <w:szCs w:val="24"/>
        </w:rPr>
        <w:t xml:space="preserve"> о применении материальной и (или) дисциплинарной ответственности к виновным должностным лицам, а также о проведении служебных проверок.</w:t>
      </w:r>
    </w:p>
    <w:p w:rsidR="00C25D9A" w:rsidRPr="00BC6277" w:rsidRDefault="00C25D9A" w:rsidP="008517E8">
      <w:pPr>
        <w:spacing w:line="14" w:lineRule="exact"/>
        <w:ind w:firstLine="968"/>
        <w:rPr>
          <w:sz w:val="24"/>
          <w:szCs w:val="24"/>
        </w:rPr>
      </w:pPr>
    </w:p>
    <w:p w:rsidR="00C25D9A" w:rsidRPr="00BC6277" w:rsidRDefault="007B7260" w:rsidP="008517E8">
      <w:pPr>
        <w:spacing w:line="238" w:lineRule="auto"/>
        <w:ind w:firstLine="968"/>
        <w:jc w:val="both"/>
        <w:rPr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>6.4. На данном этапе необходимо оценить принимаемые меры, направленные на обеспечение сохранности материальных ценностей, поскольку нарушение установленного порядка проведения инвентаризации имущества и финансовых обязательств приводит к возрастанию рисков утраты материальных и иных ценностей.</w:t>
      </w:r>
    </w:p>
    <w:p w:rsidR="00C25D9A" w:rsidRPr="00BC6277" w:rsidRDefault="00C25D9A" w:rsidP="008517E8">
      <w:pPr>
        <w:spacing w:line="14" w:lineRule="exact"/>
        <w:ind w:firstLine="968"/>
        <w:rPr>
          <w:sz w:val="24"/>
          <w:szCs w:val="24"/>
        </w:rPr>
      </w:pPr>
    </w:p>
    <w:p w:rsidR="00C25D9A" w:rsidRPr="00BC6277" w:rsidRDefault="007B7260" w:rsidP="008517E8">
      <w:pPr>
        <w:numPr>
          <w:ilvl w:val="1"/>
          <w:numId w:val="26"/>
        </w:numPr>
        <w:tabs>
          <w:tab w:val="left" w:pos="1383"/>
        </w:tabs>
        <w:spacing w:line="238" w:lineRule="auto"/>
        <w:ind w:firstLine="968"/>
        <w:jc w:val="both"/>
        <w:rPr>
          <w:rFonts w:eastAsia="Times New Roman"/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 xml:space="preserve">случае, если подготовка предложений по совершенствованию осуществления главными администраторами </w:t>
      </w:r>
      <w:r w:rsidR="000E17D1">
        <w:rPr>
          <w:rFonts w:eastAsia="Times New Roman"/>
          <w:sz w:val="24"/>
          <w:szCs w:val="24"/>
        </w:rPr>
        <w:t xml:space="preserve">бюджетных </w:t>
      </w:r>
      <w:r w:rsidRPr="00BC6277">
        <w:rPr>
          <w:rFonts w:eastAsia="Times New Roman"/>
          <w:sz w:val="24"/>
          <w:szCs w:val="24"/>
        </w:rPr>
        <w:t>средств муниципального</w:t>
      </w:r>
      <w:r w:rsidR="000E17D1">
        <w:rPr>
          <w:rFonts w:eastAsia="Times New Roman"/>
          <w:sz w:val="24"/>
          <w:szCs w:val="24"/>
        </w:rPr>
        <w:t xml:space="preserve"> образования Одоевский район</w:t>
      </w:r>
      <w:r w:rsidRPr="00BC6277">
        <w:rPr>
          <w:rFonts w:eastAsia="Times New Roman"/>
          <w:sz w:val="24"/>
          <w:szCs w:val="24"/>
        </w:rPr>
        <w:t xml:space="preserve"> внутреннего финансового контроля и внутреннего финансового аудита осуществляется в ходе самостоятельного контрольного мероприятия, может проводиться выборочная инвентаризация объектов основных средств и иных материальных ценностей.</w:t>
      </w:r>
    </w:p>
    <w:p w:rsidR="00C25D9A" w:rsidRPr="00BC6277" w:rsidRDefault="00C25D9A" w:rsidP="008517E8">
      <w:pPr>
        <w:spacing w:line="19" w:lineRule="exact"/>
        <w:ind w:firstLine="968"/>
        <w:rPr>
          <w:rFonts w:eastAsia="Times New Roman"/>
          <w:sz w:val="24"/>
          <w:szCs w:val="24"/>
        </w:rPr>
      </w:pPr>
    </w:p>
    <w:p w:rsidR="00C25D9A" w:rsidRPr="000E17D1" w:rsidRDefault="007B7260" w:rsidP="000E17D1">
      <w:pPr>
        <w:spacing w:line="238" w:lineRule="auto"/>
        <w:ind w:firstLine="968"/>
        <w:jc w:val="both"/>
        <w:rPr>
          <w:rFonts w:eastAsia="Times New Roman"/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 xml:space="preserve">Результаты выборочной инвентаризации включаются в акт контрольного мероприятия в рамках подготовки предложений по совершенствованию осуществления главными администраторами средств </w:t>
      </w:r>
      <w:r w:rsidR="000E17D1">
        <w:rPr>
          <w:rFonts w:eastAsia="Times New Roman"/>
          <w:sz w:val="24"/>
          <w:szCs w:val="24"/>
        </w:rPr>
        <w:t xml:space="preserve">местного </w:t>
      </w:r>
      <w:r w:rsidRPr="00BC6277">
        <w:rPr>
          <w:rFonts w:eastAsia="Times New Roman"/>
          <w:sz w:val="24"/>
          <w:szCs w:val="24"/>
        </w:rPr>
        <w:t>бюджета внутреннего финансового контроля и внутреннего финансового аудита.</w:t>
      </w:r>
      <w:r w:rsidR="000E17D1">
        <w:rPr>
          <w:rFonts w:eastAsia="Times New Roman"/>
          <w:sz w:val="24"/>
          <w:szCs w:val="24"/>
        </w:rPr>
        <w:t xml:space="preserve"> В </w:t>
      </w:r>
      <w:r w:rsidRPr="000E17D1">
        <w:rPr>
          <w:rFonts w:eastAsia="Times New Roman"/>
          <w:sz w:val="24"/>
          <w:szCs w:val="24"/>
        </w:rPr>
        <w:t>акте фиксируются также все нарушения, которые не были выявлены</w:t>
      </w:r>
      <w:r w:rsidR="000E17D1" w:rsidRPr="000E17D1">
        <w:rPr>
          <w:rFonts w:eastAsia="Times New Roman"/>
          <w:sz w:val="24"/>
          <w:szCs w:val="24"/>
        </w:rPr>
        <w:t xml:space="preserve"> </w:t>
      </w:r>
      <w:r w:rsidR="000E17D1">
        <w:rPr>
          <w:rFonts w:eastAsia="Times New Roman"/>
          <w:sz w:val="24"/>
          <w:szCs w:val="24"/>
        </w:rPr>
        <w:t xml:space="preserve"> в </w:t>
      </w:r>
      <w:r w:rsidRPr="000E17D1">
        <w:rPr>
          <w:rFonts w:eastAsia="Times New Roman"/>
          <w:sz w:val="24"/>
          <w:szCs w:val="24"/>
        </w:rPr>
        <w:t>отчетном периоде субъектом внутреннего финансового аудита соответствующего главного администратора</w:t>
      </w:r>
      <w:r w:rsidR="000E17D1">
        <w:rPr>
          <w:rFonts w:eastAsia="Times New Roman"/>
          <w:sz w:val="24"/>
          <w:szCs w:val="24"/>
        </w:rPr>
        <w:t xml:space="preserve"> бюджетных</w:t>
      </w:r>
      <w:r w:rsidRPr="000E17D1">
        <w:rPr>
          <w:rFonts w:eastAsia="Times New Roman"/>
          <w:sz w:val="24"/>
          <w:szCs w:val="24"/>
        </w:rPr>
        <w:t xml:space="preserve"> средств муниципального</w:t>
      </w:r>
      <w:r w:rsidR="000E17D1">
        <w:rPr>
          <w:rFonts w:eastAsia="Times New Roman"/>
          <w:sz w:val="24"/>
          <w:szCs w:val="24"/>
        </w:rPr>
        <w:t xml:space="preserve"> образования Одоевский район</w:t>
      </w:r>
      <w:r w:rsidRPr="000E17D1">
        <w:rPr>
          <w:rFonts w:eastAsia="Times New Roman"/>
          <w:sz w:val="24"/>
          <w:szCs w:val="24"/>
        </w:rPr>
        <w:t xml:space="preserve">, но были установлены в ходе проведенных </w:t>
      </w:r>
      <w:r w:rsidR="000334D0" w:rsidRPr="000E17D1">
        <w:rPr>
          <w:rFonts w:eastAsia="Times New Roman"/>
          <w:sz w:val="24"/>
          <w:szCs w:val="24"/>
        </w:rPr>
        <w:t>КСО МО</w:t>
      </w:r>
      <w:r w:rsidRPr="000E17D1">
        <w:rPr>
          <w:rFonts w:eastAsia="Times New Roman"/>
          <w:sz w:val="24"/>
          <w:szCs w:val="24"/>
        </w:rPr>
        <w:t xml:space="preserve"> проверок.</w:t>
      </w:r>
    </w:p>
    <w:p w:rsidR="00C25D9A" w:rsidRPr="00BC6277" w:rsidRDefault="00C25D9A" w:rsidP="008517E8">
      <w:pPr>
        <w:spacing w:line="295" w:lineRule="exact"/>
        <w:ind w:firstLine="968"/>
        <w:rPr>
          <w:rFonts w:eastAsia="Times New Roman"/>
          <w:sz w:val="24"/>
          <w:szCs w:val="24"/>
        </w:rPr>
      </w:pPr>
    </w:p>
    <w:p w:rsidR="00C25D9A" w:rsidRPr="00BC6277" w:rsidRDefault="00D4251D" w:rsidP="00D4251D">
      <w:pPr>
        <w:tabs>
          <w:tab w:val="left" w:pos="1622"/>
        </w:tabs>
        <w:ind w:right="-45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</w:t>
      </w:r>
      <w:r w:rsidRPr="009C2FF8">
        <w:rPr>
          <w:rFonts w:eastAsia="Times New Roman"/>
          <w:b/>
          <w:bCs/>
          <w:sz w:val="24"/>
          <w:szCs w:val="24"/>
        </w:rPr>
        <w:t xml:space="preserve">7. </w:t>
      </w:r>
      <w:r w:rsidR="007B7260" w:rsidRPr="009C2FF8">
        <w:rPr>
          <w:rFonts w:eastAsia="Times New Roman"/>
          <w:b/>
          <w:bCs/>
          <w:sz w:val="24"/>
          <w:szCs w:val="24"/>
        </w:rPr>
        <w:t>Обобщение результатов и подготовка предложений по совершенствованию осуществления главными администраторами</w:t>
      </w:r>
      <w:r w:rsidRPr="009C2FF8">
        <w:rPr>
          <w:rFonts w:eastAsia="Times New Roman"/>
          <w:b/>
          <w:bCs/>
          <w:sz w:val="24"/>
          <w:szCs w:val="24"/>
        </w:rPr>
        <w:t xml:space="preserve"> </w:t>
      </w:r>
      <w:r w:rsidR="007B7260" w:rsidRPr="009C2FF8">
        <w:rPr>
          <w:rFonts w:eastAsia="Times New Roman"/>
          <w:b/>
          <w:bCs/>
          <w:sz w:val="24"/>
          <w:szCs w:val="24"/>
        </w:rPr>
        <w:t xml:space="preserve">средств </w:t>
      </w:r>
      <w:r w:rsidRPr="009C2FF8">
        <w:rPr>
          <w:rFonts w:eastAsia="Times New Roman"/>
          <w:b/>
          <w:bCs/>
          <w:sz w:val="24"/>
          <w:szCs w:val="24"/>
        </w:rPr>
        <w:t xml:space="preserve"> местного </w:t>
      </w:r>
      <w:r w:rsidR="007B7260" w:rsidRPr="009C2FF8">
        <w:rPr>
          <w:rFonts w:eastAsia="Times New Roman"/>
          <w:b/>
          <w:bCs/>
          <w:sz w:val="24"/>
          <w:szCs w:val="24"/>
        </w:rPr>
        <w:t>бюджета внутреннего финансового контроля и внутреннего финансового аудита</w:t>
      </w:r>
    </w:p>
    <w:p w:rsidR="00C25D9A" w:rsidRPr="00BC6277" w:rsidRDefault="00C25D9A">
      <w:pPr>
        <w:spacing w:line="22" w:lineRule="exact"/>
        <w:rPr>
          <w:sz w:val="24"/>
          <w:szCs w:val="24"/>
        </w:rPr>
      </w:pPr>
    </w:p>
    <w:p w:rsidR="00C25D9A" w:rsidRPr="00BC6277" w:rsidRDefault="007B7260" w:rsidP="008517E8">
      <w:pPr>
        <w:spacing w:line="238" w:lineRule="auto"/>
        <w:ind w:firstLine="968"/>
        <w:jc w:val="both"/>
        <w:rPr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 xml:space="preserve">7.1. Если на основании проверки и анализа осуществления внутреннего финансового контроля и внутреннего финансового аудита отмечено значительное количество недостатков, то при планировании </w:t>
      </w:r>
      <w:r w:rsidR="000334D0">
        <w:rPr>
          <w:rFonts w:eastAsia="Times New Roman"/>
          <w:sz w:val="24"/>
          <w:szCs w:val="24"/>
        </w:rPr>
        <w:t>КСО МО</w:t>
      </w:r>
      <w:r w:rsidRPr="00BC6277">
        <w:rPr>
          <w:rFonts w:eastAsia="Times New Roman"/>
          <w:sz w:val="24"/>
          <w:szCs w:val="24"/>
        </w:rPr>
        <w:t xml:space="preserve"> контрольных и экспертно-аналитических мероприятий следует проводить мероприятия в данном главном администраторе </w:t>
      </w:r>
      <w:r w:rsidR="00820D35">
        <w:rPr>
          <w:rFonts w:eastAsia="Times New Roman"/>
          <w:sz w:val="24"/>
          <w:szCs w:val="24"/>
        </w:rPr>
        <w:t xml:space="preserve">бюджетных </w:t>
      </w:r>
      <w:r w:rsidRPr="00BC6277">
        <w:rPr>
          <w:rFonts w:eastAsia="Times New Roman"/>
          <w:sz w:val="24"/>
          <w:szCs w:val="24"/>
        </w:rPr>
        <w:t>средств бюджета муниципального</w:t>
      </w:r>
      <w:r w:rsidR="00820D35">
        <w:rPr>
          <w:rFonts w:eastAsia="Times New Roman"/>
          <w:sz w:val="24"/>
          <w:szCs w:val="24"/>
        </w:rPr>
        <w:t xml:space="preserve"> образования Одоевский  район</w:t>
      </w:r>
      <w:r w:rsidRPr="00BC6277">
        <w:rPr>
          <w:rFonts w:eastAsia="Times New Roman"/>
          <w:sz w:val="24"/>
          <w:szCs w:val="24"/>
        </w:rPr>
        <w:t xml:space="preserve"> самостоятельно, а не полагаться на результаты внутреннего финансового аудита.</w:t>
      </w:r>
    </w:p>
    <w:p w:rsidR="00C25D9A" w:rsidRPr="00BC6277" w:rsidRDefault="00C25D9A" w:rsidP="008517E8">
      <w:pPr>
        <w:spacing w:line="19" w:lineRule="exact"/>
        <w:ind w:firstLine="968"/>
        <w:rPr>
          <w:sz w:val="24"/>
          <w:szCs w:val="24"/>
        </w:rPr>
      </w:pPr>
    </w:p>
    <w:p w:rsidR="00C25D9A" w:rsidRPr="00BC6277" w:rsidRDefault="007B7260" w:rsidP="008517E8">
      <w:pPr>
        <w:spacing w:line="237" w:lineRule="auto"/>
        <w:ind w:firstLine="968"/>
        <w:jc w:val="both"/>
        <w:rPr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>7.2. Результаты деятельности по подготовке предложений по совершенствованию осуществления главными администраторами средств</w:t>
      </w:r>
      <w:r w:rsidR="00820D35">
        <w:rPr>
          <w:rFonts w:eastAsia="Times New Roman"/>
          <w:sz w:val="24"/>
          <w:szCs w:val="24"/>
        </w:rPr>
        <w:t xml:space="preserve"> местного</w:t>
      </w:r>
      <w:r w:rsidRPr="00BC6277">
        <w:rPr>
          <w:rFonts w:eastAsia="Times New Roman"/>
          <w:sz w:val="24"/>
          <w:szCs w:val="24"/>
        </w:rPr>
        <w:t xml:space="preserve"> бюджета внутреннего финансового контроля и внутреннего финансового аудита в рамках осуществления последующего контроля исполнения бюджета муниципального</w:t>
      </w:r>
      <w:r w:rsidR="00820D35">
        <w:rPr>
          <w:rFonts w:eastAsia="Times New Roman"/>
          <w:sz w:val="24"/>
          <w:szCs w:val="24"/>
        </w:rPr>
        <w:t xml:space="preserve"> образования Одоевский район</w:t>
      </w:r>
      <w:r w:rsidRPr="00BC6277">
        <w:rPr>
          <w:rFonts w:eastAsia="Times New Roman"/>
          <w:sz w:val="24"/>
          <w:szCs w:val="24"/>
        </w:rPr>
        <w:t xml:space="preserve"> включаются в акты, составленные по результатам проведения контрольных мероприятий на объекте. Содержащаяся в актах информация, а также предложения (рекомендации), предназначенные для улучшения ситуации в проверяемой сфере, используются при подготовке соответствующих заключений </w:t>
      </w:r>
      <w:r w:rsidR="000334D0">
        <w:rPr>
          <w:rFonts w:eastAsia="Times New Roman"/>
          <w:sz w:val="24"/>
          <w:szCs w:val="24"/>
        </w:rPr>
        <w:t>КСО МО</w:t>
      </w:r>
      <w:r w:rsidRPr="00BC6277">
        <w:rPr>
          <w:rFonts w:eastAsia="Times New Roman"/>
          <w:sz w:val="24"/>
          <w:szCs w:val="24"/>
        </w:rPr>
        <w:t xml:space="preserve"> по главным администраторам (администраторам) средств</w:t>
      </w:r>
      <w:r w:rsidR="00820D35">
        <w:rPr>
          <w:rFonts w:eastAsia="Times New Roman"/>
          <w:sz w:val="24"/>
          <w:szCs w:val="24"/>
        </w:rPr>
        <w:t xml:space="preserve"> местного</w:t>
      </w:r>
      <w:r w:rsidRPr="00BC6277">
        <w:rPr>
          <w:rFonts w:eastAsia="Times New Roman"/>
          <w:sz w:val="24"/>
          <w:szCs w:val="24"/>
        </w:rPr>
        <w:t xml:space="preserve"> бюджета и заключений </w:t>
      </w:r>
      <w:r w:rsidR="000334D0">
        <w:rPr>
          <w:rFonts w:eastAsia="Times New Roman"/>
          <w:sz w:val="24"/>
          <w:szCs w:val="24"/>
        </w:rPr>
        <w:t>КСО МО</w:t>
      </w:r>
      <w:r w:rsidRPr="00BC6277">
        <w:rPr>
          <w:rFonts w:eastAsia="Times New Roman"/>
          <w:sz w:val="24"/>
          <w:szCs w:val="24"/>
        </w:rPr>
        <w:t xml:space="preserve"> на отчет об исполнении бюджета муниципального образования за отчетный финансовый год.</w:t>
      </w:r>
    </w:p>
    <w:p w:rsidR="00C25D9A" w:rsidRPr="00BC6277" w:rsidRDefault="00C25D9A" w:rsidP="008517E8">
      <w:pPr>
        <w:spacing w:line="14" w:lineRule="exact"/>
        <w:ind w:firstLine="968"/>
        <w:rPr>
          <w:sz w:val="24"/>
          <w:szCs w:val="24"/>
        </w:rPr>
      </w:pPr>
    </w:p>
    <w:p w:rsidR="00C25D9A" w:rsidRPr="00BC6277" w:rsidRDefault="007B7260" w:rsidP="008517E8">
      <w:pPr>
        <w:spacing w:line="239" w:lineRule="auto"/>
        <w:ind w:firstLine="968"/>
        <w:jc w:val="both"/>
        <w:rPr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 xml:space="preserve">7.3. Результаты деятельности по подготовке предложений по совершенствованию осуществления главными администраторами </w:t>
      </w:r>
      <w:r w:rsidR="00820D35">
        <w:rPr>
          <w:rFonts w:eastAsia="Times New Roman"/>
          <w:sz w:val="24"/>
          <w:szCs w:val="24"/>
        </w:rPr>
        <w:t xml:space="preserve"> бюджетных </w:t>
      </w:r>
      <w:r w:rsidRPr="00BC6277">
        <w:rPr>
          <w:rFonts w:eastAsia="Times New Roman"/>
          <w:sz w:val="24"/>
          <w:szCs w:val="24"/>
        </w:rPr>
        <w:t>средств муниципального</w:t>
      </w:r>
      <w:r w:rsidR="00820D35">
        <w:rPr>
          <w:rFonts w:eastAsia="Times New Roman"/>
          <w:sz w:val="24"/>
          <w:szCs w:val="24"/>
        </w:rPr>
        <w:t xml:space="preserve"> образования</w:t>
      </w:r>
      <w:r w:rsidRPr="00BC6277">
        <w:rPr>
          <w:rFonts w:eastAsia="Times New Roman"/>
          <w:sz w:val="24"/>
          <w:szCs w:val="24"/>
        </w:rPr>
        <w:t xml:space="preserve"> внутреннего финансового контроля и внутреннего финансового аудита в рамках контрольных мероприятий, осуществляемых вне последующего контроля </w:t>
      </w:r>
      <w:r w:rsidRPr="00BC6277">
        <w:rPr>
          <w:rFonts w:eastAsia="Times New Roman"/>
          <w:sz w:val="24"/>
          <w:szCs w:val="24"/>
        </w:rPr>
        <w:lastRenderedPageBreak/>
        <w:t>исполнения бюджета муниципального</w:t>
      </w:r>
      <w:r w:rsidR="00820D35">
        <w:rPr>
          <w:rFonts w:eastAsia="Times New Roman"/>
          <w:sz w:val="24"/>
          <w:szCs w:val="24"/>
        </w:rPr>
        <w:t xml:space="preserve"> образования Одоевский район</w:t>
      </w:r>
      <w:r w:rsidRPr="00BC6277">
        <w:rPr>
          <w:rFonts w:eastAsia="Times New Roman"/>
          <w:sz w:val="24"/>
          <w:szCs w:val="24"/>
        </w:rPr>
        <w:t xml:space="preserve">, включаются в акты, составленные по результатам проведения контрольных мероприятий в главном администраторе средств </w:t>
      </w:r>
      <w:r w:rsidR="00820D35">
        <w:rPr>
          <w:rFonts w:eastAsia="Times New Roman"/>
          <w:sz w:val="24"/>
          <w:szCs w:val="24"/>
        </w:rPr>
        <w:t xml:space="preserve">местного </w:t>
      </w:r>
      <w:r w:rsidRPr="00BC6277">
        <w:rPr>
          <w:rFonts w:eastAsia="Times New Roman"/>
          <w:sz w:val="24"/>
          <w:szCs w:val="24"/>
        </w:rPr>
        <w:t>бюджета. Содержащаяся в актах информация, а также предложения (рекомендации), предназначенные для улучшения ситуации в проверяемой сфере, используются при подготовке отчетов по результатам контрольных мероприятий.</w:t>
      </w:r>
    </w:p>
    <w:p w:rsidR="00C25D9A" w:rsidRPr="00BC6277" w:rsidRDefault="00C25D9A" w:rsidP="008517E8">
      <w:pPr>
        <w:spacing w:line="18" w:lineRule="exact"/>
        <w:ind w:firstLine="968"/>
        <w:rPr>
          <w:sz w:val="24"/>
          <w:szCs w:val="24"/>
        </w:rPr>
      </w:pPr>
    </w:p>
    <w:p w:rsidR="00C25D9A" w:rsidRPr="00BC6277" w:rsidRDefault="007B7260" w:rsidP="008517E8">
      <w:pPr>
        <w:spacing w:line="238" w:lineRule="auto"/>
        <w:ind w:firstLine="968"/>
        <w:jc w:val="both"/>
        <w:rPr>
          <w:sz w:val="24"/>
          <w:szCs w:val="24"/>
        </w:rPr>
      </w:pPr>
      <w:r w:rsidRPr="00BC6277">
        <w:rPr>
          <w:rFonts w:eastAsia="Times New Roman"/>
          <w:sz w:val="24"/>
          <w:szCs w:val="24"/>
        </w:rPr>
        <w:t xml:space="preserve">7.4. Результаты деятельности по подготовке предложений по совершенствованию осуществления главными администраторами </w:t>
      </w:r>
      <w:r w:rsidR="00820D35">
        <w:rPr>
          <w:rFonts w:eastAsia="Times New Roman"/>
          <w:sz w:val="24"/>
          <w:szCs w:val="24"/>
        </w:rPr>
        <w:t xml:space="preserve">бюджетных </w:t>
      </w:r>
      <w:r w:rsidRPr="00BC6277">
        <w:rPr>
          <w:rFonts w:eastAsia="Times New Roman"/>
          <w:sz w:val="24"/>
          <w:szCs w:val="24"/>
        </w:rPr>
        <w:t>средств муниципального</w:t>
      </w:r>
      <w:r w:rsidR="00820D35">
        <w:rPr>
          <w:rFonts w:eastAsia="Times New Roman"/>
          <w:sz w:val="24"/>
          <w:szCs w:val="24"/>
        </w:rPr>
        <w:t xml:space="preserve"> образования Одоевский район</w:t>
      </w:r>
      <w:r w:rsidRPr="00BC6277">
        <w:rPr>
          <w:rFonts w:eastAsia="Times New Roman"/>
          <w:sz w:val="24"/>
          <w:szCs w:val="24"/>
        </w:rPr>
        <w:t xml:space="preserve"> внутреннего финансового контроля и внутреннего финансового аудита, а также предложения (рекомендации), предназначенные для улучшения ситуации в проверяемой сфере в рамках экспертно-аналитических мероприятий, осуществляемых вне последующего контроля исполнения бюджета муниципального </w:t>
      </w:r>
      <w:r w:rsidR="00820D35">
        <w:rPr>
          <w:rFonts w:eastAsia="Times New Roman"/>
          <w:sz w:val="24"/>
          <w:szCs w:val="24"/>
        </w:rPr>
        <w:t>образования</w:t>
      </w:r>
      <w:r w:rsidRPr="00BC6277">
        <w:rPr>
          <w:rFonts w:eastAsia="Times New Roman"/>
          <w:sz w:val="24"/>
          <w:szCs w:val="24"/>
        </w:rPr>
        <w:t>, включаются в отчеты по результатам экспертно-аналитических мероприятий.</w:t>
      </w:r>
    </w:p>
    <w:sectPr w:rsidR="00C25D9A" w:rsidRPr="00BC6277" w:rsidSect="00C25D9A">
      <w:footerReference w:type="default" r:id="rId8"/>
      <w:pgSz w:w="11900" w:h="16838"/>
      <w:pgMar w:top="1138" w:right="866" w:bottom="474" w:left="1440" w:header="0" w:footer="0" w:gutter="0"/>
      <w:cols w:space="720" w:equalWidth="0">
        <w:col w:w="960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884" w:rsidRDefault="008D5884" w:rsidP="00803474">
      <w:r>
        <w:separator/>
      </w:r>
    </w:p>
  </w:endnote>
  <w:endnote w:type="continuationSeparator" w:id="0">
    <w:p w:rsidR="008D5884" w:rsidRDefault="008D5884" w:rsidP="00803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5551"/>
      <w:docPartObj>
        <w:docPartGallery w:val="Page Numbers (Bottom of Page)"/>
        <w:docPartUnique/>
      </w:docPartObj>
    </w:sdtPr>
    <w:sdtContent>
      <w:p w:rsidR="00B90025" w:rsidRDefault="00A605FF">
        <w:pPr>
          <w:pStyle w:val="ad"/>
          <w:jc w:val="right"/>
        </w:pPr>
        <w:fldSimple w:instr=" PAGE   \* MERGEFORMAT ">
          <w:r w:rsidR="00C10D7D">
            <w:rPr>
              <w:noProof/>
            </w:rPr>
            <w:t>1</w:t>
          </w:r>
        </w:fldSimple>
      </w:p>
    </w:sdtContent>
  </w:sdt>
  <w:p w:rsidR="00B90025" w:rsidRDefault="00B9002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884" w:rsidRDefault="008D5884" w:rsidP="00803474">
      <w:r>
        <w:separator/>
      </w:r>
    </w:p>
  </w:footnote>
  <w:footnote w:type="continuationSeparator" w:id="0">
    <w:p w:rsidR="008D5884" w:rsidRDefault="008D5884" w:rsidP="008034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27787378"/>
    <w:lvl w:ilvl="0" w:tplc="622A3EF2">
      <w:start w:val="2"/>
      <w:numFmt w:val="decimal"/>
      <w:lvlText w:val="%1."/>
      <w:lvlJc w:val="left"/>
    </w:lvl>
    <w:lvl w:ilvl="1" w:tplc="4CC48F7A">
      <w:numFmt w:val="decimal"/>
      <w:lvlText w:val=""/>
      <w:lvlJc w:val="left"/>
    </w:lvl>
    <w:lvl w:ilvl="2" w:tplc="CCD0E9C8">
      <w:numFmt w:val="decimal"/>
      <w:lvlText w:val=""/>
      <w:lvlJc w:val="left"/>
    </w:lvl>
    <w:lvl w:ilvl="3" w:tplc="291A1EC2">
      <w:numFmt w:val="decimal"/>
      <w:lvlText w:val=""/>
      <w:lvlJc w:val="left"/>
    </w:lvl>
    <w:lvl w:ilvl="4" w:tplc="57A6EC16">
      <w:numFmt w:val="decimal"/>
      <w:lvlText w:val=""/>
      <w:lvlJc w:val="left"/>
    </w:lvl>
    <w:lvl w:ilvl="5" w:tplc="CCCEB37A">
      <w:numFmt w:val="decimal"/>
      <w:lvlText w:val=""/>
      <w:lvlJc w:val="left"/>
    </w:lvl>
    <w:lvl w:ilvl="6" w:tplc="C2642610">
      <w:numFmt w:val="decimal"/>
      <w:lvlText w:val=""/>
      <w:lvlJc w:val="left"/>
    </w:lvl>
    <w:lvl w:ilvl="7" w:tplc="A9E8A498">
      <w:numFmt w:val="decimal"/>
      <w:lvlText w:val=""/>
      <w:lvlJc w:val="left"/>
    </w:lvl>
    <w:lvl w:ilvl="8" w:tplc="CEF05A4C">
      <w:numFmt w:val="decimal"/>
      <w:lvlText w:val=""/>
      <w:lvlJc w:val="left"/>
    </w:lvl>
  </w:abstractNum>
  <w:abstractNum w:abstractNumId="1">
    <w:nsid w:val="00001238"/>
    <w:multiLevelType w:val="hybridMultilevel"/>
    <w:tmpl w:val="2CB6CB88"/>
    <w:lvl w:ilvl="0" w:tplc="A2FAE716">
      <w:start w:val="1"/>
      <w:numFmt w:val="bullet"/>
      <w:lvlText w:val=""/>
      <w:lvlJc w:val="left"/>
    </w:lvl>
    <w:lvl w:ilvl="1" w:tplc="B2B41E32">
      <w:numFmt w:val="decimal"/>
      <w:lvlText w:val=""/>
      <w:lvlJc w:val="left"/>
    </w:lvl>
    <w:lvl w:ilvl="2" w:tplc="CFE8B3E2">
      <w:numFmt w:val="decimal"/>
      <w:lvlText w:val=""/>
      <w:lvlJc w:val="left"/>
    </w:lvl>
    <w:lvl w:ilvl="3" w:tplc="7D4429AC">
      <w:numFmt w:val="decimal"/>
      <w:lvlText w:val=""/>
      <w:lvlJc w:val="left"/>
    </w:lvl>
    <w:lvl w:ilvl="4" w:tplc="30105694">
      <w:numFmt w:val="decimal"/>
      <w:lvlText w:val=""/>
      <w:lvlJc w:val="left"/>
    </w:lvl>
    <w:lvl w:ilvl="5" w:tplc="FCCA65DC">
      <w:numFmt w:val="decimal"/>
      <w:lvlText w:val=""/>
      <w:lvlJc w:val="left"/>
    </w:lvl>
    <w:lvl w:ilvl="6" w:tplc="2A4E5A02">
      <w:numFmt w:val="decimal"/>
      <w:lvlText w:val=""/>
      <w:lvlJc w:val="left"/>
    </w:lvl>
    <w:lvl w:ilvl="7" w:tplc="85E65C8A">
      <w:numFmt w:val="decimal"/>
      <w:lvlText w:val=""/>
      <w:lvlJc w:val="left"/>
    </w:lvl>
    <w:lvl w:ilvl="8" w:tplc="913E9FE8">
      <w:numFmt w:val="decimal"/>
      <w:lvlText w:val=""/>
      <w:lvlJc w:val="left"/>
    </w:lvl>
  </w:abstractNum>
  <w:abstractNum w:abstractNumId="2">
    <w:nsid w:val="00001547"/>
    <w:multiLevelType w:val="hybridMultilevel"/>
    <w:tmpl w:val="FE106D9C"/>
    <w:lvl w:ilvl="0" w:tplc="84F674C0">
      <w:start w:val="7"/>
      <w:numFmt w:val="decimal"/>
      <w:lvlText w:val="%1."/>
      <w:lvlJc w:val="left"/>
    </w:lvl>
    <w:lvl w:ilvl="1" w:tplc="51D6E602">
      <w:numFmt w:val="decimal"/>
      <w:lvlText w:val=""/>
      <w:lvlJc w:val="left"/>
    </w:lvl>
    <w:lvl w:ilvl="2" w:tplc="645A6094">
      <w:numFmt w:val="decimal"/>
      <w:lvlText w:val=""/>
      <w:lvlJc w:val="left"/>
    </w:lvl>
    <w:lvl w:ilvl="3" w:tplc="A20897E2">
      <w:numFmt w:val="decimal"/>
      <w:lvlText w:val=""/>
      <w:lvlJc w:val="left"/>
    </w:lvl>
    <w:lvl w:ilvl="4" w:tplc="219A81CE">
      <w:numFmt w:val="decimal"/>
      <w:lvlText w:val=""/>
      <w:lvlJc w:val="left"/>
    </w:lvl>
    <w:lvl w:ilvl="5" w:tplc="40348560">
      <w:numFmt w:val="decimal"/>
      <w:lvlText w:val=""/>
      <w:lvlJc w:val="left"/>
    </w:lvl>
    <w:lvl w:ilvl="6" w:tplc="3134EAA4">
      <w:numFmt w:val="decimal"/>
      <w:lvlText w:val=""/>
      <w:lvlJc w:val="left"/>
    </w:lvl>
    <w:lvl w:ilvl="7" w:tplc="4DA2D320">
      <w:numFmt w:val="decimal"/>
      <w:lvlText w:val=""/>
      <w:lvlJc w:val="left"/>
    </w:lvl>
    <w:lvl w:ilvl="8" w:tplc="2A0C8FEA">
      <w:numFmt w:val="decimal"/>
      <w:lvlText w:val=""/>
      <w:lvlJc w:val="left"/>
    </w:lvl>
  </w:abstractNum>
  <w:abstractNum w:abstractNumId="3">
    <w:nsid w:val="00001AD4"/>
    <w:multiLevelType w:val="hybridMultilevel"/>
    <w:tmpl w:val="5EAA16D8"/>
    <w:lvl w:ilvl="0" w:tplc="DFE05428">
      <w:start w:val="1"/>
      <w:numFmt w:val="bullet"/>
      <w:lvlText w:val=""/>
      <w:lvlJc w:val="left"/>
    </w:lvl>
    <w:lvl w:ilvl="1" w:tplc="1228026E">
      <w:numFmt w:val="decimal"/>
      <w:lvlText w:val=""/>
      <w:lvlJc w:val="left"/>
    </w:lvl>
    <w:lvl w:ilvl="2" w:tplc="B1AA6EC2">
      <w:numFmt w:val="decimal"/>
      <w:lvlText w:val=""/>
      <w:lvlJc w:val="left"/>
    </w:lvl>
    <w:lvl w:ilvl="3" w:tplc="8442688E">
      <w:numFmt w:val="decimal"/>
      <w:lvlText w:val=""/>
      <w:lvlJc w:val="left"/>
    </w:lvl>
    <w:lvl w:ilvl="4" w:tplc="8314178E">
      <w:numFmt w:val="decimal"/>
      <w:lvlText w:val=""/>
      <w:lvlJc w:val="left"/>
    </w:lvl>
    <w:lvl w:ilvl="5" w:tplc="E6200910">
      <w:numFmt w:val="decimal"/>
      <w:lvlText w:val=""/>
      <w:lvlJc w:val="left"/>
    </w:lvl>
    <w:lvl w:ilvl="6" w:tplc="E4785A12">
      <w:numFmt w:val="decimal"/>
      <w:lvlText w:val=""/>
      <w:lvlJc w:val="left"/>
    </w:lvl>
    <w:lvl w:ilvl="7" w:tplc="DEAC127C">
      <w:numFmt w:val="decimal"/>
      <w:lvlText w:val=""/>
      <w:lvlJc w:val="left"/>
    </w:lvl>
    <w:lvl w:ilvl="8" w:tplc="5F00E60A">
      <w:numFmt w:val="decimal"/>
      <w:lvlText w:val=""/>
      <w:lvlJc w:val="left"/>
    </w:lvl>
  </w:abstractNum>
  <w:abstractNum w:abstractNumId="4">
    <w:nsid w:val="00001E1F"/>
    <w:multiLevelType w:val="hybridMultilevel"/>
    <w:tmpl w:val="716C9C18"/>
    <w:lvl w:ilvl="0" w:tplc="D018E508">
      <w:start w:val="1"/>
      <w:numFmt w:val="bullet"/>
      <w:lvlText w:val=""/>
      <w:lvlJc w:val="left"/>
    </w:lvl>
    <w:lvl w:ilvl="1" w:tplc="0B88B7EA">
      <w:start w:val="6"/>
      <w:numFmt w:val="decimal"/>
      <w:lvlText w:val="%2."/>
      <w:lvlJc w:val="left"/>
    </w:lvl>
    <w:lvl w:ilvl="2" w:tplc="25B63B2E">
      <w:numFmt w:val="decimal"/>
      <w:lvlText w:val=""/>
      <w:lvlJc w:val="left"/>
    </w:lvl>
    <w:lvl w:ilvl="3" w:tplc="C4DCC7D6">
      <w:numFmt w:val="decimal"/>
      <w:lvlText w:val=""/>
      <w:lvlJc w:val="left"/>
    </w:lvl>
    <w:lvl w:ilvl="4" w:tplc="0F80E228">
      <w:numFmt w:val="decimal"/>
      <w:lvlText w:val=""/>
      <w:lvlJc w:val="left"/>
    </w:lvl>
    <w:lvl w:ilvl="5" w:tplc="C32AC56C">
      <w:numFmt w:val="decimal"/>
      <w:lvlText w:val=""/>
      <w:lvlJc w:val="left"/>
    </w:lvl>
    <w:lvl w:ilvl="6" w:tplc="49D273D8">
      <w:numFmt w:val="decimal"/>
      <w:lvlText w:val=""/>
      <w:lvlJc w:val="left"/>
    </w:lvl>
    <w:lvl w:ilvl="7" w:tplc="99168B84">
      <w:numFmt w:val="decimal"/>
      <w:lvlText w:val=""/>
      <w:lvlJc w:val="left"/>
    </w:lvl>
    <w:lvl w:ilvl="8" w:tplc="C0B2E0D2">
      <w:numFmt w:val="decimal"/>
      <w:lvlText w:val=""/>
      <w:lvlJc w:val="left"/>
    </w:lvl>
  </w:abstractNum>
  <w:abstractNum w:abstractNumId="5">
    <w:nsid w:val="000026A6"/>
    <w:multiLevelType w:val="hybridMultilevel"/>
    <w:tmpl w:val="B8DA30D4"/>
    <w:lvl w:ilvl="0" w:tplc="B5E0E4BE">
      <w:start w:val="1"/>
      <w:numFmt w:val="bullet"/>
      <w:lvlText w:val=""/>
      <w:lvlJc w:val="left"/>
    </w:lvl>
    <w:lvl w:ilvl="1" w:tplc="D8829798">
      <w:numFmt w:val="decimal"/>
      <w:lvlText w:val=""/>
      <w:lvlJc w:val="left"/>
    </w:lvl>
    <w:lvl w:ilvl="2" w:tplc="2D0ECF3C">
      <w:numFmt w:val="decimal"/>
      <w:lvlText w:val=""/>
      <w:lvlJc w:val="left"/>
    </w:lvl>
    <w:lvl w:ilvl="3" w:tplc="E0D00C22">
      <w:numFmt w:val="decimal"/>
      <w:lvlText w:val=""/>
      <w:lvlJc w:val="left"/>
    </w:lvl>
    <w:lvl w:ilvl="4" w:tplc="D32A6C3A">
      <w:numFmt w:val="decimal"/>
      <w:lvlText w:val=""/>
      <w:lvlJc w:val="left"/>
    </w:lvl>
    <w:lvl w:ilvl="5" w:tplc="43BE1BE6">
      <w:numFmt w:val="decimal"/>
      <w:lvlText w:val=""/>
      <w:lvlJc w:val="left"/>
    </w:lvl>
    <w:lvl w:ilvl="6" w:tplc="B23E723A">
      <w:numFmt w:val="decimal"/>
      <w:lvlText w:val=""/>
      <w:lvlJc w:val="left"/>
    </w:lvl>
    <w:lvl w:ilvl="7" w:tplc="BC964F04">
      <w:numFmt w:val="decimal"/>
      <w:lvlText w:val=""/>
      <w:lvlJc w:val="left"/>
    </w:lvl>
    <w:lvl w:ilvl="8" w:tplc="BFDAAC7E">
      <w:numFmt w:val="decimal"/>
      <w:lvlText w:val=""/>
      <w:lvlJc w:val="left"/>
    </w:lvl>
  </w:abstractNum>
  <w:abstractNum w:abstractNumId="6">
    <w:nsid w:val="00002D12"/>
    <w:multiLevelType w:val="hybridMultilevel"/>
    <w:tmpl w:val="83304D4A"/>
    <w:lvl w:ilvl="0" w:tplc="A7166836">
      <w:start w:val="1"/>
      <w:numFmt w:val="bullet"/>
      <w:lvlText w:val="№"/>
      <w:lvlJc w:val="left"/>
    </w:lvl>
    <w:lvl w:ilvl="1" w:tplc="80220706">
      <w:start w:val="1"/>
      <w:numFmt w:val="bullet"/>
      <w:lvlText w:val=""/>
      <w:lvlJc w:val="left"/>
    </w:lvl>
    <w:lvl w:ilvl="2" w:tplc="E544F0E4">
      <w:numFmt w:val="decimal"/>
      <w:lvlText w:val=""/>
      <w:lvlJc w:val="left"/>
    </w:lvl>
    <w:lvl w:ilvl="3" w:tplc="08C031FA">
      <w:numFmt w:val="decimal"/>
      <w:lvlText w:val=""/>
      <w:lvlJc w:val="left"/>
    </w:lvl>
    <w:lvl w:ilvl="4" w:tplc="B4A49460">
      <w:numFmt w:val="decimal"/>
      <w:lvlText w:val=""/>
      <w:lvlJc w:val="left"/>
    </w:lvl>
    <w:lvl w:ilvl="5" w:tplc="C44C0D66">
      <w:numFmt w:val="decimal"/>
      <w:lvlText w:val=""/>
      <w:lvlJc w:val="left"/>
    </w:lvl>
    <w:lvl w:ilvl="6" w:tplc="4CA6CC56">
      <w:numFmt w:val="decimal"/>
      <w:lvlText w:val=""/>
      <w:lvlJc w:val="left"/>
    </w:lvl>
    <w:lvl w:ilvl="7" w:tplc="77FEBD98">
      <w:numFmt w:val="decimal"/>
      <w:lvlText w:val=""/>
      <w:lvlJc w:val="left"/>
    </w:lvl>
    <w:lvl w:ilvl="8" w:tplc="26365654">
      <w:numFmt w:val="decimal"/>
      <w:lvlText w:val=""/>
      <w:lvlJc w:val="left"/>
    </w:lvl>
  </w:abstractNum>
  <w:abstractNum w:abstractNumId="7">
    <w:nsid w:val="000039B3"/>
    <w:multiLevelType w:val="hybridMultilevel"/>
    <w:tmpl w:val="492229F2"/>
    <w:lvl w:ilvl="0" w:tplc="AB8C94C6">
      <w:start w:val="1"/>
      <w:numFmt w:val="bullet"/>
      <w:lvlText w:val=""/>
      <w:lvlJc w:val="left"/>
    </w:lvl>
    <w:lvl w:ilvl="1" w:tplc="0CCEBC6E">
      <w:numFmt w:val="decimal"/>
      <w:lvlText w:val=""/>
      <w:lvlJc w:val="left"/>
    </w:lvl>
    <w:lvl w:ilvl="2" w:tplc="636A5F66">
      <w:numFmt w:val="decimal"/>
      <w:lvlText w:val=""/>
      <w:lvlJc w:val="left"/>
    </w:lvl>
    <w:lvl w:ilvl="3" w:tplc="56FA2D40">
      <w:numFmt w:val="decimal"/>
      <w:lvlText w:val=""/>
      <w:lvlJc w:val="left"/>
    </w:lvl>
    <w:lvl w:ilvl="4" w:tplc="4252B5FC">
      <w:numFmt w:val="decimal"/>
      <w:lvlText w:val=""/>
      <w:lvlJc w:val="left"/>
    </w:lvl>
    <w:lvl w:ilvl="5" w:tplc="2020B2EA">
      <w:numFmt w:val="decimal"/>
      <w:lvlText w:val=""/>
      <w:lvlJc w:val="left"/>
    </w:lvl>
    <w:lvl w:ilvl="6" w:tplc="492EC1B6">
      <w:numFmt w:val="decimal"/>
      <w:lvlText w:val=""/>
      <w:lvlJc w:val="left"/>
    </w:lvl>
    <w:lvl w:ilvl="7" w:tplc="FF3EBB10">
      <w:numFmt w:val="decimal"/>
      <w:lvlText w:val=""/>
      <w:lvlJc w:val="left"/>
    </w:lvl>
    <w:lvl w:ilvl="8" w:tplc="C8EC8A78">
      <w:numFmt w:val="decimal"/>
      <w:lvlText w:val=""/>
      <w:lvlJc w:val="left"/>
    </w:lvl>
  </w:abstractNum>
  <w:abstractNum w:abstractNumId="8">
    <w:nsid w:val="00003B25"/>
    <w:multiLevelType w:val="hybridMultilevel"/>
    <w:tmpl w:val="F998FA64"/>
    <w:lvl w:ilvl="0" w:tplc="8EF83FF4">
      <w:start w:val="1"/>
      <w:numFmt w:val="bullet"/>
      <w:lvlText w:val=""/>
      <w:lvlJc w:val="left"/>
    </w:lvl>
    <w:lvl w:ilvl="1" w:tplc="ED2A0B76">
      <w:numFmt w:val="decimal"/>
      <w:lvlText w:val=""/>
      <w:lvlJc w:val="left"/>
    </w:lvl>
    <w:lvl w:ilvl="2" w:tplc="257C480C">
      <w:numFmt w:val="decimal"/>
      <w:lvlText w:val=""/>
      <w:lvlJc w:val="left"/>
    </w:lvl>
    <w:lvl w:ilvl="3" w:tplc="6F6271F8">
      <w:numFmt w:val="decimal"/>
      <w:lvlText w:val=""/>
      <w:lvlJc w:val="left"/>
    </w:lvl>
    <w:lvl w:ilvl="4" w:tplc="C11CE956">
      <w:numFmt w:val="decimal"/>
      <w:lvlText w:val=""/>
      <w:lvlJc w:val="left"/>
    </w:lvl>
    <w:lvl w:ilvl="5" w:tplc="407672A8">
      <w:numFmt w:val="decimal"/>
      <w:lvlText w:val=""/>
      <w:lvlJc w:val="left"/>
    </w:lvl>
    <w:lvl w:ilvl="6" w:tplc="3992E8FC">
      <w:numFmt w:val="decimal"/>
      <w:lvlText w:val=""/>
      <w:lvlJc w:val="left"/>
    </w:lvl>
    <w:lvl w:ilvl="7" w:tplc="A36032EA">
      <w:numFmt w:val="decimal"/>
      <w:lvlText w:val=""/>
      <w:lvlJc w:val="left"/>
    </w:lvl>
    <w:lvl w:ilvl="8" w:tplc="AD761DE6">
      <w:numFmt w:val="decimal"/>
      <w:lvlText w:val=""/>
      <w:lvlJc w:val="left"/>
    </w:lvl>
  </w:abstractNum>
  <w:abstractNum w:abstractNumId="9">
    <w:nsid w:val="0000428B"/>
    <w:multiLevelType w:val="hybridMultilevel"/>
    <w:tmpl w:val="2E8CF7F6"/>
    <w:lvl w:ilvl="0" w:tplc="3F90EB00">
      <w:start w:val="1"/>
      <w:numFmt w:val="bullet"/>
      <w:lvlText w:val=""/>
      <w:lvlJc w:val="left"/>
    </w:lvl>
    <w:lvl w:ilvl="1" w:tplc="22A0A988">
      <w:numFmt w:val="decimal"/>
      <w:lvlText w:val=""/>
      <w:lvlJc w:val="left"/>
    </w:lvl>
    <w:lvl w:ilvl="2" w:tplc="531E307C">
      <w:numFmt w:val="decimal"/>
      <w:lvlText w:val=""/>
      <w:lvlJc w:val="left"/>
    </w:lvl>
    <w:lvl w:ilvl="3" w:tplc="5DEA69AA">
      <w:numFmt w:val="decimal"/>
      <w:lvlText w:val=""/>
      <w:lvlJc w:val="left"/>
    </w:lvl>
    <w:lvl w:ilvl="4" w:tplc="11C867E2">
      <w:numFmt w:val="decimal"/>
      <w:lvlText w:val=""/>
      <w:lvlJc w:val="left"/>
    </w:lvl>
    <w:lvl w:ilvl="5" w:tplc="B156D8AA">
      <w:numFmt w:val="decimal"/>
      <w:lvlText w:val=""/>
      <w:lvlJc w:val="left"/>
    </w:lvl>
    <w:lvl w:ilvl="6" w:tplc="AA98F3AA">
      <w:numFmt w:val="decimal"/>
      <w:lvlText w:val=""/>
      <w:lvlJc w:val="left"/>
    </w:lvl>
    <w:lvl w:ilvl="7" w:tplc="7D8286E4">
      <w:numFmt w:val="decimal"/>
      <w:lvlText w:val=""/>
      <w:lvlJc w:val="left"/>
    </w:lvl>
    <w:lvl w:ilvl="8" w:tplc="7020D7BA">
      <w:numFmt w:val="decimal"/>
      <w:lvlText w:val=""/>
      <w:lvlJc w:val="left"/>
    </w:lvl>
  </w:abstractNum>
  <w:abstractNum w:abstractNumId="10">
    <w:nsid w:val="0000440D"/>
    <w:multiLevelType w:val="hybridMultilevel"/>
    <w:tmpl w:val="E064F35A"/>
    <w:lvl w:ilvl="0" w:tplc="70502640">
      <w:start w:val="3"/>
      <w:numFmt w:val="decimal"/>
      <w:lvlText w:val="%1."/>
      <w:lvlJc w:val="left"/>
    </w:lvl>
    <w:lvl w:ilvl="1" w:tplc="AEEACDBA">
      <w:numFmt w:val="decimal"/>
      <w:lvlText w:val=""/>
      <w:lvlJc w:val="left"/>
    </w:lvl>
    <w:lvl w:ilvl="2" w:tplc="04348248">
      <w:numFmt w:val="decimal"/>
      <w:lvlText w:val=""/>
      <w:lvlJc w:val="left"/>
    </w:lvl>
    <w:lvl w:ilvl="3" w:tplc="78CEE95E">
      <w:numFmt w:val="decimal"/>
      <w:lvlText w:val=""/>
      <w:lvlJc w:val="left"/>
    </w:lvl>
    <w:lvl w:ilvl="4" w:tplc="49746494">
      <w:numFmt w:val="decimal"/>
      <w:lvlText w:val=""/>
      <w:lvlJc w:val="left"/>
    </w:lvl>
    <w:lvl w:ilvl="5" w:tplc="DFDA3C86">
      <w:numFmt w:val="decimal"/>
      <w:lvlText w:val=""/>
      <w:lvlJc w:val="left"/>
    </w:lvl>
    <w:lvl w:ilvl="6" w:tplc="6BDC6F88">
      <w:numFmt w:val="decimal"/>
      <w:lvlText w:val=""/>
      <w:lvlJc w:val="left"/>
    </w:lvl>
    <w:lvl w:ilvl="7" w:tplc="3BA8258E">
      <w:numFmt w:val="decimal"/>
      <w:lvlText w:val=""/>
      <w:lvlJc w:val="left"/>
    </w:lvl>
    <w:lvl w:ilvl="8" w:tplc="0774702A">
      <w:numFmt w:val="decimal"/>
      <w:lvlText w:val=""/>
      <w:lvlJc w:val="left"/>
    </w:lvl>
  </w:abstractNum>
  <w:abstractNum w:abstractNumId="11">
    <w:nsid w:val="00004509"/>
    <w:multiLevelType w:val="hybridMultilevel"/>
    <w:tmpl w:val="DEA62416"/>
    <w:lvl w:ilvl="0" w:tplc="CDE0B750">
      <w:start w:val="1"/>
      <w:numFmt w:val="bullet"/>
      <w:lvlText w:val=""/>
      <w:lvlJc w:val="left"/>
    </w:lvl>
    <w:lvl w:ilvl="1" w:tplc="146CE872">
      <w:start w:val="5"/>
      <w:numFmt w:val="decimal"/>
      <w:lvlText w:val="%2."/>
      <w:lvlJc w:val="left"/>
    </w:lvl>
    <w:lvl w:ilvl="2" w:tplc="FE2EAD62">
      <w:numFmt w:val="decimal"/>
      <w:lvlText w:val=""/>
      <w:lvlJc w:val="left"/>
    </w:lvl>
    <w:lvl w:ilvl="3" w:tplc="284EA88A">
      <w:numFmt w:val="decimal"/>
      <w:lvlText w:val=""/>
      <w:lvlJc w:val="left"/>
    </w:lvl>
    <w:lvl w:ilvl="4" w:tplc="616265DA">
      <w:numFmt w:val="decimal"/>
      <w:lvlText w:val=""/>
      <w:lvlJc w:val="left"/>
    </w:lvl>
    <w:lvl w:ilvl="5" w:tplc="E30865A2">
      <w:numFmt w:val="decimal"/>
      <w:lvlText w:val=""/>
      <w:lvlJc w:val="left"/>
    </w:lvl>
    <w:lvl w:ilvl="6" w:tplc="87CE5CCA">
      <w:numFmt w:val="decimal"/>
      <w:lvlText w:val=""/>
      <w:lvlJc w:val="left"/>
    </w:lvl>
    <w:lvl w:ilvl="7" w:tplc="39B439B4">
      <w:numFmt w:val="decimal"/>
      <w:lvlText w:val=""/>
      <w:lvlJc w:val="left"/>
    </w:lvl>
    <w:lvl w:ilvl="8" w:tplc="10525556">
      <w:numFmt w:val="decimal"/>
      <w:lvlText w:val=""/>
      <w:lvlJc w:val="left"/>
    </w:lvl>
  </w:abstractNum>
  <w:abstractNum w:abstractNumId="12">
    <w:nsid w:val="0000491C"/>
    <w:multiLevelType w:val="hybridMultilevel"/>
    <w:tmpl w:val="69265FFC"/>
    <w:lvl w:ilvl="0" w:tplc="9C34103E">
      <w:start w:val="4"/>
      <w:numFmt w:val="decimal"/>
      <w:lvlText w:val="%1."/>
      <w:lvlJc w:val="left"/>
    </w:lvl>
    <w:lvl w:ilvl="1" w:tplc="90AE0C92">
      <w:numFmt w:val="decimal"/>
      <w:lvlText w:val=""/>
      <w:lvlJc w:val="left"/>
    </w:lvl>
    <w:lvl w:ilvl="2" w:tplc="799E23EE">
      <w:numFmt w:val="decimal"/>
      <w:lvlText w:val=""/>
      <w:lvlJc w:val="left"/>
    </w:lvl>
    <w:lvl w:ilvl="3" w:tplc="AFCA7E56">
      <w:numFmt w:val="decimal"/>
      <w:lvlText w:val=""/>
      <w:lvlJc w:val="left"/>
    </w:lvl>
    <w:lvl w:ilvl="4" w:tplc="1B9470D8">
      <w:numFmt w:val="decimal"/>
      <w:lvlText w:val=""/>
      <w:lvlJc w:val="left"/>
    </w:lvl>
    <w:lvl w:ilvl="5" w:tplc="6E5C2D4A">
      <w:numFmt w:val="decimal"/>
      <w:lvlText w:val=""/>
      <w:lvlJc w:val="left"/>
    </w:lvl>
    <w:lvl w:ilvl="6" w:tplc="CD0E4AEE">
      <w:numFmt w:val="decimal"/>
      <w:lvlText w:val=""/>
      <w:lvlJc w:val="left"/>
    </w:lvl>
    <w:lvl w:ilvl="7" w:tplc="2016637A">
      <w:numFmt w:val="decimal"/>
      <w:lvlText w:val=""/>
      <w:lvlJc w:val="left"/>
    </w:lvl>
    <w:lvl w:ilvl="8" w:tplc="D578F076">
      <w:numFmt w:val="decimal"/>
      <w:lvlText w:val=""/>
      <w:lvlJc w:val="left"/>
    </w:lvl>
  </w:abstractNum>
  <w:abstractNum w:abstractNumId="13">
    <w:nsid w:val="00004D06"/>
    <w:multiLevelType w:val="hybridMultilevel"/>
    <w:tmpl w:val="A432B15E"/>
    <w:lvl w:ilvl="0" w:tplc="EBD83BAC">
      <w:start w:val="5"/>
      <w:numFmt w:val="decimal"/>
      <w:lvlText w:val="%1."/>
      <w:lvlJc w:val="left"/>
    </w:lvl>
    <w:lvl w:ilvl="1" w:tplc="89C27EA0">
      <w:numFmt w:val="decimal"/>
      <w:lvlText w:val=""/>
      <w:lvlJc w:val="left"/>
    </w:lvl>
    <w:lvl w:ilvl="2" w:tplc="1E921DFA">
      <w:numFmt w:val="decimal"/>
      <w:lvlText w:val=""/>
      <w:lvlJc w:val="left"/>
    </w:lvl>
    <w:lvl w:ilvl="3" w:tplc="75EC834A">
      <w:numFmt w:val="decimal"/>
      <w:lvlText w:val=""/>
      <w:lvlJc w:val="left"/>
    </w:lvl>
    <w:lvl w:ilvl="4" w:tplc="0C38402A">
      <w:numFmt w:val="decimal"/>
      <w:lvlText w:val=""/>
      <w:lvlJc w:val="left"/>
    </w:lvl>
    <w:lvl w:ilvl="5" w:tplc="EDBE27D6">
      <w:numFmt w:val="decimal"/>
      <w:lvlText w:val=""/>
      <w:lvlJc w:val="left"/>
    </w:lvl>
    <w:lvl w:ilvl="6" w:tplc="8C307D00">
      <w:numFmt w:val="decimal"/>
      <w:lvlText w:val=""/>
      <w:lvlJc w:val="left"/>
    </w:lvl>
    <w:lvl w:ilvl="7" w:tplc="FA7E5BE6">
      <w:numFmt w:val="decimal"/>
      <w:lvlText w:val=""/>
      <w:lvlJc w:val="left"/>
    </w:lvl>
    <w:lvl w:ilvl="8" w:tplc="1166B9F4">
      <w:numFmt w:val="decimal"/>
      <w:lvlText w:val=""/>
      <w:lvlJc w:val="left"/>
    </w:lvl>
  </w:abstractNum>
  <w:abstractNum w:abstractNumId="14">
    <w:nsid w:val="00004DB7"/>
    <w:multiLevelType w:val="hybridMultilevel"/>
    <w:tmpl w:val="432EC04A"/>
    <w:lvl w:ilvl="0" w:tplc="87705EF6">
      <w:start w:val="6"/>
      <w:numFmt w:val="decimal"/>
      <w:lvlText w:val="%1."/>
      <w:lvlJc w:val="left"/>
    </w:lvl>
    <w:lvl w:ilvl="1" w:tplc="5BB471A4">
      <w:numFmt w:val="decimal"/>
      <w:lvlText w:val=""/>
      <w:lvlJc w:val="left"/>
    </w:lvl>
    <w:lvl w:ilvl="2" w:tplc="1BC81800">
      <w:numFmt w:val="decimal"/>
      <w:lvlText w:val=""/>
      <w:lvlJc w:val="left"/>
    </w:lvl>
    <w:lvl w:ilvl="3" w:tplc="F54C30E4">
      <w:numFmt w:val="decimal"/>
      <w:lvlText w:val=""/>
      <w:lvlJc w:val="left"/>
    </w:lvl>
    <w:lvl w:ilvl="4" w:tplc="1196EEE0">
      <w:numFmt w:val="decimal"/>
      <w:lvlText w:val=""/>
      <w:lvlJc w:val="left"/>
    </w:lvl>
    <w:lvl w:ilvl="5" w:tplc="CE38C34E">
      <w:numFmt w:val="decimal"/>
      <w:lvlText w:val=""/>
      <w:lvlJc w:val="left"/>
    </w:lvl>
    <w:lvl w:ilvl="6" w:tplc="08EC8FA8">
      <w:numFmt w:val="decimal"/>
      <w:lvlText w:val=""/>
      <w:lvlJc w:val="left"/>
    </w:lvl>
    <w:lvl w:ilvl="7" w:tplc="C74C4212">
      <w:numFmt w:val="decimal"/>
      <w:lvlText w:val=""/>
      <w:lvlJc w:val="left"/>
    </w:lvl>
    <w:lvl w:ilvl="8" w:tplc="36AE26DA">
      <w:numFmt w:val="decimal"/>
      <w:lvlText w:val=""/>
      <w:lvlJc w:val="left"/>
    </w:lvl>
  </w:abstractNum>
  <w:abstractNum w:abstractNumId="15">
    <w:nsid w:val="00004DC8"/>
    <w:multiLevelType w:val="hybridMultilevel"/>
    <w:tmpl w:val="8D569D44"/>
    <w:lvl w:ilvl="0" w:tplc="DE66B188">
      <w:start w:val="1"/>
      <w:numFmt w:val="bullet"/>
      <w:lvlText w:val="и"/>
      <w:lvlJc w:val="left"/>
    </w:lvl>
    <w:lvl w:ilvl="1" w:tplc="28CEF49C">
      <w:start w:val="1"/>
      <w:numFmt w:val="bullet"/>
      <w:lvlText w:val=""/>
      <w:lvlJc w:val="left"/>
    </w:lvl>
    <w:lvl w:ilvl="2" w:tplc="99DC2156">
      <w:numFmt w:val="decimal"/>
      <w:lvlText w:val=""/>
      <w:lvlJc w:val="left"/>
    </w:lvl>
    <w:lvl w:ilvl="3" w:tplc="353837B8">
      <w:numFmt w:val="decimal"/>
      <w:lvlText w:val=""/>
      <w:lvlJc w:val="left"/>
    </w:lvl>
    <w:lvl w:ilvl="4" w:tplc="EC7E3178">
      <w:numFmt w:val="decimal"/>
      <w:lvlText w:val=""/>
      <w:lvlJc w:val="left"/>
    </w:lvl>
    <w:lvl w:ilvl="5" w:tplc="2280DC0A">
      <w:numFmt w:val="decimal"/>
      <w:lvlText w:val=""/>
      <w:lvlJc w:val="left"/>
    </w:lvl>
    <w:lvl w:ilvl="6" w:tplc="FEDE148E">
      <w:numFmt w:val="decimal"/>
      <w:lvlText w:val=""/>
      <w:lvlJc w:val="left"/>
    </w:lvl>
    <w:lvl w:ilvl="7" w:tplc="DF6EFD58">
      <w:numFmt w:val="decimal"/>
      <w:lvlText w:val=""/>
      <w:lvlJc w:val="left"/>
    </w:lvl>
    <w:lvl w:ilvl="8" w:tplc="B85E811C">
      <w:numFmt w:val="decimal"/>
      <w:lvlText w:val=""/>
      <w:lvlJc w:val="left"/>
    </w:lvl>
  </w:abstractNum>
  <w:abstractNum w:abstractNumId="16">
    <w:nsid w:val="000054DE"/>
    <w:multiLevelType w:val="hybridMultilevel"/>
    <w:tmpl w:val="6B34340C"/>
    <w:lvl w:ilvl="0" w:tplc="0866A992">
      <w:start w:val="1"/>
      <w:numFmt w:val="decimal"/>
      <w:lvlText w:val="%1."/>
      <w:lvlJc w:val="left"/>
    </w:lvl>
    <w:lvl w:ilvl="1" w:tplc="CA662770">
      <w:numFmt w:val="decimal"/>
      <w:lvlText w:val=""/>
      <w:lvlJc w:val="left"/>
    </w:lvl>
    <w:lvl w:ilvl="2" w:tplc="7F126322">
      <w:numFmt w:val="decimal"/>
      <w:lvlText w:val=""/>
      <w:lvlJc w:val="left"/>
    </w:lvl>
    <w:lvl w:ilvl="3" w:tplc="83304F48">
      <w:numFmt w:val="decimal"/>
      <w:lvlText w:val=""/>
      <w:lvlJc w:val="left"/>
    </w:lvl>
    <w:lvl w:ilvl="4" w:tplc="F4F60220">
      <w:numFmt w:val="decimal"/>
      <w:lvlText w:val=""/>
      <w:lvlJc w:val="left"/>
    </w:lvl>
    <w:lvl w:ilvl="5" w:tplc="03AC1DD2">
      <w:numFmt w:val="decimal"/>
      <w:lvlText w:val=""/>
      <w:lvlJc w:val="left"/>
    </w:lvl>
    <w:lvl w:ilvl="6" w:tplc="7FA2E172">
      <w:numFmt w:val="decimal"/>
      <w:lvlText w:val=""/>
      <w:lvlJc w:val="left"/>
    </w:lvl>
    <w:lvl w:ilvl="7" w:tplc="5BA2C852">
      <w:numFmt w:val="decimal"/>
      <w:lvlText w:val=""/>
      <w:lvlJc w:val="left"/>
    </w:lvl>
    <w:lvl w:ilvl="8" w:tplc="88FC947E">
      <w:numFmt w:val="decimal"/>
      <w:lvlText w:val=""/>
      <w:lvlJc w:val="left"/>
    </w:lvl>
  </w:abstractNum>
  <w:abstractNum w:abstractNumId="17">
    <w:nsid w:val="00005D03"/>
    <w:multiLevelType w:val="hybridMultilevel"/>
    <w:tmpl w:val="73FC05A6"/>
    <w:lvl w:ilvl="0" w:tplc="F8848826">
      <w:start w:val="1"/>
      <w:numFmt w:val="bullet"/>
      <w:lvlText w:val=""/>
      <w:lvlJc w:val="left"/>
    </w:lvl>
    <w:lvl w:ilvl="1" w:tplc="9BF6D9D8">
      <w:numFmt w:val="decimal"/>
      <w:lvlText w:val=""/>
      <w:lvlJc w:val="left"/>
    </w:lvl>
    <w:lvl w:ilvl="2" w:tplc="E54E8A32">
      <w:numFmt w:val="decimal"/>
      <w:lvlText w:val=""/>
      <w:lvlJc w:val="left"/>
    </w:lvl>
    <w:lvl w:ilvl="3" w:tplc="0D54BD8E">
      <w:numFmt w:val="decimal"/>
      <w:lvlText w:val=""/>
      <w:lvlJc w:val="left"/>
    </w:lvl>
    <w:lvl w:ilvl="4" w:tplc="9CC84A5C">
      <w:numFmt w:val="decimal"/>
      <w:lvlText w:val=""/>
      <w:lvlJc w:val="left"/>
    </w:lvl>
    <w:lvl w:ilvl="5" w:tplc="17C4373A">
      <w:numFmt w:val="decimal"/>
      <w:lvlText w:val=""/>
      <w:lvlJc w:val="left"/>
    </w:lvl>
    <w:lvl w:ilvl="6" w:tplc="29AABE98">
      <w:numFmt w:val="decimal"/>
      <w:lvlText w:val=""/>
      <w:lvlJc w:val="left"/>
    </w:lvl>
    <w:lvl w:ilvl="7" w:tplc="6A2EE262">
      <w:numFmt w:val="decimal"/>
      <w:lvlText w:val=""/>
      <w:lvlJc w:val="left"/>
    </w:lvl>
    <w:lvl w:ilvl="8" w:tplc="79F29558">
      <w:numFmt w:val="decimal"/>
      <w:lvlText w:val=""/>
      <w:lvlJc w:val="left"/>
    </w:lvl>
  </w:abstractNum>
  <w:abstractNum w:abstractNumId="18">
    <w:nsid w:val="000063CB"/>
    <w:multiLevelType w:val="hybridMultilevel"/>
    <w:tmpl w:val="C026F5B0"/>
    <w:lvl w:ilvl="0" w:tplc="14B24F2C">
      <w:start w:val="1"/>
      <w:numFmt w:val="bullet"/>
      <w:lvlText w:val=""/>
      <w:lvlJc w:val="left"/>
    </w:lvl>
    <w:lvl w:ilvl="1" w:tplc="DADA72DC">
      <w:numFmt w:val="decimal"/>
      <w:lvlText w:val=""/>
      <w:lvlJc w:val="left"/>
    </w:lvl>
    <w:lvl w:ilvl="2" w:tplc="DD36DE36">
      <w:numFmt w:val="decimal"/>
      <w:lvlText w:val=""/>
      <w:lvlJc w:val="left"/>
    </w:lvl>
    <w:lvl w:ilvl="3" w:tplc="5A8403D8">
      <w:numFmt w:val="decimal"/>
      <w:lvlText w:val=""/>
      <w:lvlJc w:val="left"/>
    </w:lvl>
    <w:lvl w:ilvl="4" w:tplc="D834DD68">
      <w:numFmt w:val="decimal"/>
      <w:lvlText w:val=""/>
      <w:lvlJc w:val="left"/>
    </w:lvl>
    <w:lvl w:ilvl="5" w:tplc="7DCEC108">
      <w:numFmt w:val="decimal"/>
      <w:lvlText w:val=""/>
      <w:lvlJc w:val="left"/>
    </w:lvl>
    <w:lvl w:ilvl="6" w:tplc="D1B247A0">
      <w:numFmt w:val="decimal"/>
      <w:lvlText w:val=""/>
      <w:lvlJc w:val="left"/>
    </w:lvl>
    <w:lvl w:ilvl="7" w:tplc="292CE1CE">
      <w:numFmt w:val="decimal"/>
      <w:lvlText w:val=""/>
      <w:lvlJc w:val="left"/>
    </w:lvl>
    <w:lvl w:ilvl="8" w:tplc="60808DC6">
      <w:numFmt w:val="decimal"/>
      <w:lvlText w:val=""/>
      <w:lvlJc w:val="left"/>
    </w:lvl>
  </w:abstractNum>
  <w:abstractNum w:abstractNumId="19">
    <w:nsid w:val="00006443"/>
    <w:multiLevelType w:val="hybridMultilevel"/>
    <w:tmpl w:val="702E1504"/>
    <w:lvl w:ilvl="0" w:tplc="B5C6E090">
      <w:start w:val="1"/>
      <w:numFmt w:val="bullet"/>
      <w:lvlText w:val=""/>
      <w:lvlJc w:val="left"/>
    </w:lvl>
    <w:lvl w:ilvl="1" w:tplc="B35A3406">
      <w:numFmt w:val="decimal"/>
      <w:lvlText w:val=""/>
      <w:lvlJc w:val="left"/>
    </w:lvl>
    <w:lvl w:ilvl="2" w:tplc="12EC43F2">
      <w:numFmt w:val="decimal"/>
      <w:lvlText w:val=""/>
      <w:lvlJc w:val="left"/>
    </w:lvl>
    <w:lvl w:ilvl="3" w:tplc="0352AFE6">
      <w:numFmt w:val="decimal"/>
      <w:lvlText w:val=""/>
      <w:lvlJc w:val="left"/>
    </w:lvl>
    <w:lvl w:ilvl="4" w:tplc="9FE24EDA">
      <w:numFmt w:val="decimal"/>
      <w:lvlText w:val=""/>
      <w:lvlJc w:val="left"/>
    </w:lvl>
    <w:lvl w:ilvl="5" w:tplc="589A84D0">
      <w:numFmt w:val="decimal"/>
      <w:lvlText w:val=""/>
      <w:lvlJc w:val="left"/>
    </w:lvl>
    <w:lvl w:ilvl="6" w:tplc="9DFE9C74">
      <w:numFmt w:val="decimal"/>
      <w:lvlText w:val=""/>
      <w:lvlJc w:val="left"/>
    </w:lvl>
    <w:lvl w:ilvl="7" w:tplc="99B8B5CC">
      <w:numFmt w:val="decimal"/>
      <w:lvlText w:val=""/>
      <w:lvlJc w:val="left"/>
    </w:lvl>
    <w:lvl w:ilvl="8" w:tplc="C46AB34E">
      <w:numFmt w:val="decimal"/>
      <w:lvlText w:val=""/>
      <w:lvlJc w:val="left"/>
    </w:lvl>
  </w:abstractNum>
  <w:abstractNum w:abstractNumId="20">
    <w:nsid w:val="000066BB"/>
    <w:multiLevelType w:val="hybridMultilevel"/>
    <w:tmpl w:val="23EA3BC8"/>
    <w:lvl w:ilvl="0" w:tplc="CC902D98">
      <w:start w:val="2"/>
      <w:numFmt w:val="decimal"/>
      <w:lvlText w:val="%1."/>
      <w:lvlJc w:val="left"/>
    </w:lvl>
    <w:lvl w:ilvl="1" w:tplc="A8AEB83E">
      <w:start w:val="1"/>
      <w:numFmt w:val="bullet"/>
      <w:lvlText w:val=""/>
      <w:lvlJc w:val="left"/>
    </w:lvl>
    <w:lvl w:ilvl="2" w:tplc="AD5E9F78">
      <w:numFmt w:val="decimal"/>
      <w:lvlText w:val=""/>
      <w:lvlJc w:val="left"/>
    </w:lvl>
    <w:lvl w:ilvl="3" w:tplc="40D0F294">
      <w:numFmt w:val="decimal"/>
      <w:lvlText w:val=""/>
      <w:lvlJc w:val="left"/>
    </w:lvl>
    <w:lvl w:ilvl="4" w:tplc="A7A4B4B8">
      <w:numFmt w:val="decimal"/>
      <w:lvlText w:val=""/>
      <w:lvlJc w:val="left"/>
    </w:lvl>
    <w:lvl w:ilvl="5" w:tplc="8DA0D8CA">
      <w:numFmt w:val="decimal"/>
      <w:lvlText w:val=""/>
      <w:lvlJc w:val="left"/>
    </w:lvl>
    <w:lvl w:ilvl="6" w:tplc="695417E2">
      <w:numFmt w:val="decimal"/>
      <w:lvlText w:val=""/>
      <w:lvlJc w:val="left"/>
    </w:lvl>
    <w:lvl w:ilvl="7" w:tplc="7F985F26">
      <w:numFmt w:val="decimal"/>
      <w:lvlText w:val=""/>
      <w:lvlJc w:val="left"/>
    </w:lvl>
    <w:lvl w:ilvl="8" w:tplc="C5E8F3D0">
      <w:numFmt w:val="decimal"/>
      <w:lvlText w:val=""/>
      <w:lvlJc w:val="left"/>
    </w:lvl>
  </w:abstractNum>
  <w:abstractNum w:abstractNumId="21">
    <w:nsid w:val="00006BFC"/>
    <w:multiLevelType w:val="hybridMultilevel"/>
    <w:tmpl w:val="4B5A0CEE"/>
    <w:lvl w:ilvl="0" w:tplc="7D7ECF28">
      <w:start w:val="1"/>
      <w:numFmt w:val="bullet"/>
      <w:lvlText w:val="в"/>
      <w:lvlJc w:val="left"/>
    </w:lvl>
    <w:lvl w:ilvl="1" w:tplc="B2CA94A6">
      <w:start w:val="1"/>
      <w:numFmt w:val="bullet"/>
      <w:lvlText w:val="В"/>
      <w:lvlJc w:val="left"/>
    </w:lvl>
    <w:lvl w:ilvl="2" w:tplc="0D340938">
      <w:start w:val="7"/>
      <w:numFmt w:val="decimal"/>
      <w:lvlText w:val="%3."/>
      <w:lvlJc w:val="left"/>
    </w:lvl>
    <w:lvl w:ilvl="3" w:tplc="1B98EE2A">
      <w:numFmt w:val="decimal"/>
      <w:lvlText w:val=""/>
      <w:lvlJc w:val="left"/>
    </w:lvl>
    <w:lvl w:ilvl="4" w:tplc="6D62DA74">
      <w:numFmt w:val="decimal"/>
      <w:lvlText w:val=""/>
      <w:lvlJc w:val="left"/>
    </w:lvl>
    <w:lvl w:ilvl="5" w:tplc="554C9910">
      <w:numFmt w:val="decimal"/>
      <w:lvlText w:val=""/>
      <w:lvlJc w:val="left"/>
    </w:lvl>
    <w:lvl w:ilvl="6" w:tplc="A8F8AECC">
      <w:numFmt w:val="decimal"/>
      <w:lvlText w:val=""/>
      <w:lvlJc w:val="left"/>
    </w:lvl>
    <w:lvl w:ilvl="7" w:tplc="3A041716">
      <w:numFmt w:val="decimal"/>
      <w:lvlText w:val=""/>
      <w:lvlJc w:val="left"/>
    </w:lvl>
    <w:lvl w:ilvl="8" w:tplc="19A8B02C">
      <w:numFmt w:val="decimal"/>
      <w:lvlText w:val=""/>
      <w:lvlJc w:val="left"/>
    </w:lvl>
  </w:abstractNum>
  <w:abstractNum w:abstractNumId="22">
    <w:nsid w:val="00006E5D"/>
    <w:multiLevelType w:val="hybridMultilevel"/>
    <w:tmpl w:val="8ED648AC"/>
    <w:lvl w:ilvl="0" w:tplc="70F840E0">
      <w:start w:val="1"/>
      <w:numFmt w:val="bullet"/>
      <w:lvlText w:val=""/>
      <w:lvlJc w:val="left"/>
    </w:lvl>
    <w:lvl w:ilvl="1" w:tplc="5AD4EB54">
      <w:numFmt w:val="decimal"/>
      <w:lvlText w:val=""/>
      <w:lvlJc w:val="left"/>
    </w:lvl>
    <w:lvl w:ilvl="2" w:tplc="740EDD40">
      <w:numFmt w:val="decimal"/>
      <w:lvlText w:val=""/>
      <w:lvlJc w:val="left"/>
    </w:lvl>
    <w:lvl w:ilvl="3" w:tplc="5D3AF5AC">
      <w:numFmt w:val="decimal"/>
      <w:lvlText w:val=""/>
      <w:lvlJc w:val="left"/>
    </w:lvl>
    <w:lvl w:ilvl="4" w:tplc="6C78C6FE">
      <w:numFmt w:val="decimal"/>
      <w:lvlText w:val=""/>
      <w:lvlJc w:val="left"/>
    </w:lvl>
    <w:lvl w:ilvl="5" w:tplc="B51A5690">
      <w:numFmt w:val="decimal"/>
      <w:lvlText w:val=""/>
      <w:lvlJc w:val="left"/>
    </w:lvl>
    <w:lvl w:ilvl="6" w:tplc="69B480F0">
      <w:numFmt w:val="decimal"/>
      <w:lvlText w:val=""/>
      <w:lvlJc w:val="left"/>
    </w:lvl>
    <w:lvl w:ilvl="7" w:tplc="06EABADC">
      <w:numFmt w:val="decimal"/>
      <w:lvlText w:val=""/>
      <w:lvlJc w:val="left"/>
    </w:lvl>
    <w:lvl w:ilvl="8" w:tplc="36F824A0">
      <w:numFmt w:val="decimal"/>
      <w:lvlText w:val=""/>
      <w:lvlJc w:val="left"/>
    </w:lvl>
  </w:abstractNum>
  <w:abstractNum w:abstractNumId="23">
    <w:nsid w:val="0000701F"/>
    <w:multiLevelType w:val="hybridMultilevel"/>
    <w:tmpl w:val="0F5C8E2C"/>
    <w:lvl w:ilvl="0" w:tplc="BCFCA0FA">
      <w:start w:val="1"/>
      <w:numFmt w:val="bullet"/>
      <w:lvlText w:val="и"/>
      <w:lvlJc w:val="left"/>
    </w:lvl>
    <w:lvl w:ilvl="1" w:tplc="3CBEBB58">
      <w:start w:val="3"/>
      <w:numFmt w:val="decimal"/>
      <w:lvlText w:val="%2."/>
      <w:lvlJc w:val="left"/>
    </w:lvl>
    <w:lvl w:ilvl="2" w:tplc="8E641670">
      <w:start w:val="1"/>
      <w:numFmt w:val="bullet"/>
      <w:lvlText w:val=""/>
      <w:lvlJc w:val="left"/>
    </w:lvl>
    <w:lvl w:ilvl="3" w:tplc="34D2B228">
      <w:numFmt w:val="decimal"/>
      <w:lvlText w:val=""/>
      <w:lvlJc w:val="left"/>
    </w:lvl>
    <w:lvl w:ilvl="4" w:tplc="431E255A">
      <w:numFmt w:val="decimal"/>
      <w:lvlText w:val=""/>
      <w:lvlJc w:val="left"/>
    </w:lvl>
    <w:lvl w:ilvl="5" w:tplc="3A1A7126">
      <w:numFmt w:val="decimal"/>
      <w:lvlText w:val=""/>
      <w:lvlJc w:val="left"/>
    </w:lvl>
    <w:lvl w:ilvl="6" w:tplc="4B3E0CF8">
      <w:numFmt w:val="decimal"/>
      <w:lvlText w:val=""/>
      <w:lvlJc w:val="left"/>
    </w:lvl>
    <w:lvl w:ilvl="7" w:tplc="DAC69628">
      <w:numFmt w:val="decimal"/>
      <w:lvlText w:val=""/>
      <w:lvlJc w:val="left"/>
    </w:lvl>
    <w:lvl w:ilvl="8" w:tplc="1D42E8FA">
      <w:numFmt w:val="decimal"/>
      <w:lvlText w:val=""/>
      <w:lvlJc w:val="left"/>
    </w:lvl>
  </w:abstractNum>
  <w:abstractNum w:abstractNumId="24">
    <w:nsid w:val="0000767D"/>
    <w:multiLevelType w:val="hybridMultilevel"/>
    <w:tmpl w:val="2FF662D2"/>
    <w:lvl w:ilvl="0" w:tplc="6812F0CC">
      <w:start w:val="1"/>
      <w:numFmt w:val="bullet"/>
      <w:lvlText w:val=""/>
      <w:lvlJc w:val="left"/>
    </w:lvl>
    <w:lvl w:ilvl="1" w:tplc="4F2CBD28">
      <w:numFmt w:val="decimal"/>
      <w:lvlText w:val=""/>
      <w:lvlJc w:val="left"/>
    </w:lvl>
    <w:lvl w:ilvl="2" w:tplc="1D8E2CCE">
      <w:numFmt w:val="decimal"/>
      <w:lvlText w:val=""/>
      <w:lvlJc w:val="left"/>
    </w:lvl>
    <w:lvl w:ilvl="3" w:tplc="4D4A62AE">
      <w:numFmt w:val="decimal"/>
      <w:lvlText w:val=""/>
      <w:lvlJc w:val="left"/>
    </w:lvl>
    <w:lvl w:ilvl="4" w:tplc="0BDC3638">
      <w:numFmt w:val="decimal"/>
      <w:lvlText w:val=""/>
      <w:lvlJc w:val="left"/>
    </w:lvl>
    <w:lvl w:ilvl="5" w:tplc="8E001458">
      <w:numFmt w:val="decimal"/>
      <w:lvlText w:val=""/>
      <w:lvlJc w:val="left"/>
    </w:lvl>
    <w:lvl w:ilvl="6" w:tplc="F5DC85A6">
      <w:numFmt w:val="decimal"/>
      <w:lvlText w:val=""/>
      <w:lvlJc w:val="left"/>
    </w:lvl>
    <w:lvl w:ilvl="7" w:tplc="AD1A647C">
      <w:numFmt w:val="decimal"/>
      <w:lvlText w:val=""/>
      <w:lvlJc w:val="left"/>
    </w:lvl>
    <w:lvl w:ilvl="8" w:tplc="7E50357A">
      <w:numFmt w:val="decimal"/>
      <w:lvlText w:val=""/>
      <w:lvlJc w:val="left"/>
    </w:lvl>
  </w:abstractNum>
  <w:abstractNum w:abstractNumId="25">
    <w:nsid w:val="00007A5A"/>
    <w:multiLevelType w:val="hybridMultilevel"/>
    <w:tmpl w:val="C8702616"/>
    <w:lvl w:ilvl="0" w:tplc="6114B492">
      <w:start w:val="1"/>
      <w:numFmt w:val="bullet"/>
      <w:lvlText w:val=""/>
      <w:lvlJc w:val="left"/>
    </w:lvl>
    <w:lvl w:ilvl="1" w:tplc="E932E38E">
      <w:numFmt w:val="decimal"/>
      <w:lvlText w:val=""/>
      <w:lvlJc w:val="left"/>
    </w:lvl>
    <w:lvl w:ilvl="2" w:tplc="7D4EAB3E">
      <w:numFmt w:val="decimal"/>
      <w:lvlText w:val=""/>
      <w:lvlJc w:val="left"/>
    </w:lvl>
    <w:lvl w:ilvl="3" w:tplc="F18AC58E">
      <w:numFmt w:val="decimal"/>
      <w:lvlText w:val=""/>
      <w:lvlJc w:val="left"/>
    </w:lvl>
    <w:lvl w:ilvl="4" w:tplc="4A88BAAC">
      <w:numFmt w:val="decimal"/>
      <w:lvlText w:val=""/>
      <w:lvlJc w:val="left"/>
    </w:lvl>
    <w:lvl w:ilvl="5" w:tplc="C9DED63A">
      <w:numFmt w:val="decimal"/>
      <w:lvlText w:val=""/>
      <w:lvlJc w:val="left"/>
    </w:lvl>
    <w:lvl w:ilvl="6" w:tplc="0A0E11E4">
      <w:numFmt w:val="decimal"/>
      <w:lvlText w:val=""/>
      <w:lvlJc w:val="left"/>
    </w:lvl>
    <w:lvl w:ilvl="7" w:tplc="A8C62300">
      <w:numFmt w:val="decimal"/>
      <w:lvlText w:val=""/>
      <w:lvlJc w:val="left"/>
    </w:lvl>
    <w:lvl w:ilvl="8" w:tplc="FB64EE14">
      <w:numFmt w:val="decimal"/>
      <w:lvlText w:val=""/>
      <w:lvlJc w:val="left"/>
    </w:lvl>
  </w:abstractNum>
  <w:abstractNum w:abstractNumId="26">
    <w:nsid w:val="23785D50"/>
    <w:multiLevelType w:val="hybridMultilevel"/>
    <w:tmpl w:val="50AA175A"/>
    <w:lvl w:ilvl="0" w:tplc="B508868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2FCC5A9F"/>
    <w:multiLevelType w:val="hybridMultilevel"/>
    <w:tmpl w:val="FFB6A052"/>
    <w:lvl w:ilvl="0" w:tplc="FD203C3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3"/>
  </w:num>
  <w:num w:numId="16">
    <w:abstractNumId w:val="17"/>
  </w:num>
  <w:num w:numId="17">
    <w:abstractNumId w:val="25"/>
  </w:num>
  <w:num w:numId="18">
    <w:abstractNumId w:val="24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2"/>
  </w:num>
  <w:num w:numId="24">
    <w:abstractNumId w:val="3"/>
  </w:num>
  <w:num w:numId="25">
    <w:abstractNumId w:val="18"/>
  </w:num>
  <w:num w:numId="26">
    <w:abstractNumId w:val="21"/>
  </w:num>
  <w:num w:numId="27">
    <w:abstractNumId w:val="27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D9A"/>
    <w:rsid w:val="00002C6B"/>
    <w:rsid w:val="000334D0"/>
    <w:rsid w:val="000474C8"/>
    <w:rsid w:val="000E17D1"/>
    <w:rsid w:val="00141DF2"/>
    <w:rsid w:val="00240CD5"/>
    <w:rsid w:val="0031048E"/>
    <w:rsid w:val="00324211"/>
    <w:rsid w:val="00326C0E"/>
    <w:rsid w:val="00350132"/>
    <w:rsid w:val="0035293B"/>
    <w:rsid w:val="003B0F04"/>
    <w:rsid w:val="003C054E"/>
    <w:rsid w:val="003D5FBB"/>
    <w:rsid w:val="003F4B74"/>
    <w:rsid w:val="0040092D"/>
    <w:rsid w:val="00506FC6"/>
    <w:rsid w:val="005C5F66"/>
    <w:rsid w:val="00611CE7"/>
    <w:rsid w:val="006306F3"/>
    <w:rsid w:val="0063762C"/>
    <w:rsid w:val="00673CF9"/>
    <w:rsid w:val="006D5096"/>
    <w:rsid w:val="00751D33"/>
    <w:rsid w:val="007716AD"/>
    <w:rsid w:val="007A36D1"/>
    <w:rsid w:val="007B7260"/>
    <w:rsid w:val="00803474"/>
    <w:rsid w:val="00820BCC"/>
    <w:rsid w:val="00820D35"/>
    <w:rsid w:val="00840BC0"/>
    <w:rsid w:val="00841699"/>
    <w:rsid w:val="008517E8"/>
    <w:rsid w:val="008D5884"/>
    <w:rsid w:val="008F26BF"/>
    <w:rsid w:val="0091680C"/>
    <w:rsid w:val="009C2FF8"/>
    <w:rsid w:val="00A02AB5"/>
    <w:rsid w:val="00A25933"/>
    <w:rsid w:val="00A42F64"/>
    <w:rsid w:val="00A605FF"/>
    <w:rsid w:val="00B85711"/>
    <w:rsid w:val="00B90025"/>
    <w:rsid w:val="00BC6277"/>
    <w:rsid w:val="00C10D7D"/>
    <w:rsid w:val="00C25D9A"/>
    <w:rsid w:val="00C73455"/>
    <w:rsid w:val="00C83A9F"/>
    <w:rsid w:val="00CA76CB"/>
    <w:rsid w:val="00CB0811"/>
    <w:rsid w:val="00D00CF1"/>
    <w:rsid w:val="00D3339B"/>
    <w:rsid w:val="00D4251D"/>
    <w:rsid w:val="00D635EC"/>
    <w:rsid w:val="00E61B34"/>
    <w:rsid w:val="00E6484F"/>
    <w:rsid w:val="00ED6331"/>
    <w:rsid w:val="00F1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6277"/>
    <w:pPr>
      <w:ind w:left="720"/>
      <w:contextualSpacing/>
    </w:pPr>
  </w:style>
  <w:style w:type="paragraph" w:styleId="a5">
    <w:name w:val="Body Text Indent"/>
    <w:basedOn w:val="a"/>
    <w:link w:val="a6"/>
    <w:rsid w:val="00BC6277"/>
    <w:rPr>
      <w:rFonts w:eastAsia="Times New Roman"/>
      <w:sz w:val="32"/>
      <w:szCs w:val="20"/>
    </w:rPr>
  </w:style>
  <w:style w:type="character" w:customStyle="1" w:styleId="a6">
    <w:name w:val="Основной текст с отступом Знак"/>
    <w:basedOn w:val="a0"/>
    <w:link w:val="a5"/>
    <w:rsid w:val="00BC6277"/>
    <w:rPr>
      <w:rFonts w:eastAsia="Times New Roman"/>
      <w:sz w:val="32"/>
      <w:szCs w:val="20"/>
    </w:rPr>
  </w:style>
  <w:style w:type="paragraph" w:styleId="a7">
    <w:name w:val="Body Text"/>
    <w:basedOn w:val="a"/>
    <w:link w:val="a8"/>
    <w:rsid w:val="00BC6277"/>
    <w:pPr>
      <w:spacing w:after="120"/>
    </w:pPr>
    <w:rPr>
      <w:rFonts w:eastAsia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BC6277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BC627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BC627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BC6277"/>
    <w:pPr>
      <w:widowControl w:val="0"/>
      <w:suppressAutoHyphens/>
      <w:autoSpaceDE w:val="0"/>
      <w:spacing w:line="274" w:lineRule="exact"/>
      <w:jc w:val="center"/>
    </w:pPr>
    <w:rPr>
      <w:rFonts w:eastAsia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C62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627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80347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03474"/>
  </w:style>
  <w:style w:type="paragraph" w:styleId="ad">
    <w:name w:val="footer"/>
    <w:basedOn w:val="a"/>
    <w:link w:val="ae"/>
    <w:uiPriority w:val="99"/>
    <w:unhideWhenUsed/>
    <w:rsid w:val="008034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03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12</Pages>
  <Words>5170</Words>
  <Characters>29473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43</cp:revision>
  <cp:lastPrinted>2019-04-04T06:49:00Z</cp:lastPrinted>
  <dcterms:created xsi:type="dcterms:W3CDTF">2019-04-02T15:48:00Z</dcterms:created>
  <dcterms:modified xsi:type="dcterms:W3CDTF">2019-04-04T08:04:00Z</dcterms:modified>
</cp:coreProperties>
</file>