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7F4" w:rsidRDefault="00283AB0" w:rsidP="00847E8A">
      <w:pPr>
        <w:widowControl w:val="0"/>
        <w:autoSpaceDE w:val="0"/>
        <w:autoSpaceDN w:val="0"/>
        <w:adjustRightInd w:val="0"/>
        <w:spacing w:after="0"/>
        <w:jc w:val="center"/>
        <w:outlineLvl w:val="0"/>
        <w:divId w:val="668600661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об итогах № </w:t>
      </w:r>
      <w:r w:rsidR="00AA46FB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9887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4791"/>
      </w:tblGrid>
      <w:tr w:rsidR="007117F4" w:rsidTr="00AA46FB">
        <w:trPr>
          <w:divId w:val="668600661"/>
          <w:trHeight w:val="100"/>
        </w:trPr>
        <w:tc>
          <w:tcPr>
            <w:tcW w:w="5096" w:type="dxa"/>
            <w:hideMark/>
          </w:tcPr>
          <w:p w:rsidR="007117F4" w:rsidRDefault="007117F4"/>
        </w:tc>
        <w:tc>
          <w:tcPr>
            <w:tcW w:w="4791" w:type="dxa"/>
            <w:hideMark/>
          </w:tcPr>
          <w:p w:rsidR="007117F4" w:rsidRDefault="00AA46FB" w:rsidP="000B66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283AB0">
              <w:rPr>
                <w:rFonts w:ascii="Times New Roman" w:hAnsi="Times New Roman" w:cs="Times New Roman"/>
                <w:sz w:val="24"/>
                <w:szCs w:val="24"/>
              </w:rPr>
              <w:t xml:space="preserve">Дата: </w:t>
            </w:r>
            <w:r w:rsidR="000B66B3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  <w:r w:rsidR="005D4C6D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283AB0">
              <w:t xml:space="preserve"> </w:t>
            </w:r>
          </w:p>
        </w:tc>
      </w:tr>
    </w:tbl>
    <w:p w:rsidR="007117F4" w:rsidRPr="00847E8A" w:rsidRDefault="00283AB0" w:rsidP="00847E8A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</w:pPr>
      <w:r w:rsidRPr="00847E8A">
        <w:rPr>
          <w:rFonts w:ascii="Times New Roman" w:hAnsi="Times New Roman" w:cs="Times New Roman"/>
          <w:sz w:val="24"/>
          <w:szCs w:val="24"/>
        </w:rPr>
        <w:t>Организатор процедуры: АДМИНИСТРАЦИЯ МУНИЦИПАЛЬНОГО ОБРАЗОВАНИЯ ОДОЕВСКИЙ РАЙОН</w:t>
      </w:r>
      <w:r w:rsidRPr="00847E8A">
        <w:t xml:space="preserve"> </w:t>
      </w:r>
    </w:p>
    <w:p w:rsidR="007117F4" w:rsidRPr="00847E8A" w:rsidRDefault="00283AB0" w:rsidP="006F3815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</w:pPr>
      <w:r w:rsidRPr="00847E8A">
        <w:rPr>
          <w:rFonts w:ascii="Times New Roman" w:hAnsi="Times New Roman" w:cs="Times New Roman"/>
          <w:sz w:val="24"/>
          <w:szCs w:val="24"/>
        </w:rPr>
        <w:t>Адрес электро</w:t>
      </w:r>
      <w:r w:rsidR="00847E8A">
        <w:rPr>
          <w:rFonts w:ascii="Times New Roman" w:hAnsi="Times New Roman" w:cs="Times New Roman"/>
          <w:sz w:val="24"/>
          <w:szCs w:val="24"/>
        </w:rPr>
        <w:t>нной площадки в сети «Интернет»</w:t>
      </w:r>
      <w:r w:rsidRPr="00847E8A">
        <w:rPr>
          <w:rFonts w:ascii="Times New Roman" w:hAnsi="Times New Roman" w:cs="Times New Roman"/>
          <w:sz w:val="24"/>
          <w:szCs w:val="24"/>
        </w:rPr>
        <w:t xml:space="preserve">: http://utp.sberbank-ast.ru/AP </w:t>
      </w:r>
    </w:p>
    <w:p w:rsidR="007117F4" w:rsidRPr="006F3815" w:rsidRDefault="00283AB0" w:rsidP="006F3815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847E8A">
        <w:rPr>
          <w:rFonts w:ascii="Times New Roman" w:hAnsi="Times New Roman" w:cs="Times New Roman"/>
          <w:sz w:val="24"/>
          <w:szCs w:val="24"/>
        </w:rPr>
        <w:t>Тип процедуры: Аукцион (Земельный кодекс РФ)</w:t>
      </w:r>
      <w:r w:rsidRPr="006F38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815" w:rsidRPr="006F3815" w:rsidRDefault="006F3815" w:rsidP="006F3815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6F3815">
        <w:rPr>
          <w:rFonts w:ascii="Times New Roman" w:hAnsi="Times New Roman" w:cs="Times New Roman"/>
          <w:sz w:val="24"/>
          <w:szCs w:val="24"/>
        </w:rPr>
        <w:t xml:space="preserve">Наименование процедуры: Электронный аукцион по продаже земельного участка </w:t>
      </w:r>
    </w:p>
    <w:p w:rsidR="000B66B3" w:rsidRPr="00F76B51" w:rsidRDefault="000B66B3" w:rsidP="000B66B3">
      <w:pPr>
        <w:pStyle w:val="pMsoNormal"/>
        <w:spacing w:line="240" w:lineRule="auto"/>
        <w:jc w:val="both"/>
        <w:divId w:val="668600661"/>
        <w:rPr>
          <w:lang w:val="ru-RU"/>
        </w:rPr>
      </w:pPr>
      <w:r w:rsidRPr="00F76B5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Номер процедуры и лота: </w:t>
      </w:r>
      <w:r>
        <w:rPr>
          <w:rFonts w:ascii="Times New Roman" w:eastAsia="Times New Roman" w:hAnsi="Times New Roman" w:cs="Times New Roman"/>
          <w:sz w:val="24"/>
          <w:szCs w:val="24"/>
        </w:rPr>
        <w:t>SBR</w:t>
      </w:r>
      <w:r w:rsidRPr="00F76B51">
        <w:rPr>
          <w:rFonts w:ascii="Times New Roman" w:eastAsia="Times New Roman" w:hAnsi="Times New Roman" w:cs="Times New Roman"/>
          <w:sz w:val="24"/>
          <w:szCs w:val="24"/>
          <w:lang w:val="ru-RU"/>
        </w:rPr>
        <w:t>012-2503050112.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</w:p>
    <w:p w:rsidR="000B66B3" w:rsidRDefault="000B66B3" w:rsidP="000B66B3">
      <w:pPr>
        <w:shd w:val="clear" w:color="auto" w:fill="FFFFFF"/>
        <w:spacing w:after="0" w:line="240" w:lineRule="auto"/>
        <w:outlineLvl w:val="1"/>
        <w:divId w:val="6686006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Номер извещения в ГИС Торги: 22000044970000000138 (лот № 5)</w:t>
      </w:r>
    </w:p>
    <w:p w:rsidR="000B66B3" w:rsidRPr="000B66B3" w:rsidRDefault="000B66B3" w:rsidP="000B66B3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0B66B3">
        <w:rPr>
          <w:rFonts w:ascii="Times New Roman" w:hAnsi="Times New Roman" w:cs="Times New Roman"/>
          <w:sz w:val="24"/>
          <w:szCs w:val="24"/>
        </w:rPr>
        <w:t>Дата и время начала торгов: 03.04.2025 10:00:00</w:t>
      </w:r>
    </w:p>
    <w:p w:rsidR="000B66B3" w:rsidRPr="000B66B3" w:rsidRDefault="000B66B3" w:rsidP="000B66B3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0B66B3">
        <w:rPr>
          <w:rFonts w:ascii="Times New Roman" w:hAnsi="Times New Roman" w:cs="Times New Roman"/>
          <w:sz w:val="24"/>
          <w:szCs w:val="24"/>
        </w:rPr>
        <w:t>Дата и время окончания торгов: 03.04.2025 10:10:22</w:t>
      </w:r>
    </w:p>
    <w:p w:rsidR="000B66B3" w:rsidRPr="008A38D1" w:rsidRDefault="00757132" w:rsidP="000B66B3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Наименование лота: </w:t>
      </w:r>
      <w:r w:rsidR="000B66B3" w:rsidRPr="00D972C2">
        <w:rPr>
          <w:rFonts w:ascii="Times New Roman" w:hAnsi="Times New Roman" w:cs="Times New Roman"/>
          <w:sz w:val="24"/>
          <w:szCs w:val="24"/>
        </w:rPr>
        <w:t>земельн</w:t>
      </w:r>
      <w:r w:rsidR="000B66B3">
        <w:rPr>
          <w:rFonts w:ascii="Times New Roman" w:hAnsi="Times New Roman" w:cs="Times New Roman"/>
          <w:sz w:val="24"/>
          <w:szCs w:val="24"/>
        </w:rPr>
        <w:t>ый</w:t>
      </w:r>
      <w:r w:rsidR="000B66B3" w:rsidRPr="00D972C2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0B66B3">
        <w:rPr>
          <w:rFonts w:ascii="Times New Roman" w:hAnsi="Times New Roman" w:cs="Times New Roman"/>
          <w:sz w:val="24"/>
          <w:szCs w:val="24"/>
        </w:rPr>
        <w:t>ок</w:t>
      </w:r>
      <w:r w:rsidR="000B66B3" w:rsidRPr="00D972C2">
        <w:rPr>
          <w:rFonts w:ascii="Times New Roman" w:hAnsi="Times New Roman" w:cs="Times New Roman"/>
          <w:sz w:val="24"/>
          <w:szCs w:val="24"/>
        </w:rPr>
        <w:t xml:space="preserve"> из земель населенных пунктов, с кадастровым номером 71:16:</w:t>
      </w:r>
      <w:r w:rsidR="000B66B3">
        <w:rPr>
          <w:rFonts w:ascii="Times New Roman" w:hAnsi="Times New Roman" w:cs="Times New Roman"/>
          <w:sz w:val="24"/>
          <w:szCs w:val="24"/>
        </w:rPr>
        <w:t>010515:850, общей площадью 1050</w:t>
      </w:r>
      <w:r w:rsidR="000B66B3" w:rsidRPr="00D97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6B3" w:rsidRPr="00D972C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B66B3" w:rsidRPr="00D972C2">
        <w:rPr>
          <w:rFonts w:ascii="Times New Roman" w:hAnsi="Times New Roman" w:cs="Times New Roman"/>
          <w:sz w:val="24"/>
          <w:szCs w:val="24"/>
        </w:rPr>
        <w:t>., местоположение:</w:t>
      </w:r>
      <w:r w:rsidR="000B66B3">
        <w:rPr>
          <w:rFonts w:ascii="Times New Roman" w:hAnsi="Times New Roman" w:cs="Times New Roman"/>
          <w:sz w:val="24"/>
          <w:szCs w:val="24"/>
        </w:rPr>
        <w:t xml:space="preserve"> </w:t>
      </w:r>
      <w:r w:rsidR="000B66B3" w:rsidRPr="00D972C2">
        <w:rPr>
          <w:rFonts w:ascii="Times New Roman" w:hAnsi="Times New Roman" w:cs="Times New Roman"/>
          <w:sz w:val="24"/>
          <w:szCs w:val="24"/>
        </w:rPr>
        <w:t xml:space="preserve">Тульская область, Одоевский район, </w:t>
      </w:r>
      <w:proofErr w:type="spellStart"/>
      <w:r w:rsidR="000B66B3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="000B66B3">
        <w:rPr>
          <w:rFonts w:ascii="Times New Roman" w:hAnsi="Times New Roman" w:cs="Times New Roman"/>
          <w:sz w:val="24"/>
          <w:szCs w:val="24"/>
        </w:rPr>
        <w:t>. Одоев, ул. Заводская</w:t>
      </w:r>
      <w:r w:rsidR="000B66B3" w:rsidRPr="00D972C2">
        <w:rPr>
          <w:rFonts w:ascii="Times New Roman" w:hAnsi="Times New Roman" w:cs="Times New Roman"/>
          <w:sz w:val="24"/>
          <w:szCs w:val="24"/>
        </w:rPr>
        <w:t xml:space="preserve">, с разрешенным использованием – для </w:t>
      </w:r>
      <w:r w:rsidR="000B66B3"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="000B66B3" w:rsidRPr="00D972C2">
        <w:rPr>
          <w:rFonts w:ascii="Times New Roman" w:hAnsi="Times New Roman" w:cs="Times New Roman"/>
          <w:sz w:val="24"/>
          <w:szCs w:val="24"/>
        </w:rPr>
        <w:t>.</w:t>
      </w:r>
    </w:p>
    <w:p w:rsidR="000B66B3" w:rsidRPr="008A38D1" w:rsidRDefault="000B66B3" w:rsidP="000B66B3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Начальная цена лота: </w:t>
      </w:r>
      <w:r>
        <w:rPr>
          <w:rFonts w:ascii="Times New Roman" w:hAnsi="Times New Roman" w:cs="Times New Roman"/>
          <w:sz w:val="24"/>
          <w:szCs w:val="24"/>
        </w:rPr>
        <w:t xml:space="preserve">105 000 (Сто пять тысяч) </w:t>
      </w:r>
      <w:r w:rsidRPr="008A38D1">
        <w:rPr>
          <w:rFonts w:ascii="Times New Roman" w:hAnsi="Times New Roman" w:cs="Times New Roman"/>
          <w:sz w:val="24"/>
          <w:szCs w:val="24"/>
        </w:rPr>
        <w:t>рублей 00 копеек.</w:t>
      </w:r>
    </w:p>
    <w:p w:rsidR="007117F4" w:rsidRPr="00815C50" w:rsidRDefault="00283AB0" w:rsidP="000B66B3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847E8A">
        <w:rPr>
          <w:rFonts w:ascii="Times New Roman" w:hAnsi="Times New Roman" w:cs="Times New Roman"/>
          <w:sz w:val="24"/>
          <w:szCs w:val="24"/>
        </w:rPr>
        <w:t xml:space="preserve">Состав комиссии: </w:t>
      </w:r>
    </w:p>
    <w:p w:rsidR="007117F4" w:rsidRPr="00815C50" w:rsidRDefault="00283AB0" w:rsidP="00815C50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847E8A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815C50" w:rsidRPr="00847E8A" w:rsidRDefault="00815C50" w:rsidP="00815C50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комиссии: Мельникова Таисия Александровна</w:t>
      </w:r>
    </w:p>
    <w:p w:rsidR="007117F4" w:rsidRPr="00847E8A" w:rsidRDefault="00283AB0" w:rsidP="00847E8A">
      <w:pPr>
        <w:spacing w:after="0"/>
        <w:jc w:val="both"/>
        <w:divId w:val="668600661"/>
      </w:pPr>
      <w:r w:rsidRPr="00847E8A">
        <w:rPr>
          <w:rFonts w:ascii="Times New Roman" w:hAnsi="Times New Roman" w:cs="Times New Roman"/>
          <w:sz w:val="24"/>
          <w:szCs w:val="24"/>
        </w:rPr>
        <w:t xml:space="preserve">секретарь комиссии: Авдохина Елена Николаевна </w:t>
      </w:r>
    </w:p>
    <w:p w:rsidR="007117F4" w:rsidRDefault="00283AB0" w:rsidP="00847E8A">
      <w:pPr>
        <w:spacing w:after="0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847E8A">
        <w:rPr>
          <w:rFonts w:ascii="Times New Roman" w:hAnsi="Times New Roman" w:cs="Times New Roman"/>
          <w:sz w:val="24"/>
          <w:szCs w:val="24"/>
        </w:rPr>
        <w:t>член</w:t>
      </w:r>
      <w:r w:rsidR="005D4C6D">
        <w:rPr>
          <w:rFonts w:ascii="Times New Roman" w:hAnsi="Times New Roman" w:cs="Times New Roman"/>
          <w:sz w:val="24"/>
          <w:szCs w:val="24"/>
        </w:rPr>
        <w:t>ы</w:t>
      </w:r>
      <w:r w:rsidRPr="00847E8A">
        <w:rPr>
          <w:rFonts w:ascii="Times New Roman" w:hAnsi="Times New Roman" w:cs="Times New Roman"/>
          <w:sz w:val="24"/>
          <w:szCs w:val="24"/>
        </w:rPr>
        <w:t xml:space="preserve"> комиссии: Баранов Эдуард Владимирович</w:t>
      </w:r>
      <w:r w:rsidR="005D4C6D">
        <w:rPr>
          <w:rFonts w:ascii="Times New Roman" w:hAnsi="Times New Roman" w:cs="Times New Roman"/>
          <w:sz w:val="24"/>
          <w:szCs w:val="24"/>
        </w:rPr>
        <w:t>, Белова Лариса Владимировна</w:t>
      </w:r>
      <w:r w:rsidRPr="00847E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7F4" w:rsidRPr="00847E8A" w:rsidRDefault="00283AB0" w:rsidP="00847E8A">
      <w:pPr>
        <w:spacing w:after="0"/>
        <w:jc w:val="both"/>
        <w:divId w:val="668600661"/>
      </w:pPr>
      <w:r w:rsidRPr="00847E8A">
        <w:rPr>
          <w:rFonts w:ascii="Times New Roman" w:hAnsi="Times New Roman" w:cs="Times New Roman"/>
          <w:sz w:val="24"/>
          <w:szCs w:val="24"/>
        </w:rPr>
        <w:t xml:space="preserve">Согласно журналу хода торгов: лучшие предложения </w:t>
      </w:r>
    </w:p>
    <w:tbl>
      <w:tblPr>
        <w:tblW w:w="9771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9"/>
        <w:gridCol w:w="2546"/>
        <w:gridCol w:w="1984"/>
        <w:gridCol w:w="2268"/>
        <w:gridCol w:w="1134"/>
      </w:tblGrid>
      <w:tr w:rsidR="000B66B3" w:rsidRPr="00AA46FB" w:rsidTr="000B66B3">
        <w:trPr>
          <w:divId w:val="668600661"/>
          <w:cantSplit/>
          <w:trHeight w:val="10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B3" w:rsidRPr="00847E8A" w:rsidRDefault="000B66B3" w:rsidP="003D21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6FB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B3" w:rsidRPr="00847E8A" w:rsidRDefault="000B66B3" w:rsidP="003D21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6FB">
              <w:rPr>
                <w:rFonts w:ascii="Times New Roman" w:hAnsi="Times New Roman" w:cs="Times New Roman"/>
                <w:sz w:val="24"/>
                <w:szCs w:val="24"/>
              </w:rPr>
              <w:t>Наименование/ФИО претендента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B3" w:rsidRPr="00847E8A" w:rsidRDefault="000B66B3" w:rsidP="003D21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6FB">
              <w:rPr>
                <w:rFonts w:ascii="Times New Roman" w:hAnsi="Times New Roman" w:cs="Times New Roman"/>
                <w:sz w:val="24"/>
                <w:szCs w:val="24"/>
              </w:rPr>
              <w:t>Лучшее предложение о цене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B3" w:rsidRPr="00847E8A" w:rsidRDefault="000B66B3" w:rsidP="003D21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6FB">
              <w:rPr>
                <w:rFonts w:ascii="Times New Roman" w:hAnsi="Times New Roman" w:cs="Times New Roman"/>
                <w:sz w:val="24"/>
                <w:szCs w:val="24"/>
              </w:rPr>
              <w:t>Дата последнего предложения о цене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B3" w:rsidRPr="00847E8A" w:rsidRDefault="000B66B3" w:rsidP="003D21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6FB">
              <w:rPr>
                <w:rFonts w:ascii="Times New Roman" w:hAnsi="Times New Roman" w:cs="Times New Roman"/>
                <w:sz w:val="24"/>
                <w:szCs w:val="24"/>
              </w:rPr>
              <w:t>Занятое место</w:t>
            </w:r>
          </w:p>
        </w:tc>
      </w:tr>
      <w:tr w:rsidR="000B66B3" w:rsidRPr="00B278D8" w:rsidTr="000B66B3">
        <w:trPr>
          <w:divId w:val="668600661"/>
          <w:cantSplit/>
          <w:trHeight w:val="10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B3" w:rsidRPr="00AA46FB" w:rsidRDefault="000B66B3" w:rsidP="003D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B3" w:rsidRPr="00AA46FB" w:rsidRDefault="001E1DEE" w:rsidP="003D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B3" w:rsidRPr="00AF5F06" w:rsidRDefault="000B66B3" w:rsidP="003D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108 150,00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B3" w:rsidRPr="00AF5F06" w:rsidRDefault="000B66B3" w:rsidP="003D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03.04.2025 10:00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B3" w:rsidRPr="00AF5F06" w:rsidRDefault="000B66B3" w:rsidP="003D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B66B3" w:rsidRPr="00DB0010" w:rsidRDefault="000B66B3" w:rsidP="00DB0010">
      <w:pPr>
        <w:pStyle w:val="pMsoNormal"/>
        <w:jc w:val="both"/>
        <w:divId w:val="668600661"/>
        <w:rPr>
          <w:rFonts w:ascii="Times New Roman" w:hAnsi="Times New Roman" w:cs="Times New Roman"/>
          <w:sz w:val="24"/>
          <w:szCs w:val="24"/>
          <w:lang w:val="ru-RU"/>
        </w:rPr>
      </w:pPr>
      <w:r w:rsidRPr="001E1DEE">
        <w:rPr>
          <w:rFonts w:ascii="Times New Roman" w:hAnsi="Times New Roman" w:cs="Times New Roman"/>
          <w:sz w:val="24"/>
          <w:szCs w:val="24"/>
          <w:lang w:val="ru-RU"/>
        </w:rPr>
        <w:t xml:space="preserve">Победителем процедуры № </w:t>
      </w:r>
      <w:r>
        <w:rPr>
          <w:rFonts w:ascii="Times New Roman" w:eastAsia="Times New Roman" w:hAnsi="Times New Roman" w:cs="Times New Roman"/>
          <w:sz w:val="24"/>
          <w:szCs w:val="24"/>
        </w:rPr>
        <w:t>SBR</w:t>
      </w:r>
      <w:r w:rsidRPr="001E1D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012-2503050112 </w:t>
      </w:r>
      <w:r w:rsidRPr="001E1DEE">
        <w:rPr>
          <w:rFonts w:ascii="Times New Roman" w:hAnsi="Times New Roman" w:cs="Times New Roman"/>
          <w:sz w:val="24"/>
          <w:szCs w:val="24"/>
          <w:lang w:val="ru-RU"/>
        </w:rPr>
        <w:t xml:space="preserve">лот № </w:t>
      </w:r>
      <w:r w:rsidRPr="001E1DEE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1E1DEE">
        <w:rPr>
          <w:rFonts w:ascii="Times New Roman" w:hAnsi="Times New Roman" w:cs="Times New Roman"/>
          <w:sz w:val="24"/>
          <w:szCs w:val="24"/>
          <w:lang w:val="ru-RU"/>
        </w:rPr>
        <w:t xml:space="preserve"> признан: </w:t>
      </w:r>
      <w:r w:rsidR="001E1DEE">
        <w:rPr>
          <w:rFonts w:ascii="Times New Roman" w:hAnsi="Times New Roman" w:cs="Times New Roman"/>
          <w:sz w:val="24"/>
          <w:szCs w:val="24"/>
          <w:lang w:val="ru-RU"/>
        </w:rPr>
        <w:t>---------------------</w:t>
      </w:r>
      <w:bookmarkStart w:id="0" w:name="_GoBack"/>
      <w:bookmarkEnd w:id="0"/>
      <w:r w:rsidRPr="001E1DEE">
        <w:rPr>
          <w:rFonts w:ascii="Times New Roman" w:hAnsi="Times New Roman" w:cs="Times New Roman"/>
          <w:sz w:val="24"/>
          <w:szCs w:val="24"/>
          <w:lang w:val="ru-RU"/>
        </w:rPr>
        <w:t xml:space="preserve">, предложивший наибольшую цену лота в размере </w:t>
      </w:r>
      <w:r w:rsidRPr="001E1DEE">
        <w:rPr>
          <w:rFonts w:ascii="Times New Roman" w:hAnsi="Times New Roman" w:cs="Times New Roman"/>
          <w:sz w:val="24"/>
          <w:szCs w:val="24"/>
          <w:lang w:val="ru-RU"/>
        </w:rPr>
        <w:t>108</w:t>
      </w:r>
      <w:r w:rsidR="00DB0010" w:rsidRPr="001E1D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E1DEE">
        <w:rPr>
          <w:rFonts w:ascii="Times New Roman" w:hAnsi="Times New Roman" w:cs="Times New Roman"/>
          <w:sz w:val="24"/>
          <w:szCs w:val="24"/>
          <w:lang w:val="ru-RU"/>
        </w:rPr>
        <w:t>150</w:t>
      </w:r>
      <w:r w:rsidR="00DB0010" w:rsidRPr="001E1DEE">
        <w:rPr>
          <w:rFonts w:ascii="Times New Roman" w:hAnsi="Times New Roman" w:cs="Times New Roman"/>
          <w:sz w:val="24"/>
          <w:szCs w:val="24"/>
          <w:lang w:val="ru-RU"/>
        </w:rPr>
        <w:t>,00</w:t>
      </w:r>
      <w:r w:rsidRPr="001E1DEE">
        <w:rPr>
          <w:rFonts w:ascii="Times New Roman" w:hAnsi="Times New Roman" w:cs="Times New Roman"/>
          <w:sz w:val="24"/>
          <w:szCs w:val="24"/>
          <w:lang w:val="ru-RU"/>
        </w:rPr>
        <w:t xml:space="preserve"> руб. </w:t>
      </w:r>
      <w:r w:rsidRPr="00DB0010">
        <w:rPr>
          <w:rFonts w:ascii="Times New Roman" w:hAnsi="Times New Roman" w:cs="Times New Roman"/>
          <w:sz w:val="24"/>
          <w:szCs w:val="24"/>
          <w:lang w:val="ru-RU"/>
        </w:rPr>
        <w:t xml:space="preserve">Место нахождения / место жительства: </w:t>
      </w:r>
      <w:r w:rsidR="00DB0010" w:rsidRPr="00DB0010">
        <w:rPr>
          <w:rFonts w:ascii="Times New Roman" w:hAnsi="Times New Roman" w:cs="Times New Roman"/>
          <w:sz w:val="24"/>
          <w:szCs w:val="24"/>
          <w:lang w:val="ru-RU"/>
        </w:rPr>
        <w:t>301440, Россия, Тульская область, Одоевский</w:t>
      </w:r>
      <w:r w:rsidR="00DB0010">
        <w:rPr>
          <w:rFonts w:ascii="Times New Roman" w:hAnsi="Times New Roman" w:cs="Times New Roman"/>
          <w:sz w:val="24"/>
          <w:szCs w:val="24"/>
          <w:lang w:val="ru-RU"/>
        </w:rPr>
        <w:t xml:space="preserve"> район</w:t>
      </w:r>
      <w:r w:rsidR="00DB0010" w:rsidRPr="00DB001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DB0010">
        <w:rPr>
          <w:rFonts w:ascii="Times New Roman" w:hAnsi="Times New Roman" w:cs="Times New Roman"/>
          <w:sz w:val="24"/>
          <w:szCs w:val="24"/>
          <w:lang w:val="ru-RU"/>
        </w:rPr>
        <w:t>рп</w:t>
      </w:r>
      <w:proofErr w:type="spellEnd"/>
      <w:r w:rsidR="00DB001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B0010" w:rsidRPr="00DB0010">
        <w:rPr>
          <w:rFonts w:ascii="Times New Roman" w:hAnsi="Times New Roman" w:cs="Times New Roman"/>
          <w:sz w:val="24"/>
          <w:szCs w:val="24"/>
          <w:lang w:val="ru-RU"/>
        </w:rPr>
        <w:t xml:space="preserve">Одоев, </w:t>
      </w:r>
      <w:r w:rsidR="00DB0010">
        <w:rPr>
          <w:rFonts w:ascii="Times New Roman" w:hAnsi="Times New Roman" w:cs="Times New Roman"/>
          <w:sz w:val="24"/>
          <w:szCs w:val="24"/>
          <w:lang w:val="ru-RU"/>
        </w:rPr>
        <w:t xml:space="preserve">ул. </w:t>
      </w:r>
      <w:r w:rsidR="00DB0010" w:rsidRPr="00DB0010">
        <w:rPr>
          <w:rFonts w:ascii="Times New Roman" w:hAnsi="Times New Roman" w:cs="Times New Roman"/>
          <w:sz w:val="24"/>
          <w:szCs w:val="24"/>
          <w:lang w:val="ru-RU"/>
        </w:rPr>
        <w:t>Заводская, д. 33</w:t>
      </w:r>
      <w:r w:rsidR="00DB0010" w:rsidRPr="00DB001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B66B3" w:rsidRPr="00706565" w:rsidRDefault="000B66B3" w:rsidP="000B66B3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706565">
        <w:rPr>
          <w:rFonts w:ascii="Times New Roman" w:hAnsi="Times New Roman" w:cs="Times New Roman"/>
          <w:sz w:val="24"/>
          <w:szCs w:val="24"/>
        </w:rPr>
        <w:t>Участник процедуры, сделавший предпоследнее предложение о цене договора отсутствует.</w:t>
      </w:r>
    </w:p>
    <w:p w:rsidR="007117F4" w:rsidRDefault="00283AB0" w:rsidP="00AA46FB">
      <w:pPr>
        <w:spacing w:after="0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847E8A">
        <w:rPr>
          <w:rFonts w:ascii="Times New Roman" w:hAnsi="Times New Roman" w:cs="Times New Roman"/>
          <w:sz w:val="24"/>
          <w:szCs w:val="24"/>
        </w:rPr>
        <w:br/>
        <w:t xml:space="preserve">Подписи комиссии: </w:t>
      </w:r>
    </w:p>
    <w:p w:rsidR="005D4C6D" w:rsidRPr="00847E8A" w:rsidRDefault="005D4C6D" w:rsidP="00AA46FB">
      <w:pPr>
        <w:spacing w:after="0"/>
        <w:jc w:val="both"/>
        <w:divId w:val="668600661"/>
      </w:pPr>
    </w:p>
    <w:p w:rsidR="00815C50" w:rsidRPr="00847E8A" w:rsidRDefault="00815C50" w:rsidP="00AA46FB">
      <w:pPr>
        <w:spacing w:line="360" w:lineRule="auto"/>
        <w:jc w:val="both"/>
        <w:divId w:val="668600661"/>
      </w:pPr>
      <w:r>
        <w:rPr>
          <w:rFonts w:ascii="Times New Roman" w:hAnsi="Times New Roman" w:cs="Times New Roman"/>
          <w:sz w:val="24"/>
          <w:szCs w:val="24"/>
        </w:rPr>
        <w:t>Мельникова Таисия Александровна ___________________</w:t>
      </w:r>
    </w:p>
    <w:p w:rsidR="007117F4" w:rsidRPr="00847E8A" w:rsidRDefault="00283AB0" w:rsidP="00AA46FB">
      <w:pPr>
        <w:spacing w:line="360" w:lineRule="auto"/>
        <w:jc w:val="both"/>
        <w:divId w:val="668600661"/>
      </w:pPr>
      <w:r w:rsidRPr="00847E8A">
        <w:rPr>
          <w:rFonts w:ascii="Times New Roman" w:hAnsi="Times New Roman" w:cs="Times New Roman"/>
          <w:sz w:val="24"/>
          <w:szCs w:val="24"/>
        </w:rPr>
        <w:t xml:space="preserve">Авдохина Елена Николаевна ___________________ </w:t>
      </w:r>
    </w:p>
    <w:p w:rsidR="007117F4" w:rsidRDefault="00283AB0" w:rsidP="00AA46FB">
      <w:pPr>
        <w:spacing w:line="36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847E8A">
        <w:rPr>
          <w:rFonts w:ascii="Times New Roman" w:hAnsi="Times New Roman" w:cs="Times New Roman"/>
          <w:sz w:val="24"/>
          <w:szCs w:val="24"/>
        </w:rPr>
        <w:t xml:space="preserve">Баранов Эдуард Владимирович ___________________ </w:t>
      </w:r>
    </w:p>
    <w:p w:rsidR="00283AB0" w:rsidRPr="00847E8A" w:rsidRDefault="005D4C6D" w:rsidP="00AA46FB">
      <w:pPr>
        <w:spacing w:line="360" w:lineRule="auto"/>
        <w:jc w:val="both"/>
        <w:divId w:val="668600661"/>
      </w:pPr>
      <w:r>
        <w:rPr>
          <w:rFonts w:ascii="Times New Roman" w:hAnsi="Times New Roman" w:cs="Times New Roman"/>
          <w:sz w:val="24"/>
          <w:szCs w:val="24"/>
        </w:rPr>
        <w:t>Белова Лариса Владимировна______________________</w:t>
      </w:r>
    </w:p>
    <w:sectPr w:rsidR="00283AB0" w:rsidRPr="00847E8A" w:rsidSect="00847E8A">
      <w:pgSz w:w="11906" w:h="16838"/>
      <w:pgMar w:top="709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E8A"/>
    <w:rsid w:val="000B66B3"/>
    <w:rsid w:val="001E1DEE"/>
    <w:rsid w:val="00250499"/>
    <w:rsid w:val="00283AB0"/>
    <w:rsid w:val="00322BC4"/>
    <w:rsid w:val="005D4C6D"/>
    <w:rsid w:val="006F3815"/>
    <w:rsid w:val="007117F4"/>
    <w:rsid w:val="00757132"/>
    <w:rsid w:val="00815C50"/>
    <w:rsid w:val="00847E8A"/>
    <w:rsid w:val="009B686C"/>
    <w:rsid w:val="00AA46FB"/>
    <w:rsid w:val="00DB0010"/>
    <w:rsid w:val="00F5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54645"/>
  <w15:chartTrackingRefBased/>
  <w15:docId w15:val="{92437F4F-4E44-4B91-94B3-DDDC2B66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F3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3815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pMsoNormal">
    <w:name w:val="p_MsoNormal"/>
    <w:basedOn w:val="a"/>
    <w:rsid w:val="005D4C6D"/>
    <w:pPr>
      <w:spacing w:after="0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60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Авдохина</dc:creator>
  <cp:keywords/>
  <dc:description/>
  <cp:lastModifiedBy>Елена Авдохина</cp:lastModifiedBy>
  <cp:revision>2</cp:revision>
  <cp:lastPrinted>2025-04-03T08:28:00Z</cp:lastPrinted>
  <dcterms:created xsi:type="dcterms:W3CDTF">2025-04-03T08:28:00Z</dcterms:created>
  <dcterms:modified xsi:type="dcterms:W3CDTF">2025-04-03T08:28:00Z</dcterms:modified>
</cp:coreProperties>
</file>