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/>
        <w:jc w:val="center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  <w:b/>
          <w:bCs/>
        </w:rPr>
        <w:t xml:space="preserve">Протокол об определении участников № </w:t>
      </w:r>
      <w:r w:rsidR="00055E69" w:rsidRPr="00CA5168">
        <w:rPr>
          <w:rFonts w:ascii="Times New Roman" w:hAnsi="Times New Roman" w:cs="Times New Roman"/>
          <w:b/>
          <w:bCs/>
        </w:rPr>
        <w:t>1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EF1075" w:rsidRPr="00CA5168">
        <w:trPr>
          <w:divId w:val="768232224"/>
          <w:trHeight w:val="100"/>
        </w:trPr>
        <w:tc>
          <w:tcPr>
            <w:tcW w:w="5351" w:type="dxa"/>
            <w:hideMark/>
          </w:tcPr>
          <w:p w:rsidR="00EF1075" w:rsidRPr="00CA5168" w:rsidRDefault="00EF1075" w:rsidP="000F15B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132" w:type="dxa"/>
            <w:hideMark/>
          </w:tcPr>
          <w:p w:rsidR="00EF1075" w:rsidRPr="00CA5168" w:rsidRDefault="00697893" w:rsidP="00CA516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="00CA5168" w:rsidRPr="00CA5168">
              <w:rPr>
                <w:rFonts w:ascii="Times New Roman" w:hAnsi="Times New Roman" w:cs="Times New Roman"/>
              </w:rPr>
              <w:t>24.09</w:t>
            </w:r>
            <w:r w:rsidR="009F69A0" w:rsidRPr="00CA5168">
              <w:rPr>
                <w:rFonts w:ascii="Times New Roman" w:hAnsi="Times New Roman" w:cs="Times New Roman"/>
              </w:rPr>
              <w:t xml:space="preserve">.2024 </w:t>
            </w:r>
          </w:p>
        </w:tc>
      </w:tr>
    </w:tbl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1. Сведения о процедуре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процедуры: Электронный аукцион по продаже земельного участка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процедуры и лота: </w:t>
      </w:r>
      <w:r w:rsidR="00CA5168" w:rsidRPr="00CA5168">
        <w:rPr>
          <w:rFonts w:ascii="Times New Roman" w:hAnsi="Times New Roman" w:cs="Times New Roman"/>
        </w:rPr>
        <w:t>SBR012-2408260112.1</w:t>
      </w:r>
    </w:p>
    <w:p w:rsidR="00EF1075" w:rsidRPr="00CA5168" w:rsidRDefault="009F69A0" w:rsidP="00CA5168">
      <w:pPr>
        <w:shd w:val="clear" w:color="auto" w:fill="FFFFFF"/>
        <w:spacing w:after="0" w:line="240" w:lineRule="auto"/>
        <w:textAlignment w:val="top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Номер извещения в ГИС </w:t>
      </w:r>
      <w:proofErr w:type="gramStart"/>
      <w:r w:rsidRPr="00CA5168">
        <w:rPr>
          <w:rFonts w:ascii="Times New Roman" w:hAnsi="Times New Roman" w:cs="Times New Roman"/>
        </w:rPr>
        <w:t xml:space="preserve">Торги: </w:t>
      </w:r>
      <w:r w:rsidR="00CA5168" w:rsidRPr="00CA5168">
        <w:rPr>
          <w:rFonts w:ascii="Times New Roman" w:hAnsi="Times New Roman" w:cs="Times New Roman"/>
        </w:rPr>
        <w:t> 22000044970000000105</w:t>
      </w:r>
      <w:proofErr w:type="gramEnd"/>
      <w:r w:rsidR="000F15B2" w:rsidRPr="00CA5168">
        <w:rPr>
          <w:rFonts w:ascii="Times New Roman" w:hAnsi="Times New Roman" w:cs="Times New Roman"/>
        </w:rPr>
        <w:t xml:space="preserve"> (лот № </w:t>
      </w:r>
      <w:r w:rsidR="00CA5168" w:rsidRPr="00CA5168">
        <w:rPr>
          <w:rFonts w:ascii="Times New Roman" w:hAnsi="Times New Roman" w:cs="Times New Roman"/>
        </w:rPr>
        <w:t>1</w:t>
      </w:r>
      <w:r w:rsidR="000F15B2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2. Сведения об организаторе и операторе </w:t>
      </w:r>
    </w:p>
    <w:p w:rsidR="000F15B2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Организатор процедуры: АДМИНИСТРАЦИЯ МУНИЦИПАЛЬНОГО ОБРАЗОВАНИЯ ОДОЕВСКИЙ РАЙОН (301440, ОБЛАСТЬ ТУЛЬСКАЯ,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РАЙОН ОДОЕВСКИЙ,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РАБОЧИЙ ПОСЕЛОК ОДОЕВ,</w:t>
      </w:r>
      <w:r w:rsidR="000F15B2" w:rsidRPr="00CA5168">
        <w:rPr>
          <w:rFonts w:ascii="Times New Roman" w:hAnsi="Times New Roman" w:cs="Times New Roman"/>
        </w:rPr>
        <w:t xml:space="preserve"> </w:t>
      </w:r>
      <w:r w:rsidRPr="00CA5168">
        <w:rPr>
          <w:rFonts w:ascii="Times New Roman" w:hAnsi="Times New Roman" w:cs="Times New Roman"/>
        </w:rPr>
        <w:t>УЛИЦА ЛЬВА ТОЛСТОГО д. 3</w:t>
      </w:r>
      <w:r w:rsidR="005251CD" w:rsidRPr="00CA5168">
        <w:rPr>
          <w:rFonts w:ascii="Times New Roman" w:hAnsi="Times New Roman" w:cs="Times New Roman"/>
        </w:rPr>
        <w:t>)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Наименование электронной площадки: Универсальная торговая платфо</w:t>
      </w:r>
      <w:r w:rsidR="000F15B2" w:rsidRPr="00CA5168">
        <w:rPr>
          <w:rFonts w:ascii="Times New Roman" w:hAnsi="Times New Roman" w:cs="Times New Roman"/>
        </w:rPr>
        <w:t xml:space="preserve">рма </w:t>
      </w:r>
      <w:proofErr w:type="spellStart"/>
      <w:r w:rsidR="000F15B2" w:rsidRPr="00CA5168">
        <w:rPr>
          <w:rFonts w:ascii="Times New Roman" w:hAnsi="Times New Roman" w:cs="Times New Roman"/>
        </w:rPr>
        <w:t>Сбер</w:t>
      </w:r>
      <w:proofErr w:type="spellEnd"/>
      <w:r w:rsidR="000F15B2" w:rsidRPr="00CA5168">
        <w:rPr>
          <w:rFonts w:ascii="Times New Roman" w:hAnsi="Times New Roman" w:cs="Times New Roman"/>
        </w:rPr>
        <w:t xml:space="preserve"> А АО «Сбербанк-АСТ». </w:t>
      </w:r>
    </w:p>
    <w:p w:rsidR="00EF1075" w:rsidRPr="00CA5168" w:rsidRDefault="009F69A0" w:rsidP="000F15B2">
      <w:pPr>
        <w:widowControl w:val="0"/>
        <w:autoSpaceDE w:val="0"/>
        <w:autoSpaceDN w:val="0"/>
        <w:adjustRightInd w:val="0"/>
        <w:spacing w:after="0" w:line="240" w:lineRule="auto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Адрес электронной площадки в сети «Интернет»: https://utp.sberbank-ast.ru/AP </w:t>
      </w:r>
    </w:p>
    <w:p w:rsidR="00EF1075" w:rsidRPr="00CA5168" w:rsidRDefault="009F69A0" w:rsidP="000F15B2">
      <w:pPr>
        <w:shd w:val="clear" w:color="auto" w:fill="FFFFFF"/>
        <w:spacing w:after="0" w:line="240" w:lineRule="auto"/>
        <w:outlineLvl w:val="1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3.Сведения о комиссии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Состав комиссии: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 заседании комиссии присутствовали: 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- председатель комиссии </w:t>
      </w:r>
    </w:p>
    <w:p w:rsidR="00EF1075" w:rsidRPr="00CA5168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Мельникова Таисия Александровна – зам. председателя комиссии</w:t>
      </w:r>
    </w:p>
    <w:p w:rsidR="00EF1075" w:rsidRPr="00CA5168" w:rsidRDefault="009F69A0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Баранов Эдуард Владимирович - член комиссии </w:t>
      </w:r>
    </w:p>
    <w:p w:rsidR="00CA5168" w:rsidRPr="00CA5168" w:rsidRDefault="00CA5168" w:rsidP="000F15B2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Белова Лариса Владимировна – член комиссии</w:t>
      </w: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4. Лоты </w:t>
      </w:r>
    </w:p>
    <w:p w:rsidR="00EF1075" w:rsidRPr="00CA5168" w:rsidRDefault="005635A7" w:rsidP="00104BE1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Наименование лота: </w:t>
      </w:r>
      <w:r w:rsidR="00BF7CBF" w:rsidRPr="00CA5168">
        <w:rPr>
          <w:rFonts w:ascii="Times New Roman" w:hAnsi="Times New Roman" w:cs="Times New Roman"/>
        </w:rPr>
        <w:t>земельный участок из земель населенных пунктов, с кадастровым номером 71:16:</w:t>
      </w:r>
      <w:r w:rsidR="00CA5168" w:rsidRPr="00CA5168">
        <w:rPr>
          <w:rFonts w:ascii="Times New Roman" w:hAnsi="Times New Roman" w:cs="Times New Roman"/>
        </w:rPr>
        <w:t>030203:205</w:t>
      </w:r>
      <w:r w:rsidR="00BF7CBF" w:rsidRPr="00CA5168">
        <w:rPr>
          <w:rFonts w:ascii="Times New Roman" w:hAnsi="Times New Roman" w:cs="Times New Roman"/>
        </w:rPr>
        <w:t xml:space="preserve">, общей площадью </w:t>
      </w:r>
      <w:r w:rsidR="00CA5168" w:rsidRPr="00CA5168">
        <w:rPr>
          <w:rFonts w:ascii="Times New Roman" w:hAnsi="Times New Roman" w:cs="Times New Roman"/>
        </w:rPr>
        <w:t>100</w:t>
      </w:r>
      <w:r w:rsidR="00BF7CBF" w:rsidRPr="00CA5168">
        <w:rPr>
          <w:rFonts w:ascii="Times New Roman" w:hAnsi="Times New Roman" w:cs="Times New Roman"/>
        </w:rPr>
        <w:t xml:space="preserve"> </w:t>
      </w:r>
      <w:proofErr w:type="spellStart"/>
      <w:r w:rsidR="00BF7CBF" w:rsidRPr="00CA5168">
        <w:rPr>
          <w:rFonts w:ascii="Times New Roman" w:hAnsi="Times New Roman" w:cs="Times New Roman"/>
        </w:rPr>
        <w:t>кв.м</w:t>
      </w:r>
      <w:proofErr w:type="spellEnd"/>
      <w:r w:rsidR="00BF7CBF" w:rsidRPr="00CA5168">
        <w:rPr>
          <w:rFonts w:ascii="Times New Roman" w:hAnsi="Times New Roman" w:cs="Times New Roman"/>
        </w:rPr>
        <w:t xml:space="preserve">., местоположение: Тульская область, Одоевский район, </w:t>
      </w:r>
      <w:r w:rsidR="00CA5168" w:rsidRPr="00CA5168">
        <w:rPr>
          <w:rFonts w:ascii="Times New Roman" w:hAnsi="Times New Roman" w:cs="Times New Roman"/>
        </w:rPr>
        <w:t xml:space="preserve">д. </w:t>
      </w:r>
      <w:proofErr w:type="spellStart"/>
      <w:r w:rsidR="00CA5168" w:rsidRPr="00CA5168">
        <w:rPr>
          <w:rFonts w:ascii="Times New Roman" w:hAnsi="Times New Roman" w:cs="Times New Roman"/>
        </w:rPr>
        <w:t>Безлепкино</w:t>
      </w:r>
      <w:proofErr w:type="spellEnd"/>
      <w:r w:rsidR="00CA5168" w:rsidRPr="00CA5168">
        <w:rPr>
          <w:rFonts w:ascii="Times New Roman" w:hAnsi="Times New Roman" w:cs="Times New Roman"/>
        </w:rPr>
        <w:t>, в районе д. 8</w:t>
      </w:r>
      <w:r w:rsidR="00BF7CBF" w:rsidRPr="00CA5168">
        <w:rPr>
          <w:rFonts w:ascii="Times New Roman" w:hAnsi="Times New Roman" w:cs="Times New Roman"/>
        </w:rPr>
        <w:t>, с разрешенным использованием – для ведения личного подсобного хозяйства</w:t>
      </w:r>
      <w:r w:rsidRPr="00CA5168">
        <w:rPr>
          <w:rFonts w:ascii="Times New Roman" w:hAnsi="Times New Roman" w:cs="Times New Roman"/>
        </w:rPr>
        <w:t>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Начальная цена лота:</w:t>
      </w:r>
      <w:r w:rsidR="009E0291" w:rsidRPr="00CA5168">
        <w:rPr>
          <w:rFonts w:ascii="Times New Roman" w:hAnsi="Times New Roman" w:cs="Times New Roman"/>
        </w:rPr>
        <w:t xml:space="preserve"> </w:t>
      </w:r>
      <w:r w:rsidR="00CA5168" w:rsidRPr="00CA5168">
        <w:rPr>
          <w:rFonts w:ascii="Times New Roman" w:hAnsi="Times New Roman" w:cs="Times New Roman"/>
        </w:rPr>
        <w:t>8 000</w:t>
      </w:r>
      <w:r w:rsidRPr="00CA5168">
        <w:rPr>
          <w:rFonts w:ascii="Times New Roman" w:hAnsi="Times New Roman" w:cs="Times New Roman"/>
        </w:rPr>
        <w:t xml:space="preserve"> руб. </w:t>
      </w:r>
      <w:r w:rsidR="00CA5168" w:rsidRPr="00CA5168">
        <w:rPr>
          <w:rFonts w:ascii="Times New Roman" w:hAnsi="Times New Roman" w:cs="Times New Roman"/>
        </w:rPr>
        <w:t>00 коп.</w:t>
      </w:r>
    </w:p>
    <w:p w:rsidR="00EF1075" w:rsidRPr="00CA5168" w:rsidRDefault="009F69A0" w:rsidP="009E0291">
      <w:pPr>
        <w:spacing w:after="0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По окончании срока подачи заявок были поданы заявки: </w:t>
      </w:r>
    </w:p>
    <w:tbl>
      <w:tblPr>
        <w:tblW w:w="1013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870"/>
        <w:gridCol w:w="3402"/>
        <w:gridCol w:w="1984"/>
        <w:gridCol w:w="1496"/>
      </w:tblGrid>
      <w:tr w:rsidR="00987687" w:rsidRPr="00CA5168" w:rsidTr="00CA5168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Регистрационный номер заявки/дата и время регистрации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претендента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687" w:rsidRPr="00CA5168" w:rsidRDefault="00987687" w:rsidP="009E0291">
            <w:pPr>
              <w:spacing w:after="0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Наименование/ФИО представителя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687" w:rsidRPr="00CA5168" w:rsidRDefault="00987687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Внесенный</w:t>
            </w:r>
          </w:p>
          <w:p w:rsidR="00987687" w:rsidRPr="00CA5168" w:rsidRDefault="00987687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задаток</w:t>
            </w:r>
          </w:p>
        </w:tc>
      </w:tr>
      <w:tr w:rsidR="009E0291" w:rsidRPr="00CA5168" w:rsidTr="00CA5168">
        <w:trPr>
          <w:divId w:val="768232224"/>
          <w:cantSplit/>
          <w:trHeight w:val="100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9E0291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CA5168" w:rsidP="005251C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4988/ 17.09.2024 16:01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CA5168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Федорищев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291" w:rsidRPr="00CA5168" w:rsidRDefault="00CA5168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shd w:val="clear" w:color="auto" w:fill="FFFFFF"/>
              </w:rPr>
              <w:t>Лукьянов Сергей Борисович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291" w:rsidRPr="00CA5168" w:rsidRDefault="00CA5168" w:rsidP="00104BE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4000</w:t>
            </w:r>
            <w:r w:rsidR="005251CD" w:rsidRPr="00CA5168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A5168" w:rsidRP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Заявок отозвано не было.</w:t>
      </w:r>
    </w:p>
    <w:p w:rsidR="00CA5168" w:rsidRPr="00CA5168" w:rsidRDefault="00CA5168" w:rsidP="00CA5168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Комиссия рассмотрела заявки и приняла решение: </w:t>
      </w:r>
    </w:p>
    <w:tbl>
      <w:tblPr>
        <w:tblW w:w="10055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702"/>
        <w:gridCol w:w="3835"/>
        <w:gridCol w:w="2410"/>
      </w:tblGrid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№ п/п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Регистрационный номер заявки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Наименование/ФИО претендента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  <w:b/>
                <w:bCs/>
              </w:rPr>
              <w:t xml:space="preserve">Решение </w:t>
            </w:r>
          </w:p>
        </w:tc>
      </w:tr>
      <w:tr w:rsidR="00CA5168" w:rsidRPr="00CA5168" w:rsidTr="00CA5168">
        <w:trPr>
          <w:divId w:val="768232224"/>
          <w:cantSplit/>
          <w:trHeight w:val="1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4988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A5168">
              <w:rPr>
                <w:rFonts w:ascii="Times New Roman" w:hAnsi="Times New Roman" w:cs="Times New Roman"/>
              </w:rPr>
              <w:t>Федорищев Роман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168" w:rsidRPr="00CA5168" w:rsidRDefault="00CA5168" w:rsidP="008F4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5168">
              <w:rPr>
                <w:rFonts w:ascii="Times New Roman" w:hAnsi="Times New Roman" w:cs="Times New Roman"/>
              </w:rPr>
              <w:t>Допуcтить</w:t>
            </w:r>
            <w:proofErr w:type="spellEnd"/>
          </w:p>
        </w:tc>
      </w:tr>
    </w:tbl>
    <w:p w:rsidR="00CA5168" w:rsidRPr="00CA5168" w:rsidRDefault="00CA5168" w:rsidP="00CA5168">
      <w:pPr>
        <w:shd w:val="clear" w:color="auto" w:fill="FFFFFF"/>
        <w:spacing w:before="240" w:after="100" w:afterAutospacing="1" w:line="240" w:lineRule="auto"/>
        <w:jc w:val="both"/>
        <w:outlineLvl w:val="1"/>
        <w:divId w:val="768232224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5168">
        <w:rPr>
          <w:rFonts w:ascii="Times New Roman" w:hAnsi="Times New Roman" w:cs="Times New Roman"/>
        </w:rPr>
        <w:t>Единственному заявителю – Федорищев</w:t>
      </w:r>
      <w:r w:rsidRPr="00CA5168">
        <w:rPr>
          <w:rFonts w:ascii="Times New Roman" w:hAnsi="Times New Roman" w:cs="Times New Roman"/>
        </w:rPr>
        <w:t>у</w:t>
      </w:r>
      <w:r w:rsidRPr="00CA5168">
        <w:rPr>
          <w:rFonts w:ascii="Times New Roman" w:hAnsi="Times New Roman" w:cs="Times New Roman"/>
        </w:rPr>
        <w:t xml:space="preserve"> Роман</w:t>
      </w:r>
      <w:r w:rsidRPr="00CA5168">
        <w:rPr>
          <w:rFonts w:ascii="Times New Roman" w:hAnsi="Times New Roman" w:cs="Times New Roman"/>
        </w:rPr>
        <w:t>у</w:t>
      </w:r>
      <w:r w:rsidRPr="00CA5168">
        <w:rPr>
          <w:rFonts w:ascii="Times New Roman" w:hAnsi="Times New Roman" w:cs="Times New Roman"/>
        </w:rPr>
        <w:t xml:space="preserve"> Владимирович</w:t>
      </w:r>
      <w:r w:rsidRPr="00CA5168">
        <w:rPr>
          <w:rFonts w:ascii="Times New Roman" w:hAnsi="Times New Roman" w:cs="Times New Roman"/>
        </w:rPr>
        <w:t>у</w:t>
      </w:r>
      <w:r w:rsidRPr="00CA5168">
        <w:rPr>
          <w:rFonts w:ascii="Times New Roman" w:hAnsi="Times New Roman" w:cs="Times New Roman"/>
          <w:b/>
        </w:rPr>
        <w:t>,</w:t>
      </w:r>
      <w:r w:rsidRPr="00CA5168">
        <w:rPr>
          <w:rFonts w:ascii="Times New Roman" w:hAnsi="Times New Roman" w:cs="Times New Roman"/>
        </w:rPr>
        <w:t xml:space="preserve"> предлагается заключить договор купли-продажи земельного участка по начальной цене аукциона, составляющей </w:t>
      </w:r>
      <w:r w:rsidRPr="00CA5168">
        <w:rPr>
          <w:rFonts w:ascii="Times New Roman" w:hAnsi="Times New Roman" w:cs="Times New Roman"/>
        </w:rPr>
        <w:t>8000</w:t>
      </w:r>
      <w:r w:rsidRPr="00CA5168">
        <w:rPr>
          <w:rFonts w:ascii="Times New Roman" w:hAnsi="Times New Roman" w:cs="Times New Roman"/>
        </w:rPr>
        <w:t xml:space="preserve"> (</w:t>
      </w:r>
      <w:r w:rsidRPr="00CA5168">
        <w:rPr>
          <w:rFonts w:ascii="Times New Roman" w:hAnsi="Times New Roman" w:cs="Times New Roman"/>
        </w:rPr>
        <w:t>Восемь тысяч</w:t>
      </w:r>
      <w:r w:rsidRPr="00CA5168">
        <w:rPr>
          <w:rFonts w:ascii="Times New Roman" w:hAnsi="Times New Roman" w:cs="Times New Roman"/>
        </w:rPr>
        <w:t>) рублей 00 копеек.</w:t>
      </w:r>
    </w:p>
    <w:p w:rsidR="00055E69" w:rsidRPr="00CA5168" w:rsidRDefault="00055E69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697893">
      <w:pPr>
        <w:spacing w:after="0"/>
        <w:jc w:val="both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5.Подписи комиссии: комиссия</w:t>
      </w:r>
      <w:r w:rsidRPr="00CA516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проведению аукциона в электронной форме</w:t>
      </w:r>
      <w:r w:rsidRPr="00CA5168">
        <w:rPr>
          <w:rFonts w:ascii="Times New Roman" w:hAnsi="Times New Roman" w:cs="Times New Roman"/>
          <w:b/>
          <w:bCs/>
        </w:rPr>
        <w:t xml:space="preserve"> </w:t>
      </w:r>
    </w:p>
    <w:p w:rsidR="00104BE1" w:rsidRPr="00CA5168" w:rsidRDefault="00104BE1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</w:p>
    <w:p w:rsidR="00EF1075" w:rsidRPr="00CA5168" w:rsidRDefault="009F69A0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 xml:space="preserve">Толкачёв Виктор Иванович ___________________ </w:t>
      </w:r>
    </w:p>
    <w:p w:rsidR="00EF1075" w:rsidRPr="00CA5168" w:rsidRDefault="00166CBD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Мельникова Таисия Александровна</w:t>
      </w:r>
      <w:r w:rsidR="009F69A0" w:rsidRPr="00CA5168">
        <w:rPr>
          <w:rFonts w:ascii="Times New Roman" w:hAnsi="Times New Roman" w:cs="Times New Roman"/>
        </w:rPr>
        <w:t xml:space="preserve"> ___________________ </w:t>
      </w:r>
    </w:p>
    <w:p w:rsidR="009F69A0" w:rsidRPr="00166CBD" w:rsidRDefault="009F69A0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CA5168">
        <w:rPr>
          <w:rFonts w:ascii="Times New Roman" w:hAnsi="Times New Roman" w:cs="Times New Roman"/>
        </w:rPr>
        <w:t>Баранов Эдуард Владимирович _</w:t>
      </w:r>
      <w:r w:rsidRPr="00166CBD">
        <w:rPr>
          <w:rFonts w:ascii="Times New Roman" w:hAnsi="Times New Roman" w:cs="Times New Roman"/>
        </w:rPr>
        <w:t xml:space="preserve">__________________ </w:t>
      </w:r>
    </w:p>
    <w:p w:rsidR="00166CBD" w:rsidRPr="00166CBD" w:rsidRDefault="00166CBD" w:rsidP="00055E69">
      <w:pPr>
        <w:spacing w:after="0" w:line="480" w:lineRule="auto"/>
        <w:divId w:val="768232224"/>
        <w:rPr>
          <w:rFonts w:ascii="Times New Roman" w:hAnsi="Times New Roman" w:cs="Times New Roman"/>
        </w:rPr>
      </w:pPr>
      <w:r w:rsidRPr="00166CBD">
        <w:rPr>
          <w:rFonts w:ascii="Times New Roman" w:hAnsi="Times New Roman" w:cs="Times New Roman"/>
        </w:rPr>
        <w:t>Белова Лариса</w:t>
      </w:r>
      <w:bookmarkStart w:id="0" w:name="_GoBack"/>
      <w:bookmarkEnd w:id="0"/>
      <w:r w:rsidRPr="00166CBD">
        <w:rPr>
          <w:rFonts w:ascii="Times New Roman" w:hAnsi="Times New Roman" w:cs="Times New Roman"/>
        </w:rPr>
        <w:t xml:space="preserve"> Владимировна ____________________</w:t>
      </w:r>
    </w:p>
    <w:sectPr w:rsidR="00166CBD" w:rsidRPr="00166CBD" w:rsidSect="004C2D10">
      <w:pgSz w:w="11906" w:h="16838"/>
      <w:pgMar w:top="567" w:right="62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5B2"/>
    <w:rsid w:val="00055E69"/>
    <w:rsid w:val="000F15B2"/>
    <w:rsid w:val="00104BE1"/>
    <w:rsid w:val="00166CBD"/>
    <w:rsid w:val="00314AAD"/>
    <w:rsid w:val="00443402"/>
    <w:rsid w:val="00497EDA"/>
    <w:rsid w:val="004C2D10"/>
    <w:rsid w:val="00525159"/>
    <w:rsid w:val="005251CD"/>
    <w:rsid w:val="005635A7"/>
    <w:rsid w:val="005A3B24"/>
    <w:rsid w:val="00697893"/>
    <w:rsid w:val="006B37A5"/>
    <w:rsid w:val="00987687"/>
    <w:rsid w:val="009E0291"/>
    <w:rsid w:val="009F69A0"/>
    <w:rsid w:val="00BF7CBF"/>
    <w:rsid w:val="00CA5168"/>
    <w:rsid w:val="00E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7E5CE"/>
  <w15:chartTrackingRefBased/>
  <w15:docId w15:val="{44481FD9-150D-41AB-ABFB-B4C0BE155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2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D1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oosspan">
    <w:name w:val="oosspan"/>
    <w:basedOn w:val="a0"/>
    <w:rsid w:val="00CA5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3</cp:revision>
  <cp:lastPrinted>2024-08-16T09:04:00Z</cp:lastPrinted>
  <dcterms:created xsi:type="dcterms:W3CDTF">2024-08-27T14:39:00Z</dcterms:created>
  <dcterms:modified xsi:type="dcterms:W3CDTF">2024-09-24T09:29:00Z</dcterms:modified>
</cp:coreProperties>
</file>