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/>
        <w:jc w:val="center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  <w:b/>
          <w:bCs/>
        </w:rPr>
        <w:t xml:space="preserve">Протокол об определении участников № </w:t>
      </w:r>
      <w:r w:rsidR="00055E69" w:rsidRPr="00CA5168">
        <w:rPr>
          <w:rFonts w:ascii="Times New Roman" w:hAnsi="Times New Roman" w:cs="Times New Roman"/>
          <w:b/>
          <w:bCs/>
        </w:rPr>
        <w:t>1</w:t>
      </w:r>
      <w:r w:rsidRPr="00CA5168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EF1075" w:rsidRPr="00CA5168">
        <w:trPr>
          <w:divId w:val="768232224"/>
          <w:trHeight w:val="100"/>
        </w:trPr>
        <w:tc>
          <w:tcPr>
            <w:tcW w:w="5351" w:type="dxa"/>
            <w:hideMark/>
          </w:tcPr>
          <w:p w:rsidR="00EF1075" w:rsidRPr="00CA5168" w:rsidRDefault="00EF1075" w:rsidP="000F15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hideMark/>
          </w:tcPr>
          <w:p w:rsidR="00EF1075" w:rsidRPr="00CA5168" w:rsidRDefault="00697893" w:rsidP="00CA51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="00CA5168" w:rsidRPr="00CA5168">
              <w:rPr>
                <w:rFonts w:ascii="Times New Roman" w:hAnsi="Times New Roman" w:cs="Times New Roman"/>
              </w:rPr>
              <w:t>24.09</w:t>
            </w:r>
            <w:r w:rsidR="009F69A0" w:rsidRPr="00CA5168">
              <w:rPr>
                <w:rFonts w:ascii="Times New Roman" w:hAnsi="Times New Roman" w:cs="Times New Roman"/>
              </w:rPr>
              <w:t xml:space="preserve">.2024 </w:t>
            </w:r>
          </w:p>
        </w:tc>
      </w:tr>
    </w:tbl>
    <w:p w:rsidR="00EF1075" w:rsidRPr="00CA5168" w:rsidRDefault="009F69A0" w:rsidP="000F15B2">
      <w:pPr>
        <w:shd w:val="clear" w:color="auto" w:fill="FFFFFF"/>
        <w:spacing w:after="0" w:line="240" w:lineRule="auto"/>
        <w:outlineLvl w:val="1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Сведения о процедуре 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Наименование процедуры: Электронный аукцион по продаже земельного участка 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Номер процедуры и лота: </w:t>
      </w:r>
      <w:r w:rsidR="00CA5168" w:rsidRPr="00CA5168">
        <w:rPr>
          <w:rFonts w:ascii="Times New Roman" w:hAnsi="Times New Roman" w:cs="Times New Roman"/>
        </w:rPr>
        <w:t>SBR012-2408260112.</w:t>
      </w:r>
      <w:r w:rsidR="000B67F4">
        <w:rPr>
          <w:rFonts w:ascii="Times New Roman" w:hAnsi="Times New Roman" w:cs="Times New Roman"/>
        </w:rPr>
        <w:t>4</w:t>
      </w:r>
      <w:bookmarkStart w:id="0" w:name="_GoBack"/>
      <w:bookmarkEnd w:id="0"/>
    </w:p>
    <w:p w:rsidR="00EF1075" w:rsidRPr="00CA5168" w:rsidRDefault="009F69A0" w:rsidP="00CA5168">
      <w:pPr>
        <w:shd w:val="clear" w:color="auto" w:fill="FFFFFF"/>
        <w:spacing w:after="0" w:line="240" w:lineRule="auto"/>
        <w:textAlignment w:val="top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Номер извещения в ГИС </w:t>
      </w:r>
      <w:proofErr w:type="gramStart"/>
      <w:r w:rsidRPr="00CA5168">
        <w:rPr>
          <w:rFonts w:ascii="Times New Roman" w:hAnsi="Times New Roman" w:cs="Times New Roman"/>
        </w:rPr>
        <w:t xml:space="preserve">Торги: </w:t>
      </w:r>
      <w:r w:rsidR="00CA5168" w:rsidRPr="00CA5168">
        <w:rPr>
          <w:rFonts w:ascii="Times New Roman" w:hAnsi="Times New Roman" w:cs="Times New Roman"/>
        </w:rPr>
        <w:t> 22000044970000000105</w:t>
      </w:r>
      <w:proofErr w:type="gramEnd"/>
      <w:r w:rsidR="000F15B2" w:rsidRPr="00CA5168">
        <w:rPr>
          <w:rFonts w:ascii="Times New Roman" w:hAnsi="Times New Roman" w:cs="Times New Roman"/>
        </w:rPr>
        <w:t xml:space="preserve"> (лот № </w:t>
      </w:r>
      <w:r w:rsidR="000B67F4">
        <w:rPr>
          <w:rFonts w:ascii="Times New Roman" w:hAnsi="Times New Roman" w:cs="Times New Roman"/>
        </w:rPr>
        <w:t>4</w:t>
      </w:r>
      <w:r w:rsidR="000F15B2" w:rsidRPr="00CA5168">
        <w:rPr>
          <w:rFonts w:ascii="Times New Roman" w:hAnsi="Times New Roman" w:cs="Times New Roman"/>
        </w:rPr>
        <w:t>)</w:t>
      </w:r>
    </w:p>
    <w:p w:rsidR="00EF1075" w:rsidRPr="00CA5168" w:rsidRDefault="009F69A0" w:rsidP="000F15B2">
      <w:pPr>
        <w:shd w:val="clear" w:color="auto" w:fill="FFFFFF"/>
        <w:spacing w:after="0" w:line="240" w:lineRule="auto"/>
        <w:outlineLvl w:val="1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2. Сведения об организаторе и операторе </w:t>
      </w:r>
    </w:p>
    <w:p w:rsidR="000F15B2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Организатор процедуры: АДМИНИСТРАЦИЯ МУНИЦИПАЛЬНОГО ОБРАЗОВАНИЯ ОДОЕВСКИЙ РАЙОН (301440, ОБЛАСТЬ ТУЛЬСКАЯ,</w:t>
      </w:r>
      <w:r w:rsidR="000F15B2" w:rsidRPr="00CA5168">
        <w:rPr>
          <w:rFonts w:ascii="Times New Roman" w:hAnsi="Times New Roman" w:cs="Times New Roman"/>
        </w:rPr>
        <w:t xml:space="preserve"> </w:t>
      </w:r>
      <w:r w:rsidRPr="00CA5168">
        <w:rPr>
          <w:rFonts w:ascii="Times New Roman" w:hAnsi="Times New Roman" w:cs="Times New Roman"/>
        </w:rPr>
        <w:t>РАЙОН ОДОЕВСКИЙ,</w:t>
      </w:r>
      <w:r w:rsidR="000F15B2" w:rsidRPr="00CA5168">
        <w:rPr>
          <w:rFonts w:ascii="Times New Roman" w:hAnsi="Times New Roman" w:cs="Times New Roman"/>
        </w:rPr>
        <w:t xml:space="preserve"> </w:t>
      </w:r>
      <w:r w:rsidRPr="00CA5168">
        <w:rPr>
          <w:rFonts w:ascii="Times New Roman" w:hAnsi="Times New Roman" w:cs="Times New Roman"/>
        </w:rPr>
        <w:t>РАБОЧИЙ ПОСЕЛОК ОДОЕВ,</w:t>
      </w:r>
      <w:r w:rsidR="000F15B2" w:rsidRPr="00CA5168">
        <w:rPr>
          <w:rFonts w:ascii="Times New Roman" w:hAnsi="Times New Roman" w:cs="Times New Roman"/>
        </w:rPr>
        <w:t xml:space="preserve"> </w:t>
      </w:r>
      <w:r w:rsidRPr="00CA5168">
        <w:rPr>
          <w:rFonts w:ascii="Times New Roman" w:hAnsi="Times New Roman" w:cs="Times New Roman"/>
        </w:rPr>
        <w:t>УЛИЦА ЛЬВА ТОЛСТОГО д. 3</w:t>
      </w:r>
      <w:r w:rsidR="005251CD" w:rsidRPr="00CA5168">
        <w:rPr>
          <w:rFonts w:ascii="Times New Roman" w:hAnsi="Times New Roman" w:cs="Times New Roman"/>
        </w:rPr>
        <w:t>)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Наименование электронной площадки: Универсальная торговая платфо</w:t>
      </w:r>
      <w:r w:rsidR="000F15B2" w:rsidRPr="00CA5168">
        <w:rPr>
          <w:rFonts w:ascii="Times New Roman" w:hAnsi="Times New Roman" w:cs="Times New Roman"/>
        </w:rPr>
        <w:t xml:space="preserve">рма </w:t>
      </w:r>
      <w:proofErr w:type="spellStart"/>
      <w:r w:rsidR="000F15B2" w:rsidRPr="00CA5168">
        <w:rPr>
          <w:rFonts w:ascii="Times New Roman" w:hAnsi="Times New Roman" w:cs="Times New Roman"/>
        </w:rPr>
        <w:t>Сбер</w:t>
      </w:r>
      <w:proofErr w:type="spellEnd"/>
      <w:r w:rsidR="000F15B2" w:rsidRPr="00CA5168">
        <w:rPr>
          <w:rFonts w:ascii="Times New Roman" w:hAnsi="Times New Roman" w:cs="Times New Roman"/>
        </w:rPr>
        <w:t xml:space="preserve"> А АО «Сбербанк-АСТ». 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Адрес электронной площадки в сети «Интернет»: https://utp.sberbank-ast.ru/AP </w:t>
      </w:r>
    </w:p>
    <w:p w:rsidR="00EF1075" w:rsidRPr="00CA5168" w:rsidRDefault="009F69A0" w:rsidP="000F15B2">
      <w:pPr>
        <w:shd w:val="clear" w:color="auto" w:fill="FFFFFF"/>
        <w:spacing w:after="0" w:line="240" w:lineRule="auto"/>
        <w:outlineLvl w:val="1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3.Сведения о комиссии 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Состав комиссии: 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На заседании комиссии присутствовали: 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Толкачёв Виктор Иванович - председатель комиссии </w:t>
      </w:r>
    </w:p>
    <w:p w:rsidR="00EF1075" w:rsidRPr="00CA5168" w:rsidRDefault="00CA5168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Мельникова Таисия Александровна – зам. председателя комиссии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Баранов Эдуард Владимирович - член комиссии </w:t>
      </w:r>
    </w:p>
    <w:p w:rsidR="00CA5168" w:rsidRPr="00CA5168" w:rsidRDefault="00CA5168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Белова Лариса Владимировна – член комиссии</w:t>
      </w:r>
    </w:p>
    <w:p w:rsidR="00EF1075" w:rsidRPr="00CA5168" w:rsidRDefault="009F69A0" w:rsidP="00697893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4. Лоты </w:t>
      </w:r>
    </w:p>
    <w:p w:rsidR="00EF1075" w:rsidRPr="00CA5168" w:rsidRDefault="005635A7" w:rsidP="00104BE1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Наименование лота: </w:t>
      </w:r>
      <w:r w:rsidR="00BF7CBF" w:rsidRPr="00CA5168">
        <w:rPr>
          <w:rFonts w:ascii="Times New Roman" w:hAnsi="Times New Roman" w:cs="Times New Roman"/>
        </w:rPr>
        <w:t>земельный участок из земель населенных пунктов, с кадастровым номером 71:16:</w:t>
      </w:r>
      <w:r w:rsidR="000B67F4">
        <w:rPr>
          <w:rFonts w:ascii="Times New Roman" w:hAnsi="Times New Roman" w:cs="Times New Roman"/>
        </w:rPr>
        <w:t>010516:704</w:t>
      </w:r>
      <w:r w:rsidR="00BF7CBF" w:rsidRPr="00CA5168">
        <w:rPr>
          <w:rFonts w:ascii="Times New Roman" w:hAnsi="Times New Roman" w:cs="Times New Roman"/>
        </w:rPr>
        <w:t xml:space="preserve">, общей площадью </w:t>
      </w:r>
      <w:r w:rsidR="000B67F4">
        <w:rPr>
          <w:rFonts w:ascii="Times New Roman" w:hAnsi="Times New Roman" w:cs="Times New Roman"/>
        </w:rPr>
        <w:t>1500</w:t>
      </w:r>
      <w:r w:rsidR="00BF7CBF" w:rsidRPr="00CA5168">
        <w:rPr>
          <w:rFonts w:ascii="Times New Roman" w:hAnsi="Times New Roman" w:cs="Times New Roman"/>
        </w:rPr>
        <w:t xml:space="preserve"> </w:t>
      </w:r>
      <w:proofErr w:type="spellStart"/>
      <w:r w:rsidR="00BF7CBF" w:rsidRPr="00CA5168">
        <w:rPr>
          <w:rFonts w:ascii="Times New Roman" w:hAnsi="Times New Roman" w:cs="Times New Roman"/>
        </w:rPr>
        <w:t>кв.м</w:t>
      </w:r>
      <w:proofErr w:type="spellEnd"/>
      <w:r w:rsidR="00BF7CBF" w:rsidRPr="00CA5168">
        <w:rPr>
          <w:rFonts w:ascii="Times New Roman" w:hAnsi="Times New Roman" w:cs="Times New Roman"/>
        </w:rPr>
        <w:t xml:space="preserve">., местоположение: Тульская область, Одоевский район, </w:t>
      </w:r>
      <w:proofErr w:type="spellStart"/>
      <w:r w:rsidR="000B67F4">
        <w:rPr>
          <w:rFonts w:ascii="Times New Roman" w:hAnsi="Times New Roman" w:cs="Times New Roman"/>
        </w:rPr>
        <w:t>рп</w:t>
      </w:r>
      <w:proofErr w:type="spellEnd"/>
      <w:r w:rsidR="000B67F4">
        <w:rPr>
          <w:rFonts w:ascii="Times New Roman" w:hAnsi="Times New Roman" w:cs="Times New Roman"/>
        </w:rPr>
        <w:t xml:space="preserve">. Одоев, ул. </w:t>
      </w:r>
      <w:proofErr w:type="spellStart"/>
      <w:r w:rsidR="000B67F4">
        <w:rPr>
          <w:rFonts w:ascii="Times New Roman" w:hAnsi="Times New Roman" w:cs="Times New Roman"/>
        </w:rPr>
        <w:t>Приупская</w:t>
      </w:r>
      <w:proofErr w:type="spellEnd"/>
      <w:r w:rsidR="00BF7CBF" w:rsidRPr="00CA5168">
        <w:rPr>
          <w:rFonts w:ascii="Times New Roman" w:hAnsi="Times New Roman" w:cs="Times New Roman"/>
        </w:rPr>
        <w:t>, с разрешенным использованием – для ведения личного подсобного хозяйства</w:t>
      </w:r>
      <w:r w:rsidRPr="00CA5168">
        <w:rPr>
          <w:rFonts w:ascii="Times New Roman" w:hAnsi="Times New Roman" w:cs="Times New Roman"/>
        </w:rPr>
        <w:t>.</w:t>
      </w:r>
    </w:p>
    <w:p w:rsidR="00EF1075" w:rsidRPr="00CA5168" w:rsidRDefault="009F69A0" w:rsidP="009E0291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Начальная цена лота:</w:t>
      </w:r>
      <w:r w:rsidR="009E0291" w:rsidRPr="00CA5168">
        <w:rPr>
          <w:rFonts w:ascii="Times New Roman" w:hAnsi="Times New Roman" w:cs="Times New Roman"/>
        </w:rPr>
        <w:t xml:space="preserve"> </w:t>
      </w:r>
      <w:r w:rsidR="000B67F4">
        <w:rPr>
          <w:rFonts w:ascii="Times New Roman" w:hAnsi="Times New Roman" w:cs="Times New Roman"/>
        </w:rPr>
        <w:t>150 000</w:t>
      </w:r>
      <w:r w:rsidRPr="00CA5168">
        <w:rPr>
          <w:rFonts w:ascii="Times New Roman" w:hAnsi="Times New Roman" w:cs="Times New Roman"/>
        </w:rPr>
        <w:t xml:space="preserve"> руб. </w:t>
      </w:r>
      <w:r w:rsidR="00CA5168" w:rsidRPr="00CA5168">
        <w:rPr>
          <w:rFonts w:ascii="Times New Roman" w:hAnsi="Times New Roman" w:cs="Times New Roman"/>
        </w:rPr>
        <w:t>00 коп.</w:t>
      </w:r>
    </w:p>
    <w:p w:rsidR="000B67F4" w:rsidRPr="000B67F4" w:rsidRDefault="000B67F4" w:rsidP="000B67F4">
      <w:pPr>
        <w:spacing w:after="0" w:line="240" w:lineRule="auto"/>
        <w:divId w:val="768232224"/>
        <w:rPr>
          <w:rFonts w:ascii="Times New Roman" w:hAnsi="Times New Roman" w:cs="Times New Roman"/>
        </w:rPr>
      </w:pPr>
      <w:r w:rsidRPr="000B67F4">
        <w:rPr>
          <w:rFonts w:ascii="Times New Roman" w:hAnsi="Times New Roman" w:cs="Times New Roman"/>
        </w:rPr>
        <w:t xml:space="preserve">По окончании срока подачи заявок от претендентов не было подано ни одной заявки. </w:t>
      </w:r>
    </w:p>
    <w:p w:rsidR="000B67F4" w:rsidRPr="000B67F4" w:rsidRDefault="000B67F4" w:rsidP="000B67F4">
      <w:pPr>
        <w:spacing w:after="0" w:line="240" w:lineRule="auto"/>
        <w:divId w:val="768232224"/>
        <w:rPr>
          <w:rFonts w:ascii="Times New Roman" w:hAnsi="Times New Roman" w:cs="Times New Roman"/>
        </w:rPr>
      </w:pPr>
      <w:r w:rsidRPr="000B67F4">
        <w:rPr>
          <w:rFonts w:ascii="Times New Roman" w:hAnsi="Times New Roman" w:cs="Times New Roman"/>
        </w:rPr>
        <w:br/>
        <w:t xml:space="preserve">Отозванные заявки: </w:t>
      </w:r>
    </w:p>
    <w:tbl>
      <w:tblPr>
        <w:tblW w:w="10196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2410"/>
        <w:gridCol w:w="3465"/>
        <w:gridCol w:w="3167"/>
      </w:tblGrid>
      <w:tr w:rsidR="000B67F4" w:rsidRPr="000B67F4" w:rsidTr="000B67F4">
        <w:trPr>
          <w:divId w:val="768232224"/>
          <w:cantSplit/>
          <w:trHeight w:val="10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F4" w:rsidRPr="000B67F4" w:rsidRDefault="000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7F4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F4" w:rsidRPr="000B67F4" w:rsidRDefault="000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7F4">
              <w:rPr>
                <w:rFonts w:ascii="Times New Roman" w:hAnsi="Times New Roman" w:cs="Times New Roman"/>
              </w:rPr>
              <w:t xml:space="preserve">Регистрационный номер заявки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F4" w:rsidRPr="000B67F4" w:rsidRDefault="000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7F4">
              <w:rPr>
                <w:rFonts w:ascii="Times New Roman" w:hAnsi="Times New Roman" w:cs="Times New Roman"/>
              </w:rPr>
              <w:t xml:space="preserve">Дата и время регистрации 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F4" w:rsidRPr="000B67F4" w:rsidRDefault="000B6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7F4">
              <w:rPr>
                <w:rFonts w:ascii="Times New Roman" w:hAnsi="Times New Roman" w:cs="Times New Roman"/>
              </w:rPr>
              <w:t xml:space="preserve">Дата и время отзыва заявки </w:t>
            </w:r>
          </w:p>
        </w:tc>
      </w:tr>
    </w:tbl>
    <w:p w:rsidR="000B67F4" w:rsidRPr="000B67F4" w:rsidRDefault="000B67F4" w:rsidP="000B67F4">
      <w:pPr>
        <w:shd w:val="clear" w:color="auto" w:fill="FFFFFF"/>
        <w:spacing w:after="0" w:line="240" w:lineRule="auto"/>
        <w:jc w:val="both"/>
        <w:outlineLvl w:val="1"/>
        <w:divId w:val="768232224"/>
        <w:rPr>
          <w:rFonts w:ascii="Times New Roman" w:hAnsi="Times New Roman" w:cs="Times New Roman"/>
        </w:rPr>
      </w:pPr>
    </w:p>
    <w:p w:rsidR="000B67F4" w:rsidRPr="000B67F4" w:rsidRDefault="000B67F4" w:rsidP="000B67F4">
      <w:pPr>
        <w:shd w:val="clear" w:color="auto" w:fill="FFFFFF"/>
        <w:spacing w:after="0" w:line="240" w:lineRule="auto"/>
        <w:jc w:val="both"/>
        <w:outlineLvl w:val="1"/>
        <w:divId w:val="768232224"/>
        <w:rPr>
          <w:rFonts w:ascii="Times New Roman" w:hAnsi="Times New Roman" w:cs="Times New Roman"/>
        </w:rPr>
      </w:pPr>
      <w:r w:rsidRPr="000B67F4">
        <w:rPr>
          <w:rFonts w:ascii="Times New Roman" w:hAnsi="Times New Roman" w:cs="Times New Roman"/>
        </w:rPr>
        <w:t>Аукцион признан несостоявшимся в связи с отсутствием заявок на участие в аукционе.</w:t>
      </w:r>
    </w:p>
    <w:p w:rsidR="00055E69" w:rsidRPr="00CA5168" w:rsidRDefault="00055E69" w:rsidP="00697893">
      <w:pPr>
        <w:spacing w:after="0"/>
        <w:jc w:val="both"/>
        <w:divId w:val="768232224"/>
        <w:rPr>
          <w:rFonts w:ascii="Times New Roman" w:hAnsi="Times New Roman" w:cs="Times New Roman"/>
        </w:rPr>
      </w:pPr>
    </w:p>
    <w:p w:rsidR="00EF1075" w:rsidRPr="00CA5168" w:rsidRDefault="009F69A0" w:rsidP="00697893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5.Подписи комиссии: комиссия</w:t>
      </w:r>
      <w:r w:rsidRPr="000B67F4">
        <w:rPr>
          <w:rFonts w:ascii="Times New Roman" w:hAnsi="Times New Roman" w:cs="Times New Roman"/>
        </w:rPr>
        <w:t xml:space="preserve"> по проведению аукциона в электронной форме </w:t>
      </w:r>
    </w:p>
    <w:p w:rsidR="00104BE1" w:rsidRPr="00CA5168" w:rsidRDefault="00104BE1" w:rsidP="00055E69">
      <w:pPr>
        <w:spacing w:after="0" w:line="480" w:lineRule="auto"/>
        <w:divId w:val="768232224"/>
        <w:rPr>
          <w:rFonts w:ascii="Times New Roman" w:hAnsi="Times New Roman" w:cs="Times New Roman"/>
        </w:rPr>
      </w:pPr>
    </w:p>
    <w:p w:rsidR="00EF1075" w:rsidRPr="00CA5168" w:rsidRDefault="009F69A0" w:rsidP="00055E69">
      <w:pPr>
        <w:spacing w:after="0" w:line="480" w:lineRule="auto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Толкачёв Виктор Иванович ___________________ </w:t>
      </w:r>
    </w:p>
    <w:p w:rsidR="00EF1075" w:rsidRPr="00CA5168" w:rsidRDefault="00166CBD" w:rsidP="00055E69">
      <w:pPr>
        <w:spacing w:after="0" w:line="480" w:lineRule="auto"/>
        <w:divId w:val="7682322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Мельникова Таисия Александровна</w:t>
      </w:r>
      <w:r w:rsidR="009F69A0" w:rsidRPr="00CA5168">
        <w:rPr>
          <w:rFonts w:ascii="Times New Roman" w:hAnsi="Times New Roman" w:cs="Times New Roman"/>
        </w:rPr>
        <w:t xml:space="preserve"> ___________________ </w:t>
      </w:r>
    </w:p>
    <w:p w:rsidR="009F69A0" w:rsidRPr="00166CBD" w:rsidRDefault="009F69A0" w:rsidP="00055E69">
      <w:pPr>
        <w:spacing w:after="0" w:line="480" w:lineRule="auto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Баранов Эдуард Владимирович _</w:t>
      </w:r>
      <w:r w:rsidRPr="00166CBD">
        <w:rPr>
          <w:rFonts w:ascii="Times New Roman" w:hAnsi="Times New Roman" w:cs="Times New Roman"/>
        </w:rPr>
        <w:t xml:space="preserve">__________________ </w:t>
      </w:r>
    </w:p>
    <w:p w:rsidR="00166CBD" w:rsidRPr="00166CBD" w:rsidRDefault="00166CBD" w:rsidP="00055E69">
      <w:pPr>
        <w:spacing w:after="0" w:line="480" w:lineRule="auto"/>
        <w:divId w:val="768232224"/>
        <w:rPr>
          <w:rFonts w:ascii="Times New Roman" w:hAnsi="Times New Roman" w:cs="Times New Roman"/>
        </w:rPr>
      </w:pPr>
      <w:r w:rsidRPr="00166CBD">
        <w:rPr>
          <w:rFonts w:ascii="Times New Roman" w:hAnsi="Times New Roman" w:cs="Times New Roman"/>
        </w:rPr>
        <w:t>Белова Лариса Владимировна ____________________</w:t>
      </w:r>
    </w:p>
    <w:sectPr w:rsidR="00166CBD" w:rsidRPr="00166CBD" w:rsidSect="004C2D10">
      <w:pgSz w:w="11906" w:h="16838"/>
      <w:pgMar w:top="567" w:right="62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B2"/>
    <w:rsid w:val="00055E69"/>
    <w:rsid w:val="000B67F4"/>
    <w:rsid w:val="000F15B2"/>
    <w:rsid w:val="00104BE1"/>
    <w:rsid w:val="00166CBD"/>
    <w:rsid w:val="00314AAD"/>
    <w:rsid w:val="00443402"/>
    <w:rsid w:val="00497EDA"/>
    <w:rsid w:val="004C2D10"/>
    <w:rsid w:val="00525159"/>
    <w:rsid w:val="005251CD"/>
    <w:rsid w:val="005635A7"/>
    <w:rsid w:val="005A3B24"/>
    <w:rsid w:val="00697893"/>
    <w:rsid w:val="006B37A5"/>
    <w:rsid w:val="00987687"/>
    <w:rsid w:val="009E0291"/>
    <w:rsid w:val="009F69A0"/>
    <w:rsid w:val="00BF7CBF"/>
    <w:rsid w:val="00CA5168"/>
    <w:rsid w:val="00E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6E157"/>
  <w15:chartTrackingRefBased/>
  <w15:docId w15:val="{44481FD9-150D-41AB-ABFB-B4C0BE15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2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2D1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oosspan">
    <w:name w:val="oosspan"/>
    <w:basedOn w:val="a0"/>
    <w:rsid w:val="00CA5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cp:lastPrinted>2024-08-16T09:04:00Z</cp:lastPrinted>
  <dcterms:created xsi:type="dcterms:W3CDTF">2024-09-24T09:48:00Z</dcterms:created>
  <dcterms:modified xsi:type="dcterms:W3CDTF">2024-09-24T09:48:00Z</dcterms:modified>
</cp:coreProperties>
</file>