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277" w:rsidRPr="002D4A85" w:rsidRDefault="003D6277" w:rsidP="00BA2C25">
      <w:pPr>
        <w:tabs>
          <w:tab w:val="center" w:pos="4932"/>
          <w:tab w:val="left" w:pos="756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019175" cy="10287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277" w:rsidRDefault="003D6277" w:rsidP="003D6277">
      <w:pPr>
        <w:spacing w:after="0"/>
        <w:jc w:val="center"/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</w:pPr>
      <w:r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 xml:space="preserve">Администрация </w:t>
      </w:r>
      <w:proofErr w:type="gramStart"/>
      <w:r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>муниципального</w:t>
      </w:r>
      <w:proofErr w:type="gramEnd"/>
      <w:r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 xml:space="preserve"> </w:t>
      </w:r>
    </w:p>
    <w:p w:rsidR="003D6277" w:rsidRDefault="003D6277" w:rsidP="003D6277">
      <w:pPr>
        <w:spacing w:after="0"/>
        <w:jc w:val="center"/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</w:pPr>
      <w:r>
        <w:rPr>
          <w:rFonts w:ascii="Bookman Old Style" w:hAnsi="Bookman Old Style" w:cs="Lucida Sans Unicode"/>
          <w:b/>
          <w:i/>
          <w:shadow/>
          <w:color w:val="000000"/>
          <w:sz w:val="36"/>
          <w:szCs w:val="36"/>
        </w:rPr>
        <w:t xml:space="preserve">образования Одоевский район </w:t>
      </w:r>
    </w:p>
    <w:p w:rsidR="003D6277" w:rsidRDefault="00053BE8" w:rsidP="003D6277">
      <w:pPr>
        <w:jc w:val="both"/>
        <w:rPr>
          <w:color w:val="000000"/>
        </w:rPr>
      </w:pPr>
      <w:r w:rsidRPr="00053BE8">
        <w:rPr>
          <w:lang w:eastAsia="en-US"/>
        </w:rPr>
        <w:pict>
          <v:line id="_x0000_s1026" style="position:absolute;left:0;text-align:left;z-index:251660288" from="-16.45pt,4.15pt" to="494.8pt,4.2pt" o:allowincell="f" strokecolor="#0d0d0d" strokeweight="4.5pt">
            <v:stroke startarrowwidth="wide" startarrowlength="short" endarrowwidth="wide" endarrowlength="short" linestyle="thinThick"/>
          </v:line>
        </w:pict>
      </w:r>
    </w:p>
    <w:p w:rsidR="003D6277" w:rsidRPr="0079060E" w:rsidRDefault="003D6277" w:rsidP="003D6277">
      <w:pPr>
        <w:jc w:val="center"/>
        <w:rPr>
          <w:rFonts w:ascii="Bookman Old Style" w:hAnsi="Bookman Old Style"/>
          <w:b/>
          <w:shadow/>
          <w:color w:val="000000"/>
          <w:sz w:val="40"/>
          <w:szCs w:val="40"/>
        </w:rPr>
      </w:pPr>
      <w:r>
        <w:rPr>
          <w:rFonts w:ascii="Bookman Old Style" w:hAnsi="Bookman Old Style"/>
          <w:b/>
          <w:shadow/>
          <w:color w:val="000000"/>
          <w:sz w:val="40"/>
          <w:szCs w:val="40"/>
        </w:rPr>
        <w:t>ПОСТАНОВЛЕНИЕ</w:t>
      </w:r>
    </w:p>
    <w:p w:rsidR="003D6277" w:rsidRPr="003D6277" w:rsidRDefault="003D6277" w:rsidP="003D6277">
      <w:pPr>
        <w:jc w:val="both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                                    </w:t>
      </w:r>
      <w:r>
        <w:rPr>
          <w:rFonts w:ascii="Times New Roman" w:hAnsi="Times New Roman"/>
          <w:b/>
          <w:color w:val="000000"/>
          <w:sz w:val="20"/>
          <w:szCs w:val="20"/>
        </w:rPr>
        <w:t>о</w:t>
      </w:r>
      <w:r w:rsidRPr="000D69FD">
        <w:rPr>
          <w:rFonts w:ascii="Times New Roman" w:hAnsi="Times New Roman"/>
          <w:b/>
          <w:color w:val="000000"/>
          <w:sz w:val="20"/>
          <w:szCs w:val="20"/>
        </w:rPr>
        <w:t>т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</w:t>
      </w:r>
      <w:r w:rsidR="005425D1">
        <w:rPr>
          <w:rFonts w:ascii="Times New Roman" w:hAnsi="Times New Roman"/>
          <w:b/>
          <w:color w:val="000000"/>
          <w:sz w:val="20"/>
          <w:szCs w:val="20"/>
        </w:rPr>
        <w:t>17.12.2020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  <w:r w:rsidRPr="000D69FD">
        <w:rPr>
          <w:rFonts w:ascii="Times New Roman" w:hAnsi="Times New Roman"/>
          <w:b/>
          <w:color w:val="000000"/>
          <w:sz w:val="20"/>
          <w:szCs w:val="20"/>
        </w:rPr>
        <w:t xml:space="preserve">г.                       п. Одоев                                           №  </w:t>
      </w:r>
      <w:r w:rsidR="005425D1">
        <w:rPr>
          <w:rFonts w:ascii="Times New Roman" w:hAnsi="Times New Roman"/>
          <w:b/>
          <w:color w:val="000000"/>
          <w:sz w:val="20"/>
          <w:szCs w:val="20"/>
        </w:rPr>
        <w:t>788</w:t>
      </w:r>
    </w:p>
    <w:p w:rsidR="003D6277" w:rsidRDefault="003D6277" w:rsidP="00BA2C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BA2C25">
        <w:rPr>
          <w:rFonts w:ascii="Times New Roman" w:hAnsi="Times New Roman"/>
          <w:b/>
          <w:sz w:val="28"/>
          <w:szCs w:val="28"/>
        </w:rPr>
        <w:t>Об утверждении Программы профилактики нарушений обязательных требований и требований, установленных муниципальными правовыми актами администрации муниципального образования Одоевский район на 2021 год и плановый период 2022-2023</w:t>
      </w:r>
      <w:r w:rsidR="00BA2C25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BA2C25" w:rsidRPr="00BA2C25" w:rsidRDefault="00BA2C25" w:rsidP="00BA2C25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3D6277" w:rsidRPr="008F4807" w:rsidRDefault="003D6277" w:rsidP="00BA2C25">
      <w:pPr>
        <w:pStyle w:val="a6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F20320">
        <w:rPr>
          <w:rFonts w:ascii="Times New Roman" w:hAnsi="Times New Roman"/>
          <w:sz w:val="28"/>
          <w:szCs w:val="28"/>
        </w:rPr>
        <w:t xml:space="preserve">В </w:t>
      </w:r>
      <w:r w:rsidRPr="00F20320">
        <w:rPr>
          <w:rFonts w:ascii="Times New Roman" w:eastAsia="Times New Roman" w:hAnsi="Times New Roman"/>
          <w:sz w:val="28"/>
          <w:szCs w:val="28"/>
        </w:rPr>
        <w:t>соответствии со статьей 17.1 Федерального закона от 06.10.2003 № 131-ФЗ "Об общих принципах организации местного самоуправления в Российской Федерации"</w:t>
      </w:r>
      <w:r w:rsidR="00BA2C25">
        <w:rPr>
          <w:rFonts w:ascii="Times New Roman" w:eastAsia="Times New Roman" w:hAnsi="Times New Roman"/>
          <w:sz w:val="28"/>
          <w:szCs w:val="28"/>
        </w:rPr>
        <w:t xml:space="preserve">, </w:t>
      </w:r>
      <w:r w:rsidRPr="00F20320">
        <w:rPr>
          <w:rFonts w:ascii="Times New Roman" w:eastAsia="Times New Roman" w:hAnsi="Times New Roman"/>
          <w:sz w:val="28"/>
          <w:szCs w:val="28"/>
        </w:rPr>
        <w:t xml:space="preserve"> статьей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Постановления Правительства РФ от 26.12.2018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актами"</w:t>
      </w:r>
      <w:r w:rsidR="00460B62">
        <w:rPr>
          <w:rFonts w:ascii="Times New Roman" w:eastAsia="Times New Roman" w:hAnsi="Times New Roman"/>
          <w:sz w:val="28"/>
          <w:szCs w:val="28"/>
        </w:rPr>
        <w:t>,</w:t>
      </w:r>
      <w:r w:rsidRPr="00F2032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D69FD">
        <w:rPr>
          <w:rFonts w:ascii="Times New Roman" w:hAnsi="Times New Roman"/>
          <w:sz w:val="28"/>
          <w:szCs w:val="28"/>
        </w:rPr>
        <w:t xml:space="preserve">на основании Устава муниципального образования Одоевский район, </w:t>
      </w:r>
      <w:r w:rsidRPr="00F20320">
        <w:rPr>
          <w:rFonts w:ascii="Times New Roman" w:eastAsia="Times New Roman" w:hAnsi="Times New Roman"/>
          <w:sz w:val="28"/>
          <w:szCs w:val="28"/>
        </w:rPr>
        <w:t xml:space="preserve">администрация муниципального образования </w:t>
      </w:r>
      <w:r>
        <w:rPr>
          <w:rFonts w:ascii="Times New Roman" w:eastAsia="Times New Roman" w:hAnsi="Times New Roman"/>
          <w:sz w:val="28"/>
          <w:szCs w:val="28"/>
        </w:rPr>
        <w:t xml:space="preserve">Одоевский район </w:t>
      </w:r>
      <w:r w:rsidRPr="00F20320">
        <w:rPr>
          <w:rFonts w:ascii="Times New Roman" w:eastAsia="Times New Roman" w:hAnsi="Times New Roman"/>
          <w:sz w:val="28"/>
          <w:szCs w:val="28"/>
        </w:rPr>
        <w:t>ПОСТАНОВЛЯЕТ</w:t>
      </w:r>
      <w:r w:rsidRPr="00F20320">
        <w:rPr>
          <w:rFonts w:ascii="Times New Roman" w:eastAsia="Times New Roman" w:hAnsi="Times New Roman"/>
          <w:b/>
          <w:sz w:val="28"/>
          <w:szCs w:val="28"/>
        </w:rPr>
        <w:t>:</w:t>
      </w:r>
    </w:p>
    <w:p w:rsidR="003D6277" w:rsidRPr="00F20320" w:rsidRDefault="003D6277" w:rsidP="003D6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032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D4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 xml:space="preserve">Утвердить прилагаемую Программу профилактики нарушений обязательных требований и требований, установленных муниципальными правовыми актами,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>Одоевский район</w:t>
      </w:r>
      <w:r w:rsidRPr="00F20320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на</w:t>
      </w:r>
      <w:r w:rsidRPr="00F2032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>1</w:t>
      </w:r>
      <w:r w:rsidRPr="00F20320">
        <w:rPr>
          <w:rFonts w:ascii="Times New Roman" w:eastAsia="Calibri" w:hAnsi="Times New Roman" w:cs="Times New Roman"/>
          <w:color w:val="000000"/>
          <w:spacing w:val="-1"/>
          <w:sz w:val="28"/>
          <w:szCs w:val="28"/>
        </w:rPr>
        <w:t xml:space="preserve"> год</w:t>
      </w:r>
      <w:r w:rsidRPr="00F20320"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F20320">
        <w:rPr>
          <w:rFonts w:ascii="Times New Roman" w:eastAsia="Calibri" w:hAnsi="Times New Roman" w:cs="Times New Roman"/>
          <w:sz w:val="28"/>
          <w:szCs w:val="28"/>
        </w:rPr>
        <w:t>и плановый период 202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F20320">
        <w:rPr>
          <w:rFonts w:ascii="Times New Roman" w:eastAsia="Calibri" w:hAnsi="Times New Roman" w:cs="Times New Roman"/>
          <w:sz w:val="28"/>
          <w:szCs w:val="28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3</w:t>
      </w:r>
      <w:r w:rsidRPr="00F20320">
        <w:rPr>
          <w:rFonts w:ascii="Times New Roman" w:eastAsia="Calibri" w:hAnsi="Times New Roman" w:cs="Times New Roman"/>
          <w:sz w:val="28"/>
          <w:szCs w:val="28"/>
        </w:rPr>
        <w:t xml:space="preserve"> годов. </w:t>
      </w:r>
    </w:p>
    <w:p w:rsidR="003D6277" w:rsidRPr="008F4807" w:rsidRDefault="003D6277" w:rsidP="002D4A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0320">
        <w:rPr>
          <w:rFonts w:ascii="Times New Roman" w:eastAsia="Times New Roman" w:hAnsi="Times New Roman" w:cs="Times New Roman"/>
          <w:sz w:val="28"/>
          <w:szCs w:val="28"/>
        </w:rPr>
        <w:t>2. Должностным лицам, уполномоченным на осуществление муниципального контроля в соответствующих сферах деятельности, обеспечить в пределах своей компетенции выполнение Программы профилактики нарушений обязательных требований, утвержденной пунктом 1 настоящего постановления.</w:t>
      </w:r>
      <w:r w:rsidR="002D4A8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BA2C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2D4A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2233">
        <w:rPr>
          <w:rFonts w:ascii="Times New Roman" w:eastAsia="Times New Roman" w:hAnsi="Times New Roman" w:cs="Times New Roman"/>
          <w:sz w:val="28"/>
          <w:szCs w:val="28"/>
        </w:rPr>
        <w:t xml:space="preserve"> 3.  </w:t>
      </w:r>
      <w:r w:rsidRPr="000D69FD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Отделу по взаимодействию с органами МСУ, делопроизводству и контролю администрации муниципального образования Одоевский район обеспечить обнародование настоящего постановления путем размещения его на </w:t>
      </w:r>
      <w:r w:rsidRPr="000D69FD">
        <w:rPr>
          <w:rFonts w:ascii="Times New Roman" w:eastAsia="Arial" w:hAnsi="Times New Roman" w:cs="Times New Roman"/>
          <w:sz w:val="28"/>
          <w:szCs w:val="28"/>
          <w:lang w:eastAsia="ar-SA"/>
        </w:rPr>
        <w:lastRenderedPageBreak/>
        <w:t>официальном сайте муниципального образования Одоевский район и на информационных стендах в установленном порядке.</w:t>
      </w:r>
    </w:p>
    <w:p w:rsidR="003D6277" w:rsidRDefault="003D6277" w:rsidP="003D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/>
          <w:bCs/>
          <w:sz w:val="28"/>
          <w:szCs w:val="28"/>
        </w:rPr>
        <w:t>П</w:t>
      </w:r>
      <w:r w:rsidRPr="00755FFA">
        <w:rPr>
          <w:rFonts w:ascii="Times New Roman" w:hAnsi="Times New Roman"/>
          <w:bCs/>
          <w:sz w:val="28"/>
          <w:szCs w:val="28"/>
        </w:rPr>
        <w:t xml:space="preserve">остановление администрации муниципального образования Одоевский район от </w:t>
      </w:r>
      <w:r w:rsidRPr="007B25B4">
        <w:rPr>
          <w:rFonts w:ascii="Times New Roman" w:hAnsi="Times New Roman"/>
          <w:bCs/>
          <w:sz w:val="28"/>
          <w:szCs w:val="28"/>
        </w:rPr>
        <w:t>26.12.2019 № 824</w:t>
      </w:r>
      <w:r w:rsidRPr="00755FFA">
        <w:rPr>
          <w:rFonts w:ascii="Times New Roman" w:hAnsi="Times New Roman"/>
          <w:bCs/>
          <w:sz w:val="28"/>
          <w:szCs w:val="28"/>
        </w:rPr>
        <w:t xml:space="preserve"> «Об утверждении Программы профилактики нарушений обязательных требований по видам муниципального контроля, осуществляемого администрацией муниципального образования Одоевский район на 20</w:t>
      </w:r>
      <w:r>
        <w:rPr>
          <w:rFonts w:ascii="Times New Roman" w:hAnsi="Times New Roman"/>
          <w:bCs/>
          <w:sz w:val="28"/>
          <w:szCs w:val="28"/>
        </w:rPr>
        <w:t>20</w:t>
      </w:r>
      <w:r w:rsidRPr="00755FFA">
        <w:rPr>
          <w:rFonts w:ascii="Times New Roman" w:hAnsi="Times New Roman"/>
          <w:bCs/>
          <w:sz w:val="28"/>
          <w:szCs w:val="28"/>
        </w:rPr>
        <w:t xml:space="preserve"> год</w:t>
      </w:r>
      <w:r>
        <w:rPr>
          <w:rFonts w:ascii="Times New Roman" w:hAnsi="Times New Roman"/>
          <w:bCs/>
          <w:sz w:val="28"/>
          <w:szCs w:val="28"/>
        </w:rPr>
        <w:t>»</w:t>
      </w:r>
      <w:r w:rsidRPr="008F4807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3D6277" w:rsidRPr="008F4807" w:rsidRDefault="003D6277" w:rsidP="003D6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8F480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F4807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заместителя главы администрации муниципального образования Одоевский район Толкачева В.И.</w:t>
      </w:r>
    </w:p>
    <w:p w:rsidR="003D6277" w:rsidRDefault="003D6277" w:rsidP="003D6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p w:rsidR="003D6277" w:rsidRPr="00755FFA" w:rsidRDefault="003D6277" w:rsidP="003D62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D6277" w:rsidRDefault="003D6277" w:rsidP="003D6277">
      <w:pPr>
        <w:spacing w:after="0" w:line="240" w:lineRule="auto"/>
        <w:rPr>
          <w:b/>
          <w:color w:val="000000"/>
        </w:rPr>
      </w:pPr>
    </w:p>
    <w:p w:rsidR="003D6277" w:rsidRPr="000D69FD" w:rsidRDefault="003D6277" w:rsidP="003D627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8F4807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 w:rsidRPr="000D69FD">
        <w:rPr>
          <w:rFonts w:ascii="Times New Roman" w:hAnsi="Times New Roman"/>
          <w:b/>
          <w:color w:val="000000"/>
          <w:sz w:val="28"/>
          <w:szCs w:val="28"/>
        </w:rPr>
        <w:t>Глава администрации</w:t>
      </w:r>
    </w:p>
    <w:p w:rsidR="003D6277" w:rsidRPr="000D69FD" w:rsidRDefault="003D6277" w:rsidP="003D6277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0D69FD"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</w:t>
      </w:r>
    </w:p>
    <w:p w:rsidR="003D6277" w:rsidRPr="000D69FD" w:rsidRDefault="003D6277" w:rsidP="003D6277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D69FD">
        <w:rPr>
          <w:rFonts w:ascii="Times New Roman" w:hAnsi="Times New Roman"/>
          <w:b/>
          <w:color w:val="000000"/>
          <w:sz w:val="28"/>
          <w:szCs w:val="28"/>
        </w:rPr>
        <w:t xml:space="preserve">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0D69FD">
        <w:rPr>
          <w:rFonts w:ascii="Times New Roman" w:hAnsi="Times New Roman"/>
          <w:b/>
          <w:color w:val="000000"/>
          <w:sz w:val="28"/>
          <w:szCs w:val="28"/>
        </w:rPr>
        <w:t xml:space="preserve"> Одоевский район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                           </w:t>
      </w:r>
      <w:r w:rsidRPr="000D69FD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proofErr w:type="spellStart"/>
      <w:r w:rsidRPr="000D69FD">
        <w:rPr>
          <w:rFonts w:ascii="Times New Roman" w:hAnsi="Times New Roman"/>
          <w:b/>
          <w:color w:val="000000"/>
          <w:sz w:val="28"/>
          <w:szCs w:val="28"/>
        </w:rPr>
        <w:t>Крупнин</w:t>
      </w:r>
      <w:proofErr w:type="spellEnd"/>
      <w:r w:rsidRPr="000D69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В.Е.</w:t>
      </w: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8F480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5452F4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5452F4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5452F4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5452F4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Default="003D6277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2C25" w:rsidRDefault="00BA2C25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2C25" w:rsidRDefault="00BA2C25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2C25" w:rsidRDefault="00BA2C25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A2C25" w:rsidRPr="005452F4" w:rsidRDefault="00BA2C25" w:rsidP="003D62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0320">
        <w:rPr>
          <w:rFonts w:ascii="Times New Roman" w:eastAsia="Calibri" w:hAnsi="Times New Roman" w:cs="Times New Roman"/>
          <w:sz w:val="28"/>
          <w:szCs w:val="28"/>
        </w:rPr>
        <w:t>УТВЕРЖДЕНО</w:t>
      </w: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0320"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20320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</w:p>
    <w:p w:rsidR="003D6277" w:rsidRDefault="003D6277" w:rsidP="003D6277">
      <w:pPr>
        <w:autoSpaceDE w:val="0"/>
        <w:autoSpaceDN w:val="0"/>
        <w:adjustRightInd w:val="0"/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Одоевский район</w:t>
      </w: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>от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№_______</w:t>
      </w:r>
    </w:p>
    <w:p w:rsidR="003D6277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  <w:bookmarkStart w:id="0" w:name="Par28"/>
      <w:bookmarkEnd w:id="0"/>
    </w:p>
    <w:p w:rsidR="003D6277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  <w:r w:rsidRPr="00F20320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ПРОГРАММА</w:t>
      </w:r>
    </w:p>
    <w:p w:rsidR="003D6277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  <w:r w:rsidRPr="00F20320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ПРОФИЛАКТИКИ НАРУШЕНИЙ ОБЯЗАТЕЛЬНЫХ ТРЕБОВАНИЙ, ТРЕБОВАНИЙ, УСТАНОВЛЕННЫХ МУНИЦИПАЛЬНЫМИ ПРАВОВЫМИ АКТАМИ</w:t>
      </w: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  <w:r w:rsidRPr="00F20320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НА 202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1</w:t>
      </w:r>
      <w:r w:rsidRPr="00F20320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ГОД И ПЛАНОВЫЙ ПЕРИОД 202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2</w:t>
      </w:r>
      <w:r w:rsidRPr="00F20320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-202</w:t>
      </w:r>
      <w:r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>3</w:t>
      </w:r>
      <w:r w:rsidRPr="00F20320"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  <w:t xml:space="preserve"> ГОДОВ </w:t>
      </w: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0"/>
          <w:lang w:eastAsia="en-US"/>
        </w:rPr>
      </w:pPr>
    </w:p>
    <w:p w:rsidR="003D6277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20320">
        <w:rPr>
          <w:rFonts w:ascii="Times New Roman" w:eastAsia="Calibri" w:hAnsi="Times New Roman" w:cs="Times New Roman"/>
          <w:b/>
          <w:sz w:val="28"/>
          <w:szCs w:val="28"/>
        </w:rPr>
        <w:t>РАЗДЕЛ 1. АНАЛИТИЧЕСКАЯ ЧАСТЬ.</w:t>
      </w:r>
    </w:p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1.1. Виды осуществляемого муниципального контроля.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Мероприятия по профилактике нарушений обязательных требований, требований, установленных муниципальными правовыми актами, осуществляются администрацией муниципального образования Одоевский район по следующим видам контроля: 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- муниципальный жилищный контроль на территории муниципального образования Одоевский район;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- муниципальный земельный контроль на территории муниципального образования Одоевский район;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- муниципальный контроль в области торговой деятельности на территории муниципального образования рабочий поселок Одоев Одоевского района;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- муниципальный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сельских поселений, входящих в состав муниципального Одоевский район; 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- муниципальный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соблюдением требований правил благоустройства на территории муниципального образования рабочий поселок Одоевского района.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1.2.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Обзор по каждому виду муниципального контроля, включая подконтрольные субъекты,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количество подконтрольных субъектов, данные о проведенных мероприятиях по контролю, мероприятиях по профилактике нарушений и их результатах, анализ и оценка рисков причинения вреда охраняемым законом ценностям и (или) анализ и оценка причиненного ущерба:</w:t>
      </w:r>
      <w:proofErr w:type="gramEnd"/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1.2.1. Муниципальный жилищный контроль на территории муниципального образования Одоевский район.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lastRenderedPageBreak/>
        <w:t>Подконтрольными субъектами муниципального жилищного контроля являются физические и юридические лица, индивидуальные предприниматели осуществляющие деятельность на территории Одоевского района, в отношении муниципального жилищного фонда.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Предметом муниципального жилищного контроля является проведение проверок соблюдения физическими и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Тульской области в области жилищных отношений, а также муниципальными правовыми актами администрации муниципального образования Одоевский район.</w:t>
      </w:r>
    </w:p>
    <w:p w:rsidR="003D6277" w:rsidRPr="000841F7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1F7">
        <w:rPr>
          <w:rFonts w:ascii="Times New Roman" w:eastAsia="Calibri" w:hAnsi="Times New Roman" w:cs="Times New Roman"/>
          <w:sz w:val="28"/>
          <w:szCs w:val="28"/>
        </w:rPr>
        <w:t>В 2020 году мероприятий по муниципальному жилищному контролю не проводилось.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841F7">
        <w:rPr>
          <w:rFonts w:ascii="Times New Roman" w:eastAsia="Calibri" w:hAnsi="Times New Roman" w:cs="Times New Roman"/>
          <w:sz w:val="28"/>
          <w:szCs w:val="28"/>
        </w:rPr>
        <w:t>В связи с тем, что в 201</w:t>
      </w:r>
      <w:r w:rsidR="000841F7">
        <w:rPr>
          <w:rFonts w:ascii="Times New Roman" w:eastAsia="Calibri" w:hAnsi="Times New Roman" w:cs="Times New Roman"/>
          <w:sz w:val="28"/>
          <w:szCs w:val="28"/>
        </w:rPr>
        <w:t>8</w:t>
      </w:r>
      <w:r w:rsidRPr="000841F7">
        <w:rPr>
          <w:rFonts w:ascii="Times New Roman" w:eastAsia="Calibri" w:hAnsi="Times New Roman" w:cs="Times New Roman"/>
          <w:sz w:val="28"/>
          <w:szCs w:val="28"/>
        </w:rPr>
        <w:t>-20</w:t>
      </w:r>
      <w:r w:rsidR="000841F7">
        <w:rPr>
          <w:rFonts w:ascii="Times New Roman" w:eastAsia="Calibri" w:hAnsi="Times New Roman" w:cs="Times New Roman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годах проверок по муниципальному жилищному контролю не проводилось, провести анализ и оценку рисков причинения вреда охраняемых законом ценностям и (или) анализ и оценку причиненного ущерба не предоставляется возможным.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1.2.2. Муниципальный земельный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использованием земельных участков на территории муниципального образования Одоевский район (далее – муниципальный земельный контроль).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Подконтрольными субъектами муниципального земельного контроля являются физические и юридические лица, индивидуальные предприниматели, осуществляющие деятельность на территории муниципального образования Одоевский район в отношении объектов земельных отношений.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Предметом муниципального земельного контроля является: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- своевременное выполнение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изыскательских и иных работ, ведущихся с нарушением почвенного слоя, в том числе работ, осуществляемых для внутрихозяйственных и собственных надобностей;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>- контроль использования земельных участков по целевому назначению;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>- контроль за своевременным и качественным выполнением обязательных мероприятий по улучшению земель и охране почв от водной эрозии, заболачивания, подтопления, переуплотнения, захламления, загрязнения и по предотвращению других процессов, ухудшающих качественное состояние земель и вызывающих их деградацию;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- контроль выполнения требований законодательства Российской Федерации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Pr="00EC3ECB">
        <w:rPr>
          <w:rFonts w:ascii="Times New Roman" w:eastAsia="Times New Roman" w:hAnsi="Times New Roman" w:cs="Times New Roman"/>
          <w:sz w:val="28"/>
          <w:szCs w:val="28"/>
        </w:rPr>
        <w:t>агрохимикатами</w:t>
      </w:r>
      <w:proofErr w:type="spellEnd"/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 производства и потребления;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lastRenderedPageBreak/>
        <w:t>- контроль наличия и сохранности межевых знаков границ земельных участков;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>- выполнение иных требований земельного законодательства по вопросам использования и охраны земель.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 202</w:t>
      </w:r>
      <w:r w:rsidR="006C3CD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1</w:t>
      </w:r>
      <w:r w:rsidRPr="00EC3E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году в целях профилактики нарушений требований земельного законодательства планируется: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1) совершенствование и развитие тематического раздела на официальном сайте администрации муниципального образования Одоевский район </w:t>
      </w:r>
      <w:hyperlink r:id="rId5" w:history="1">
        <w:r w:rsidRPr="00EC3ECB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https://odoev.tularegion.ru/activities/munitsipalnyy-kontrol/</w:t>
        </w:r>
      </w:hyperlink>
      <w:r w:rsidRPr="00EC3ECB">
        <w:rPr>
          <w:rFonts w:ascii="Times New Roman" w:hAnsi="Times New Roman" w:cs="Times New Roman"/>
          <w:sz w:val="28"/>
          <w:szCs w:val="28"/>
        </w:rPr>
        <w:t>;</w:t>
      </w:r>
    </w:p>
    <w:p w:rsidR="003D6277" w:rsidRPr="00EC3ECB" w:rsidRDefault="003D6277" w:rsidP="003D62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а) обновление (при необходимости) перечня наименований, реквизитов и текстов нормативных правовых актов и (или) их отдельных частей (положений) оценка соблюдения которых является предметом муниципального земельного контроля, а также информации о должностных лицах, осуществляющих муниципальный земельный контроль, их контактных данных;</w:t>
      </w:r>
    </w:p>
    <w:p w:rsidR="003D6277" w:rsidRPr="00EC3ECB" w:rsidRDefault="003D6277" w:rsidP="003D62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б) своевременное размещение планов проведения плановых проверок, результатов проверок, подготовка развернутых ответов на часто задаваемые вопросы;</w:t>
      </w:r>
    </w:p>
    <w:p w:rsidR="003D6277" w:rsidRPr="00EC3ECB" w:rsidRDefault="003D6277" w:rsidP="003D62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в) дополнительное информирование подконтрольных субъектов посредством новостного блока официального интернет-сайта об изменениях в сфере государственного земельного надзора и муниципального земельного контроля;</w:t>
      </w:r>
    </w:p>
    <w:p w:rsidR="003D6277" w:rsidRPr="00EC3ECB" w:rsidRDefault="003D6277" w:rsidP="003D627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2) консультирование (по телефону) подконтрольных субъектов по вопросам соблюдения требований земельного законодательства.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>По состоянию на 20.12.20</w:t>
      </w:r>
      <w:r w:rsidR="006C3CDB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 год было проведено </w:t>
      </w:r>
      <w:r w:rsidR="000A0DC2">
        <w:rPr>
          <w:rFonts w:ascii="Times New Roman" w:eastAsia="Times New Roman" w:hAnsi="Times New Roman" w:cs="Times New Roman"/>
          <w:sz w:val="28"/>
          <w:szCs w:val="28"/>
        </w:rPr>
        <w:t>127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 проверок в области 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муниципального земельного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использованием земельных участков на территории муниципального образования Одоевский район. В 201</w:t>
      </w:r>
      <w:r w:rsidR="000841F7">
        <w:rPr>
          <w:rFonts w:ascii="Times New Roman" w:eastAsia="Calibri" w:hAnsi="Times New Roman" w:cs="Times New Roman"/>
          <w:sz w:val="28"/>
          <w:szCs w:val="28"/>
        </w:rPr>
        <w:t>9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году проведено 140 проверок. В 201</w:t>
      </w:r>
      <w:r w:rsidR="000841F7">
        <w:rPr>
          <w:rFonts w:ascii="Times New Roman" w:eastAsia="Calibri" w:hAnsi="Times New Roman" w:cs="Times New Roman"/>
          <w:sz w:val="28"/>
          <w:szCs w:val="28"/>
        </w:rPr>
        <w:t>8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году проведено </w:t>
      </w:r>
      <w:r w:rsidR="000841F7">
        <w:rPr>
          <w:rFonts w:ascii="Times New Roman" w:eastAsia="Calibri" w:hAnsi="Times New Roman" w:cs="Times New Roman"/>
          <w:sz w:val="28"/>
          <w:szCs w:val="28"/>
        </w:rPr>
        <w:t>140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проверок. 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</w:pPr>
      <w:r w:rsidRPr="00EC3E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С учетом запланированных проверок на 202</w:t>
      </w:r>
      <w:r w:rsidR="000841F7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1</w:t>
      </w:r>
      <w:r w:rsidRPr="00EC3ECB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год при осуществлении муниципального земельного контроля и профилактических мероприятий, ожидается повышение уровня информированности подконтрольных субъектов, что в свою очередь положительно скажется на урегулировании земельных правоотношений на территории муниципального образования Одоевский район, увеличении поступлений от земельного налога и (или) арендной платы за землю.</w:t>
      </w:r>
    </w:p>
    <w:p w:rsidR="003D6277" w:rsidRPr="00EC3ECB" w:rsidRDefault="003D6277" w:rsidP="003D62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C3ECB">
        <w:rPr>
          <w:color w:val="000000" w:themeColor="text1"/>
          <w:spacing w:val="2"/>
          <w:sz w:val="28"/>
          <w:szCs w:val="28"/>
        </w:rPr>
        <w:t>Основным критерием оценки эффективности и результативности профилактических мероприятий является оценка удовлетворенности подконтрольных субъектов качеством мероприятий проведенных при осуществлении муниципального земельного контроля, в числе которых:</w:t>
      </w:r>
    </w:p>
    <w:p w:rsidR="003D6277" w:rsidRPr="00EC3ECB" w:rsidRDefault="003D6277" w:rsidP="003D62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C3ECB">
        <w:rPr>
          <w:color w:val="000000" w:themeColor="text1"/>
          <w:spacing w:val="2"/>
          <w:sz w:val="28"/>
          <w:szCs w:val="28"/>
        </w:rPr>
        <w:t>1) информированность о требованиях земельного законодательства и готовящихся изменениях, а также о порядке проведения проверок по соблюдению земельного законодательства, правах и обязанностях подконтрольных субъектов в ходе их проведения;</w:t>
      </w:r>
    </w:p>
    <w:p w:rsidR="003D6277" w:rsidRPr="00EC3ECB" w:rsidRDefault="003D6277" w:rsidP="003D62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C3ECB">
        <w:rPr>
          <w:color w:val="000000" w:themeColor="text1"/>
          <w:spacing w:val="2"/>
          <w:sz w:val="28"/>
          <w:szCs w:val="28"/>
        </w:rPr>
        <w:t xml:space="preserve">2) понятность, открытость (доступность) информации о требованиях земельного законодательства, обеспечение их однозначного толкования </w:t>
      </w:r>
      <w:r w:rsidRPr="00EC3ECB">
        <w:rPr>
          <w:color w:val="000000" w:themeColor="text1"/>
          <w:spacing w:val="2"/>
          <w:sz w:val="28"/>
          <w:szCs w:val="28"/>
        </w:rPr>
        <w:lastRenderedPageBreak/>
        <w:t>подконтрольными субъектами и Администрацией муниципального образования Одоевский район;</w:t>
      </w:r>
    </w:p>
    <w:p w:rsidR="003D6277" w:rsidRPr="00EC3ECB" w:rsidRDefault="003D6277" w:rsidP="003D6277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EC3ECB">
        <w:rPr>
          <w:color w:val="000000" w:themeColor="text1"/>
          <w:spacing w:val="2"/>
          <w:sz w:val="28"/>
          <w:szCs w:val="28"/>
        </w:rPr>
        <w:t>3) вовлечение подконтрольных субъектов при проведении профилактических мероприятий в регулярное взаимодействие.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1.2.3. М</w:t>
      </w:r>
      <w:r w:rsidRPr="00EC3ECB">
        <w:rPr>
          <w:rFonts w:ascii="Times New Roman" w:eastAsia="Calibri" w:hAnsi="Times New Roman" w:cs="Times New Roman"/>
          <w:sz w:val="28"/>
          <w:szCs w:val="28"/>
        </w:rPr>
        <w:t>униципальный контроль в области торговой деятельности.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Подконтрольными субъектами муниципального контроля в области торговой деятельности являются юридические лица, индивидуальные предприниматели, осуществляющие торговую деятельность.</w:t>
      </w:r>
    </w:p>
    <w:p w:rsidR="003D6277" w:rsidRPr="00EC3ECB" w:rsidRDefault="003D6277" w:rsidP="003D6277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является проверка соблюдения юридическими лицами, их руководителями и иными должностными лицами, индивидуальными предпринимателями, их уполномоченными представителями, осуществляющими торговую деятельность требований, установленных муниципальными правовыми актами администрации </w:t>
      </w:r>
      <w:r w:rsidRPr="00EC3ECB">
        <w:rPr>
          <w:rFonts w:ascii="Times New Roman" w:eastAsia="Calibri" w:hAnsi="Times New Roman" w:cs="Times New Roman"/>
          <w:sz w:val="28"/>
          <w:szCs w:val="28"/>
        </w:rPr>
        <w:t>муниципального образования рабочий поселок Одоев Одоевского района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Pr="00EC3ECB">
        <w:rPr>
          <w:rFonts w:ascii="Times New Roman" w:hAnsi="Times New Roman" w:cs="Times New Roman"/>
          <w:sz w:val="28"/>
          <w:szCs w:val="28"/>
        </w:rPr>
        <w:t>области торговой деятельности, в сфере отношений, связанных с организацией деятельности ярмарок и размещением нестационарных торговых объектов на территории муниципального образования рабочий поселок Одоев Одоевского</w:t>
      </w:r>
      <w:proofErr w:type="gramEnd"/>
      <w:r w:rsidRPr="00EC3ECB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По состоянию на 01.12.20</w:t>
      </w:r>
      <w:r w:rsidR="001130A8">
        <w:rPr>
          <w:rFonts w:ascii="Times New Roman" w:eastAsia="Calibri" w:hAnsi="Times New Roman" w:cs="Times New Roman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года количество подконтрольных субъектов по муниципальному контролю в области торговой деятельности на территории муниципального образования рабочий поселок Одоев Одоевского района составляет </w:t>
      </w:r>
      <w:r w:rsidR="00D5276E">
        <w:rPr>
          <w:rFonts w:ascii="Times New Roman" w:eastAsia="Calibri" w:hAnsi="Times New Roman" w:cs="Times New Roman"/>
          <w:sz w:val="28"/>
          <w:szCs w:val="28"/>
        </w:rPr>
        <w:t>103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объект</w:t>
      </w:r>
      <w:r w:rsidR="000841F7">
        <w:rPr>
          <w:rFonts w:ascii="Times New Roman" w:eastAsia="Calibri" w:hAnsi="Times New Roman" w:cs="Times New Roman"/>
          <w:sz w:val="28"/>
          <w:szCs w:val="28"/>
        </w:rPr>
        <w:t>а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В 20</w:t>
      </w:r>
      <w:r w:rsidR="00D5276E">
        <w:rPr>
          <w:rFonts w:ascii="Times New Roman" w:eastAsia="Calibri" w:hAnsi="Times New Roman" w:cs="Times New Roman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годах мероприятий по контролю в области торговой деятельности не проводилось.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В связи с тем, что в 201</w:t>
      </w:r>
      <w:r w:rsidR="00D5276E">
        <w:rPr>
          <w:rFonts w:ascii="Times New Roman" w:eastAsia="Calibri" w:hAnsi="Times New Roman" w:cs="Times New Roman"/>
          <w:sz w:val="28"/>
          <w:szCs w:val="28"/>
        </w:rPr>
        <w:t>8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-2019 годах проверок по муниципальному 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t>контролю в области торговой деятельности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не проводилось, провести анализ и оценку рисков причинения вреда охраняемых законом ценностям и (или) анализ и оценку причиненного ущерба не предоставляется возможным.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1.2.4. Муниципальный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сельских поселений, входящих в состав муниципального образования.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Подконтрольными субъектами муниципального</w:t>
      </w:r>
      <w:r w:rsidRPr="00EC3EC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сельских поселений, входящих в состав муниципального образования Одоевский район являются юридические лица и индивидуальные предприниматели, осуществляющие деятельность в пределах полос отвода (красных линий) автомобильных дорог и придорожной полосе, владельцы объектов дорожного сервиса, пользователи автомобильных дорог.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контроля </w:t>
      </w:r>
      <w:r w:rsidRPr="00EC3ECB">
        <w:rPr>
          <w:rFonts w:ascii="Times New Roman" w:eastAsia="Calibri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сельских поселений, входящих в состав муниципального образования Одоевский район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 является соблюдение гражданам, юридическими лицами, индивидуальными предпринимателями требований технических условий по размещению объектов, предназначенных для осуществления дорожной деятельности, объектов дорожного сервиса, рекламных конструкций и других объектов в 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lastRenderedPageBreak/>
        <w:t>полосе отвода и придорожной полосе автомобильных дорог, а также соблюдение пользователями</w:t>
      </w:r>
      <w:proofErr w:type="gramEnd"/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В 20</w:t>
      </w:r>
      <w:r w:rsidR="001130A8">
        <w:rPr>
          <w:rFonts w:ascii="Times New Roman" w:eastAsia="Calibri" w:hAnsi="Times New Roman" w:cs="Times New Roman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годах мероприятий по муниципальному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контролю за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сохранностью автомобильных дорог местного значения в границах населенных пунктов сельских поселений, входящих в состав муниципального образования Одоевский район не проводилось.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EC3ECB">
        <w:rPr>
          <w:rFonts w:ascii="Times New Roman" w:eastAsia="Calibri" w:hAnsi="Times New Roman" w:cs="Times New Roman"/>
          <w:sz w:val="28"/>
          <w:szCs w:val="28"/>
        </w:rPr>
        <w:t>В связи с тем, что в 201</w:t>
      </w:r>
      <w:r w:rsidR="001130A8">
        <w:rPr>
          <w:rFonts w:ascii="Times New Roman" w:eastAsia="Calibri" w:hAnsi="Times New Roman" w:cs="Times New Roman"/>
          <w:sz w:val="28"/>
          <w:szCs w:val="28"/>
        </w:rPr>
        <w:t>8</w:t>
      </w:r>
      <w:r w:rsidRPr="00EC3ECB">
        <w:rPr>
          <w:rFonts w:ascii="Times New Roman" w:eastAsia="Calibri" w:hAnsi="Times New Roman" w:cs="Times New Roman"/>
          <w:sz w:val="28"/>
          <w:szCs w:val="28"/>
        </w:rPr>
        <w:t>-20</w:t>
      </w:r>
      <w:r w:rsidR="001130A8">
        <w:rPr>
          <w:rFonts w:ascii="Times New Roman" w:eastAsia="Calibri" w:hAnsi="Times New Roman" w:cs="Times New Roman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годах проверок по муниципальному контролю</w:t>
      </w:r>
      <w:r w:rsidRPr="00EC3ECB">
        <w:rPr>
          <w:rFonts w:ascii="Times New Roman" w:eastAsia="Calibri" w:hAnsi="Times New Roman" w:cs="Times New Roman"/>
          <w:color w:val="7030A0"/>
          <w:sz w:val="28"/>
          <w:szCs w:val="28"/>
        </w:rPr>
        <w:t xml:space="preserve"> </w:t>
      </w:r>
      <w:r w:rsidRPr="00EC3ECB">
        <w:rPr>
          <w:rFonts w:ascii="Times New Roman" w:eastAsia="Calibri" w:hAnsi="Times New Roman" w:cs="Times New Roman"/>
          <w:sz w:val="28"/>
          <w:szCs w:val="28"/>
        </w:rPr>
        <w:t>за сохранностью автомобильных дорог местного значения в границах населенных пунктов сельских поселений, входящих в состав муниципального образования Одоевский район не проводилось, провести анализ и оценку рисков причинения вреда охраняемых законом ценностям и (или) анализ и оценку причиненного ущерба не предоставляется возможным.</w:t>
      </w:r>
      <w:proofErr w:type="gramEnd"/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>1.2.5. Муниципальный контроль в области соблюдения требований Правил благоустройства на территории муниципального образования рабочий поселок Одоев Одоевского района.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являются юридические лица и индивидуальные предприниматели, осуществляющие производственную или иную деятельность в сфере отношений, связанных с обеспечением благоустройства территории </w:t>
      </w:r>
      <w:r w:rsidRPr="00EC3ECB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рабочий поселок Одоев Одоевского района.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C3ECB">
        <w:rPr>
          <w:rFonts w:ascii="Times New Roman" w:eastAsia="Times New Roman" w:hAnsi="Times New Roman" w:cs="Times New Roman"/>
          <w:sz w:val="28"/>
          <w:szCs w:val="28"/>
        </w:rPr>
        <w:t>Предметом муниципального контроля за соблюдением требований Правил благоустройства на территории муниципального образования рабочий поселок Одоев Одоевского района, является соблюдение юридическими лицами, индивидуальными предпринимателями обязательных требований, установленных муниципальными правовыми актами в сфере благоустройства и содержания территории муниципального образования рабочий поселок Одоев Одоевского района, при осуществлении ими производственной и иной деятельности в сфере отношений, связанных с обеспечением благоустройства территории.</w:t>
      </w:r>
      <w:proofErr w:type="gramEnd"/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C3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20</w:t>
      </w:r>
      <w:r w:rsidR="001130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годах году мероприятий по муниципальному контролю в области соблюдения требований Правил благоустройства на территории муниципального образования рабочий поселок Одоев Одоевского района не проводилось.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связи с тем, что в 201</w:t>
      </w:r>
      <w:r w:rsidR="001130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8</w:t>
      </w:r>
      <w:r w:rsidRPr="00EC3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</w:t>
      </w:r>
      <w:r w:rsidR="001130A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20</w:t>
      </w:r>
      <w:r w:rsidRPr="00EC3EC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годах проверок по муниципальному контролю в области соблюдения требований Правил благоустройства на территории муниципального образования рабочий поселок Одоев Одоевского района</w:t>
      </w:r>
      <w:r w:rsidRPr="00EC3ECB">
        <w:rPr>
          <w:rFonts w:ascii="Times New Roman" w:eastAsia="Calibri" w:hAnsi="Times New Roman" w:cs="Times New Roman"/>
          <w:sz w:val="28"/>
          <w:szCs w:val="28"/>
        </w:rPr>
        <w:t xml:space="preserve"> не проводилось, провести анализ и оценку рисков причинения вреда охраняемых законом ценностям и (или) анализ и оценку причиненного ущерба не предоставляется возможным.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1.3. Цели и задачи Программы, направленные на минимизацию рисков причинения вреда охраняемых законом ценностям и (или) ущерба: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1.3.1. Целями профилактической работы являются: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предупреждение нарушений обязательных требований (снижение числа нарушений обязательных требований) в сфере муниципального контроля;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- предотвращение возникновения угрозы причинения вреда жизни, здоровью граждан, окружающей среде, а также угрозы чрезвычайных ситуаций природного и техногенного характера;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снижение административной нагрузки </w:t>
      </w:r>
      <w:proofErr w:type="gramStart"/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на</w:t>
      </w:r>
      <w:proofErr w:type="gramEnd"/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подконтрольных субъектов.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1.3.2. Проведение профилактических мероприятий позволит решить следующие задачи: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выявление и устранение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правовыми актами определение способов устранения или снижения рисков их возникновения; 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- повышение уровня правовой грамотности подконтрольных субъектов;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3ECB">
        <w:rPr>
          <w:rFonts w:ascii="Times New Roman" w:eastAsia="Calibri" w:hAnsi="Times New Roman" w:cs="Times New Roman"/>
          <w:sz w:val="28"/>
          <w:szCs w:val="28"/>
          <w:lang w:eastAsia="en-US"/>
        </w:rPr>
        <w:t>- обеспечение единого понимания предмета контроля подконтрольными субъектами.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 xml:space="preserve">1.3.3. Ожидаемый результат Программы: </w:t>
      </w:r>
    </w:p>
    <w:p w:rsidR="003D6277" w:rsidRPr="00EC3ECB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ECB">
        <w:rPr>
          <w:rFonts w:ascii="Times New Roman" w:eastAsia="Times New Roman" w:hAnsi="Times New Roman" w:cs="Times New Roman"/>
          <w:sz w:val="28"/>
          <w:szCs w:val="28"/>
        </w:rPr>
        <w:t>-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мероприятий.</w:t>
      </w:r>
    </w:p>
    <w:p w:rsidR="003D6277" w:rsidRPr="00F20320" w:rsidRDefault="003D6277" w:rsidP="003D6277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kern w:val="24"/>
          <w:sz w:val="26"/>
          <w:szCs w:val="26"/>
        </w:rPr>
      </w:pPr>
    </w:p>
    <w:p w:rsidR="003D6277" w:rsidRDefault="003D6277" w:rsidP="003D6277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 w:rsidRPr="00F20320">
        <w:rPr>
          <w:rFonts w:ascii="Times New Roman" w:eastAsia="+mn-ea" w:hAnsi="Times New Roman" w:cs="Times New Roman"/>
          <w:b/>
          <w:bCs/>
          <w:kern w:val="24"/>
          <w:sz w:val="28"/>
          <w:szCs w:val="28"/>
        </w:rPr>
        <w:t xml:space="preserve">РАЗДЕЛ 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2. ПЛАН МЕРОПРИЯТИЙ ПО ПРОФИЛАКТИКЕ НАРУШЕНИЙ НА 202</w:t>
      </w:r>
      <w:r w:rsidR="001130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 И ПРОЕКТ ПЛАНА МЕРОПРИЯТИЙ ПО ПРОФИЛАКТИКЕ НАРУШЕНИЙ НА 202</w:t>
      </w:r>
      <w:r w:rsidR="001130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proofErr w:type="gramStart"/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</w:t>
      </w:r>
      <w:proofErr w:type="gramEnd"/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1130A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ГОДЫ</w:t>
      </w:r>
    </w:p>
    <w:p w:rsidR="003D6277" w:rsidRPr="00F20320" w:rsidRDefault="003D6277" w:rsidP="003D6277">
      <w:pPr>
        <w:suppressAutoHyphens/>
        <w:autoSpaceDN w:val="0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6277" w:rsidRPr="00F20320" w:rsidRDefault="003D6277" w:rsidP="003D627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320">
        <w:rPr>
          <w:rFonts w:ascii="Times New Roman" w:eastAsia="Calibri" w:hAnsi="Times New Roman" w:cs="Times New Roman"/>
          <w:sz w:val="28"/>
          <w:szCs w:val="28"/>
          <w:lang w:eastAsia="en-US"/>
        </w:rPr>
        <w:t>2.1. 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3D6277" w:rsidRPr="00F20320" w:rsidRDefault="003D6277" w:rsidP="003D627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320">
        <w:rPr>
          <w:rFonts w:ascii="Times New Roman" w:eastAsia="Calibri" w:hAnsi="Times New Roman" w:cs="Times New Roman"/>
          <w:sz w:val="28"/>
          <w:szCs w:val="28"/>
          <w:lang w:eastAsia="en-US"/>
        </w:rPr>
        <w:t>2.2. Перечень мероприятий Программы, сроки их реализации и ответственные исполнители приведены в п</w:t>
      </w:r>
      <w:r w:rsidRPr="00F20320">
        <w:rPr>
          <w:rFonts w:ascii="Times New Roman" w:eastAsia="Times New Roman" w:hAnsi="Times New Roman" w:cs="Times New Roman"/>
          <w:sz w:val="28"/>
          <w:szCs w:val="28"/>
          <w:lang w:eastAsia="en-US"/>
        </w:rPr>
        <w:t>лане мероприятий по профилактике нарушений</w:t>
      </w:r>
      <w:r w:rsidRPr="00F203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</w:p>
    <w:p w:rsidR="003D6277" w:rsidRPr="00F20320" w:rsidRDefault="003D6277" w:rsidP="003D6277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20320">
        <w:rPr>
          <w:rFonts w:ascii="Times New Roman" w:eastAsia="Calibri" w:hAnsi="Times New Roman" w:cs="Times New Roman"/>
          <w:sz w:val="28"/>
          <w:szCs w:val="28"/>
          <w:lang w:eastAsia="en-US"/>
        </w:rPr>
        <w:t>В Программу возможно внесение изменений и корректировка перечня 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 должностными лицами муниципального контроля.</w:t>
      </w:r>
    </w:p>
    <w:p w:rsidR="003D6277" w:rsidRDefault="003D6277" w:rsidP="003D62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20320">
        <w:rPr>
          <w:rFonts w:ascii="Times New Roman" w:eastAsia="Calibri" w:hAnsi="Times New Roman" w:cs="Times New Roman"/>
          <w:color w:val="000000"/>
          <w:sz w:val="28"/>
          <w:szCs w:val="28"/>
        </w:rPr>
        <w:t>2.3. План мероприятий по профилактике нарушений на 202</w:t>
      </w:r>
      <w:r w:rsidR="006C15E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2032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год:</w:t>
      </w:r>
    </w:p>
    <w:p w:rsidR="003D6277" w:rsidRPr="00F20320" w:rsidRDefault="003D6277" w:rsidP="003D627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4011"/>
        <w:gridCol w:w="3404"/>
        <w:gridCol w:w="2281"/>
      </w:tblGrid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20320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 по профилактике 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Ответственные подразделения и (или) ответственные должностные лица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Сроки (периодичность) проведения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lastRenderedPageBreak/>
              <w:t>мероприятий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lastRenderedPageBreak/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Размещение и актуализация на официальном сайте администрации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Информирование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проведение разъяснительной работы в средствах массовой информации.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по мере необходимости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Постоянно, в течение 10 дней с момента внесения изменений в НПА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муниципального контроля (не реже одного раза в год) и размещение информации на официальном сайте органов </w:t>
            </w:r>
            <w:proofErr w:type="gramStart"/>
            <w:r w:rsidRPr="00F20320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  <w:r w:rsidRPr="00F20320">
              <w:rPr>
                <w:rFonts w:ascii="Times New Roman" w:eastAsia="Times New Roman" w:hAnsi="Times New Roman" w:cs="Times New Roman"/>
              </w:rPr>
              <w:t xml:space="preserve"> в том числе с указанием наиболее часто встречающихся случаев нарушений обязательных требований, требований, </w:t>
            </w:r>
            <w:r w:rsidRPr="00F20320">
              <w:rPr>
                <w:rFonts w:ascii="Times New Roman" w:eastAsia="Times New Roman" w:hAnsi="Times New Roman" w:cs="Times New Roman"/>
              </w:rPr>
              <w:lastRenderedPageBreak/>
              <w:t>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не позднее 30 марта 202</w:t>
            </w:r>
            <w:r w:rsidR="006C15E1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года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6277" w:rsidRPr="00F20320" w:rsidTr="007B25B4">
        <w:trPr>
          <w:trHeight w:val="4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lastRenderedPageBreak/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Выдача </w:t>
            </w:r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предостережении</w:t>
            </w:r>
            <w:proofErr w:type="gramEnd"/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294-ФЗ, если иной порядок не установлен федеральным законом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В соответствии с постановлением администрации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6C15E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</w:t>
            </w:r>
            <w:r w:rsidR="006C15E1">
              <w:rPr>
                <w:rFonts w:ascii="Times New Roman" w:eastAsia="Times New Roman" w:hAnsi="Times New Roman" w:cs="Times New Roman"/>
              </w:rPr>
              <w:t>2</w:t>
            </w:r>
            <w:r w:rsidRPr="00F20320">
              <w:rPr>
                <w:rFonts w:ascii="Times New Roman" w:eastAsia="Times New Roman" w:hAnsi="Times New Roman" w:cs="Times New Roman"/>
              </w:rPr>
              <w:t xml:space="preserve"> год.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0A0DC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не позднее 20 декабря 202</w:t>
            </w:r>
            <w:r w:rsidR="000A0DC2">
              <w:rPr>
                <w:rFonts w:ascii="Times New Roman" w:eastAsia="Times New Roman" w:hAnsi="Times New Roman" w:cs="Times New Roman"/>
              </w:rPr>
              <w:t>1</w:t>
            </w:r>
            <w:r w:rsidRPr="00F2032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3D6277" w:rsidRPr="00F20320" w:rsidRDefault="003D6277" w:rsidP="003D6277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D6277" w:rsidRDefault="003D6277" w:rsidP="003D6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0320">
        <w:rPr>
          <w:rFonts w:ascii="Times New Roman" w:eastAsia="Calibri" w:hAnsi="Times New Roman" w:cs="Times New Roman"/>
          <w:sz w:val="28"/>
          <w:szCs w:val="28"/>
          <w:lang w:eastAsia="en-US"/>
        </w:rPr>
        <w:t>2.4. П</w:t>
      </w:r>
      <w:r w:rsidRPr="00F20320">
        <w:rPr>
          <w:rFonts w:ascii="Times New Roman" w:eastAsia="Times New Roman" w:hAnsi="Times New Roman" w:cs="Times New Roman"/>
          <w:sz w:val="28"/>
          <w:szCs w:val="28"/>
          <w:lang w:eastAsia="en-US"/>
        </w:rPr>
        <w:t>роект плана мероприятий по профилактике нарушений на 202</w:t>
      </w:r>
      <w:r w:rsidR="000A0DC2">
        <w:rPr>
          <w:rFonts w:ascii="Times New Roman" w:eastAsia="Times New Roman" w:hAnsi="Times New Roman" w:cs="Times New Roman"/>
          <w:sz w:val="28"/>
          <w:szCs w:val="28"/>
          <w:lang w:eastAsia="en-US"/>
        </w:rPr>
        <w:t>1</w:t>
      </w:r>
      <w:r w:rsidRPr="00F20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202</w:t>
      </w:r>
      <w:r w:rsidR="000A0DC2">
        <w:rPr>
          <w:rFonts w:ascii="Times New Roman" w:eastAsia="Times New Roman" w:hAnsi="Times New Roman" w:cs="Times New Roman"/>
          <w:sz w:val="28"/>
          <w:szCs w:val="28"/>
          <w:lang w:eastAsia="en-US"/>
        </w:rPr>
        <w:t>2</w:t>
      </w:r>
      <w:r w:rsidRPr="00F20320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годы:</w:t>
      </w:r>
    </w:p>
    <w:p w:rsidR="003D6277" w:rsidRPr="00F20320" w:rsidRDefault="003D6277" w:rsidP="003D62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W w:w="10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"/>
        <w:gridCol w:w="4011"/>
        <w:gridCol w:w="3404"/>
        <w:gridCol w:w="2281"/>
      </w:tblGrid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spellStart"/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  <w:proofErr w:type="gramEnd"/>
            <w:r w:rsidRPr="00F20320">
              <w:rPr>
                <w:rFonts w:ascii="Times New Roman" w:eastAsia="Calibri" w:hAnsi="Times New Roman" w:cs="Times New Roman"/>
                <w:lang w:eastAsia="en-US"/>
              </w:rPr>
              <w:t>/</w:t>
            </w:r>
            <w:proofErr w:type="spell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spellEnd"/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Наименование мероприятия по профилактике 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Ответственные подразделения и (или) ответственные должностные лица 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Сроки (периодичность) проведения мероприятий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Размещение и актуализация на официальном сайте администрации перечня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текстов соответствующих нормативных правовых актов.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по мере необходимости (в случае отмены действующих или принятия новых нормативных правовых актов, мониторинг НПА ежемесячно)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 xml:space="preserve">Информирование юридических лиц, индивидуальных предпринимателей по вопросам соблюдения обязательных </w:t>
            </w:r>
            <w:r w:rsidRPr="00F20320">
              <w:rPr>
                <w:rFonts w:ascii="Times New Roman" w:eastAsia="Times New Roman" w:hAnsi="Times New Roman" w:cs="Times New Roman"/>
              </w:rPr>
              <w:lastRenderedPageBreak/>
              <w:t>требований, требований, установленных муниципальными правовыми актами, в том числе посредством разработки и опубликования руководств по соблюдению  обязательных требований, требований, установленных  муниципальными правовыми актами, проведение разъяснительной работы в средствах массовой информации.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 мере необходимости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lastRenderedPageBreak/>
              <w:t>3.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действие, а также рекомендации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актами.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Постоянно, в течение 10 дней с момента внесения изменений в НПА</w:t>
            </w:r>
          </w:p>
        </w:tc>
      </w:tr>
      <w:tr w:rsidR="003D6277" w:rsidRPr="00F20320" w:rsidTr="007B25B4">
        <w:trPr>
          <w:trHeight w:val="43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 xml:space="preserve">Обобщение практики осуществления муниципального контроля (не реже одного раза в год) и размещение информации на официальном сайте </w:t>
            </w:r>
            <w:proofErr w:type="gramStart"/>
            <w:r w:rsidRPr="00F20320">
              <w:rPr>
                <w:rFonts w:ascii="Times New Roman" w:eastAsia="Times New Roman" w:hAnsi="Times New Roman" w:cs="Times New Roman"/>
              </w:rPr>
              <w:t>администрации</w:t>
            </w:r>
            <w:proofErr w:type="gramEnd"/>
            <w:r w:rsidRPr="00F20320">
              <w:rPr>
                <w:rFonts w:ascii="Times New Roman" w:eastAsia="Times New Roman" w:hAnsi="Times New Roman" w:cs="Times New Roman"/>
              </w:rPr>
              <w:t xml:space="preserve"> в том числе с указанием наиболее часто встречающихся случаев нарушений обязательных требований, требований, установленных муниципальными правовыми актами,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отдел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Ежегодно, не позднее 1 марта года, следующего за </w:t>
            </w:r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отчетным</w:t>
            </w:r>
            <w:proofErr w:type="gramEnd"/>
          </w:p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3D6277" w:rsidRPr="00F20320" w:rsidTr="007B25B4">
        <w:trPr>
          <w:trHeight w:val="28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Выдача </w:t>
            </w:r>
            <w:proofErr w:type="gramStart"/>
            <w:r w:rsidRPr="00F20320">
              <w:rPr>
                <w:rFonts w:ascii="Times New Roman" w:eastAsia="Calibri" w:hAnsi="Times New Roman" w:cs="Times New Roman"/>
                <w:lang w:eastAsia="en-US"/>
              </w:rPr>
              <w:t>предостережении</w:t>
            </w:r>
            <w:proofErr w:type="gramEnd"/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26.12.2008 № 294-ФЗ, если иной порядок не установлен федеральным законом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по мере необходимости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lastRenderedPageBreak/>
              <w:t>6.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Проведение мероприятий по оценке эффективности и результативности профилактических мероприятий с учетом целевых показателей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отдел 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В соответствии с постановлением администрации</w:t>
            </w:r>
          </w:p>
        </w:tc>
      </w:tr>
      <w:tr w:rsidR="003D6277" w:rsidRPr="00F20320" w:rsidTr="007B25B4">
        <w:trPr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 на 2022, 2023 годы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Комитет жизнеобеспечения, отдел имущественных и земельных отношений, </w:t>
            </w:r>
          </w:p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отдел </w:t>
            </w:r>
            <w:r w:rsidRPr="00F20320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экономического развития и сельского хозяйства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11184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0320">
              <w:rPr>
                <w:rFonts w:ascii="Times New Roman" w:eastAsia="Times New Roman" w:hAnsi="Times New Roman" w:cs="Times New Roman"/>
              </w:rPr>
              <w:t>не позднее 20 декабря 202</w:t>
            </w:r>
            <w:r w:rsidR="00111848">
              <w:rPr>
                <w:rFonts w:ascii="Times New Roman" w:eastAsia="Times New Roman" w:hAnsi="Times New Roman" w:cs="Times New Roman"/>
              </w:rPr>
              <w:t>2</w:t>
            </w:r>
            <w:r w:rsidRPr="00F20320">
              <w:rPr>
                <w:rFonts w:ascii="Times New Roman" w:eastAsia="Times New Roman" w:hAnsi="Times New Roman" w:cs="Times New Roman"/>
              </w:rPr>
              <w:t>, 202</w:t>
            </w:r>
            <w:r w:rsidR="00111848">
              <w:rPr>
                <w:rFonts w:ascii="Times New Roman" w:eastAsia="Times New Roman" w:hAnsi="Times New Roman" w:cs="Times New Roman"/>
              </w:rPr>
              <w:t>3</w:t>
            </w:r>
            <w:r w:rsidRPr="00F20320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</w:tr>
    </w:tbl>
    <w:p w:rsidR="003D6277" w:rsidRPr="00F20320" w:rsidRDefault="003D6277" w:rsidP="003D62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D6277" w:rsidRDefault="003D6277" w:rsidP="003D627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3.</w:t>
      </w:r>
      <w:r w:rsidRPr="00F20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ОТЧЕТНЫЕ ПО</w:t>
      </w:r>
      <w:bookmarkStart w:id="1" w:name="_GoBack"/>
      <w:bookmarkEnd w:id="1"/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КАЗАТЕЛИ </w:t>
      </w:r>
      <w:r w:rsidR="00FC41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Н</w:t>
      </w:r>
      <w:r w:rsidR="00111848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А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FC41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 И ПРОЕКТ ОТЧЕТНЫХ ПОКАЗАТЕЛЕЙ НА 202</w:t>
      </w:r>
      <w:r w:rsidR="00FC41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2</w:t>
      </w:r>
      <w:proofErr w:type="gramStart"/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И</w:t>
      </w:r>
      <w:proofErr w:type="gramEnd"/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202</w:t>
      </w:r>
      <w:r w:rsidR="00FC4194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3</w:t>
      </w:r>
      <w:r w:rsidRPr="00F20320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ГОДЫ.</w:t>
      </w:r>
    </w:p>
    <w:p w:rsidR="003D6277" w:rsidRPr="00F20320" w:rsidRDefault="003D6277" w:rsidP="003D6277">
      <w:pPr>
        <w:spacing w:after="0" w:line="240" w:lineRule="auto"/>
        <w:ind w:firstLine="7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3D6277" w:rsidRDefault="003D6277" w:rsidP="003D6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0320">
        <w:rPr>
          <w:rFonts w:ascii="Times New Roman" w:eastAsia="Times New Roman" w:hAnsi="Times New Roman" w:cs="Times New Roman"/>
          <w:sz w:val="28"/>
          <w:szCs w:val="28"/>
          <w:lang w:eastAsia="en-US"/>
        </w:rPr>
        <w:t>3.1.</w:t>
      </w:r>
      <w:r w:rsidRPr="00F20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20320">
        <w:rPr>
          <w:rFonts w:ascii="Times New Roman" w:eastAsia="Times New Roman" w:hAnsi="Times New Roman" w:cs="Times New Roman"/>
          <w:sz w:val="28"/>
          <w:szCs w:val="28"/>
        </w:rPr>
        <w:t>Оценка мероприятий по профилактике нарушений и в целом Программы профилактики правонарушений по итогам календарного года осуществляется</w:t>
      </w:r>
      <w:r w:rsidRPr="00F20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20320">
        <w:rPr>
          <w:rFonts w:ascii="Times New Roman" w:eastAsia="Times New Roman" w:hAnsi="Times New Roman" w:cs="Times New Roman"/>
          <w:sz w:val="28"/>
          <w:szCs w:val="28"/>
        </w:rPr>
        <w:t>в сроки, следующего за отчетным с учетом достижения целей Программы профилактики правонарушений в соответствии со следующими показателями:</w:t>
      </w:r>
      <w:proofErr w:type="gramEnd"/>
    </w:p>
    <w:p w:rsidR="003D6277" w:rsidRPr="00F20320" w:rsidRDefault="003D6277" w:rsidP="003D6277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5812"/>
        <w:gridCol w:w="1080"/>
        <w:gridCol w:w="1188"/>
        <w:gridCol w:w="1134"/>
      </w:tblGrid>
      <w:tr w:rsidR="003D6277" w:rsidRPr="00F20320" w:rsidTr="007B25B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показателя (индикатора)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Значения показателей </w:t>
            </w:r>
          </w:p>
        </w:tc>
      </w:tr>
      <w:tr w:rsidR="003D6277" w:rsidRPr="00F20320" w:rsidTr="007B25B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77" w:rsidRPr="00F20320" w:rsidRDefault="003D6277" w:rsidP="007B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6277" w:rsidRPr="00F20320" w:rsidRDefault="003D6277" w:rsidP="007B25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C4194" w:rsidRDefault="003D6277" w:rsidP="00FC41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C41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C4194" w:rsidRDefault="003D6277" w:rsidP="00FC41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C41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C4194" w:rsidRDefault="003D6277" w:rsidP="00FC419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FC419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</w:tr>
      <w:tr w:rsidR="003D6277" w:rsidRPr="00F20320" w:rsidTr="007B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Доля субъектов муниципального контроля, охваченных профилактическими мероприятиями, от общего количества действующих на подведомственной территории субъектов муниципального контроля,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 менее 90%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90%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Не менее 90%</w:t>
            </w:r>
          </w:p>
        </w:tc>
      </w:tr>
      <w:tr w:rsidR="003D6277" w:rsidRPr="00F20320" w:rsidTr="007B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снижения доли допущенных субъектами надзора нарушений обязательных требований за отчетный период по отношению к аналогичному периоду предыдущего года, 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-5%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-5%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-5%</w:t>
            </w:r>
          </w:p>
        </w:tc>
      </w:tr>
      <w:tr w:rsidR="003D6277" w:rsidRPr="00F20320" w:rsidTr="007B25B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снижение количества однотипных и повторяющихся нарушений,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77" w:rsidRPr="00F20320" w:rsidRDefault="003D6277" w:rsidP="007B25B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F2032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-2%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-2%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277" w:rsidRPr="00F20320" w:rsidRDefault="003D6277" w:rsidP="007B25B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0320">
              <w:rPr>
                <w:rFonts w:ascii="Times New Roman" w:eastAsia="Times New Roman" w:hAnsi="Times New Roman" w:cs="Times New Roman"/>
                <w:sz w:val="28"/>
                <w:szCs w:val="28"/>
              </w:rPr>
              <w:t>-2%</w:t>
            </w:r>
          </w:p>
        </w:tc>
      </w:tr>
    </w:tbl>
    <w:p w:rsidR="003D6277" w:rsidRPr="00F20320" w:rsidRDefault="003D6277" w:rsidP="003D62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25B4" w:rsidRDefault="007B25B4"/>
    <w:sectPr w:rsidR="007B25B4" w:rsidSect="007B25B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D6277"/>
    <w:rsid w:val="00053BE8"/>
    <w:rsid w:val="000841F7"/>
    <w:rsid w:val="000A0DC2"/>
    <w:rsid w:val="000F2837"/>
    <w:rsid w:val="00111848"/>
    <w:rsid w:val="001130A8"/>
    <w:rsid w:val="0014272A"/>
    <w:rsid w:val="001B1D13"/>
    <w:rsid w:val="00266903"/>
    <w:rsid w:val="002D3379"/>
    <w:rsid w:val="002D4A85"/>
    <w:rsid w:val="002E51D9"/>
    <w:rsid w:val="003031CD"/>
    <w:rsid w:val="003D6277"/>
    <w:rsid w:val="00405C49"/>
    <w:rsid w:val="00460B62"/>
    <w:rsid w:val="005425D1"/>
    <w:rsid w:val="005964B6"/>
    <w:rsid w:val="006C15E1"/>
    <w:rsid w:val="006C3CDB"/>
    <w:rsid w:val="00765E4E"/>
    <w:rsid w:val="00783C5B"/>
    <w:rsid w:val="007B25B4"/>
    <w:rsid w:val="007D532D"/>
    <w:rsid w:val="00821B0D"/>
    <w:rsid w:val="00832B86"/>
    <w:rsid w:val="008B744A"/>
    <w:rsid w:val="009A7AA8"/>
    <w:rsid w:val="00AD0BD8"/>
    <w:rsid w:val="00AD7AC2"/>
    <w:rsid w:val="00BA2C25"/>
    <w:rsid w:val="00D5276E"/>
    <w:rsid w:val="00F83DE6"/>
    <w:rsid w:val="00FA2233"/>
    <w:rsid w:val="00FB69EC"/>
    <w:rsid w:val="00FC4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2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D6277"/>
    <w:rPr>
      <w:color w:val="0000FF"/>
      <w:u w:val="single"/>
    </w:rPr>
  </w:style>
  <w:style w:type="paragraph" w:customStyle="1" w:styleId="ConsPlusNormal">
    <w:name w:val="ConsPlusNormal"/>
    <w:link w:val="ConsPlusNormal0"/>
    <w:rsid w:val="003D627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D6277"/>
    <w:rPr>
      <w:rFonts w:ascii="Arial" w:eastAsia="Calibri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3D6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D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277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3031CD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2D4A8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doev.tularegion.ru/activities/munitsipalnyy-kontrol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3900</Words>
  <Characters>22234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kobzareva</dc:creator>
  <cp:lastModifiedBy>melnikova</cp:lastModifiedBy>
  <cp:revision>6</cp:revision>
  <cp:lastPrinted>2020-12-14T07:46:00Z</cp:lastPrinted>
  <dcterms:created xsi:type="dcterms:W3CDTF">2020-12-18T08:46:00Z</dcterms:created>
  <dcterms:modified xsi:type="dcterms:W3CDTF">2020-12-18T11:04:00Z</dcterms:modified>
</cp:coreProperties>
</file>