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B7" w:rsidRPr="00C41EB7" w:rsidRDefault="00C41EB7" w:rsidP="00C41EB7">
      <w:pPr>
        <w:autoSpaceDE w:val="0"/>
        <w:autoSpaceDN w:val="0"/>
        <w:adjustRightInd w:val="0"/>
        <w:spacing w:after="0" w:line="240" w:lineRule="auto"/>
        <w:jc w:val="center"/>
        <w:rPr>
          <w:rFonts w:ascii="Calibri" w:hAnsi="Calibri" w:cs="Calibri"/>
          <w:b/>
          <w:bCs/>
        </w:rPr>
      </w:pPr>
      <w:r w:rsidRPr="00C41EB7">
        <w:rPr>
          <w:rFonts w:ascii="Calibri" w:hAnsi="Calibri" w:cs="Calibri"/>
          <w:b/>
          <w:bCs/>
        </w:rPr>
        <w:t>ГРАЖДАНСКИЙ КОДЕКС РОССИЙСКОЙ ФЕДЕРАЦИИ</w:t>
      </w:r>
    </w:p>
    <w:p w:rsidR="00C41EB7" w:rsidRPr="00C41EB7" w:rsidRDefault="00C41EB7" w:rsidP="00C41EB7">
      <w:pPr>
        <w:autoSpaceDE w:val="0"/>
        <w:autoSpaceDN w:val="0"/>
        <w:adjustRightInd w:val="0"/>
        <w:spacing w:after="0" w:line="240" w:lineRule="auto"/>
        <w:jc w:val="center"/>
        <w:outlineLvl w:val="0"/>
        <w:rPr>
          <w:rFonts w:ascii="Calibri" w:hAnsi="Calibri" w:cs="Calibri"/>
          <w:b/>
          <w:bCs/>
        </w:rPr>
      </w:pPr>
    </w:p>
    <w:p w:rsidR="00C41EB7" w:rsidRPr="00C41EB7" w:rsidRDefault="00C41EB7" w:rsidP="00C41EB7">
      <w:pPr>
        <w:autoSpaceDE w:val="0"/>
        <w:autoSpaceDN w:val="0"/>
        <w:adjustRightInd w:val="0"/>
        <w:spacing w:after="0" w:line="240" w:lineRule="auto"/>
        <w:jc w:val="center"/>
        <w:rPr>
          <w:rFonts w:ascii="Calibri" w:hAnsi="Calibri" w:cs="Calibri"/>
          <w:b/>
          <w:bCs/>
        </w:rPr>
      </w:pPr>
      <w:r w:rsidRPr="00C41EB7">
        <w:rPr>
          <w:rFonts w:ascii="Calibri" w:hAnsi="Calibri" w:cs="Calibri"/>
          <w:b/>
          <w:bCs/>
        </w:rPr>
        <w:t>ЧАСТЬ ТРЕТЬЯ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Принят</w:t>
      </w: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Государственной Думой</w:t>
      </w: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1 ноября 2001 года</w:t>
      </w:r>
    </w:p>
    <w:p w:rsidR="00C41EB7" w:rsidRPr="00C41EB7" w:rsidRDefault="00C41EB7" w:rsidP="00C41EB7">
      <w:pPr>
        <w:autoSpaceDE w:val="0"/>
        <w:autoSpaceDN w:val="0"/>
        <w:adjustRightInd w:val="0"/>
        <w:spacing w:after="0" w:line="240" w:lineRule="auto"/>
        <w:jc w:val="right"/>
        <w:rPr>
          <w:rFonts w:ascii="Calibri" w:hAnsi="Calibri" w:cs="Calibri"/>
        </w:rPr>
      </w:pP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Одобрен</w:t>
      </w: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Советом Федерации</w:t>
      </w: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14 ноября 2001 года</w:t>
      </w:r>
    </w:p>
    <w:p w:rsidR="00C41EB7" w:rsidRPr="00C41EB7" w:rsidRDefault="00C41EB7" w:rsidP="00C41EB7">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center"/>
              <w:rPr>
                <w:rFonts w:ascii="Calibri" w:hAnsi="Calibri" w:cs="Calibri"/>
                <w:color w:val="392C69"/>
              </w:rPr>
            </w:pPr>
            <w:hyperlink r:id="rId4" w:history="1">
              <w:r w:rsidRPr="00C41EB7">
                <w:rPr>
                  <w:rFonts w:ascii="Calibri" w:hAnsi="Calibri" w:cs="Calibri"/>
                  <w:color w:val="0000FF"/>
                </w:rPr>
                <w:t>Часть первая</w:t>
              </w:r>
            </w:hyperlink>
            <w:r w:rsidRPr="00C41EB7">
              <w:rPr>
                <w:rFonts w:ascii="Calibri" w:hAnsi="Calibri" w:cs="Calibri"/>
                <w:color w:val="392C69"/>
              </w:rPr>
              <w:t xml:space="preserve">, </w:t>
            </w:r>
            <w:hyperlink r:id="rId5" w:history="1">
              <w:r w:rsidRPr="00C41EB7">
                <w:rPr>
                  <w:rFonts w:ascii="Calibri" w:hAnsi="Calibri" w:cs="Calibri"/>
                  <w:color w:val="0000FF"/>
                </w:rPr>
                <w:t>часть вторая</w:t>
              </w:r>
            </w:hyperlink>
            <w:r w:rsidRPr="00C41EB7">
              <w:rPr>
                <w:rFonts w:ascii="Calibri" w:hAnsi="Calibri" w:cs="Calibri"/>
                <w:color w:val="392C69"/>
              </w:rPr>
              <w:t xml:space="preserve"> и </w:t>
            </w:r>
            <w:hyperlink r:id="rId6" w:history="1">
              <w:r w:rsidRPr="00C41EB7">
                <w:rPr>
                  <w:rFonts w:ascii="Calibri" w:hAnsi="Calibri" w:cs="Calibri"/>
                  <w:color w:val="0000FF"/>
                </w:rPr>
                <w:t>часть четвертая</w:t>
              </w:r>
            </w:hyperlink>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Гражданского кодекса РФ</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введены в информационный банк отдельными документами</w:t>
            </w:r>
          </w:p>
        </w:tc>
      </w:tr>
    </w:tbl>
    <w:p w:rsidR="00C41EB7" w:rsidRPr="00C41EB7" w:rsidRDefault="00C41EB7" w:rsidP="00C41EB7">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Список изменяющих документов</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(в ред. Федеральных законов от 02.12.2004 </w:t>
            </w:r>
            <w:hyperlink r:id="rId7" w:history="1">
              <w:r w:rsidRPr="00C41EB7">
                <w:rPr>
                  <w:rFonts w:ascii="Calibri" w:hAnsi="Calibri" w:cs="Calibri"/>
                  <w:color w:val="0000FF"/>
                </w:rPr>
                <w:t>N 156-ФЗ</w:t>
              </w:r>
            </w:hyperlink>
            <w:r w:rsidRPr="00C41EB7">
              <w:rPr>
                <w:rFonts w:ascii="Calibri" w:hAnsi="Calibri" w:cs="Calibri"/>
                <w:color w:val="392C69"/>
              </w:rPr>
              <w:t xml:space="preserve">, от 03.06.2006 </w:t>
            </w:r>
            <w:hyperlink r:id="rId8" w:history="1">
              <w:r w:rsidRPr="00C41EB7">
                <w:rPr>
                  <w:rFonts w:ascii="Calibri" w:hAnsi="Calibri" w:cs="Calibri"/>
                  <w:color w:val="0000FF"/>
                </w:rPr>
                <w:t>N 73-ФЗ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18.12.2006 </w:t>
            </w:r>
            <w:hyperlink r:id="rId9" w:history="1">
              <w:r w:rsidRPr="00C41EB7">
                <w:rPr>
                  <w:rFonts w:ascii="Calibri" w:hAnsi="Calibri" w:cs="Calibri"/>
                  <w:color w:val="0000FF"/>
                </w:rPr>
                <w:t>N 231-ФЗ</w:t>
              </w:r>
            </w:hyperlink>
            <w:r w:rsidRPr="00C41EB7">
              <w:rPr>
                <w:rFonts w:ascii="Calibri" w:hAnsi="Calibri" w:cs="Calibri"/>
                <w:color w:val="392C69"/>
              </w:rPr>
              <w:t xml:space="preserve">, от 29.12.2006 </w:t>
            </w:r>
            <w:hyperlink r:id="rId10" w:history="1">
              <w:r w:rsidRPr="00C41EB7">
                <w:rPr>
                  <w:rFonts w:ascii="Calibri" w:hAnsi="Calibri" w:cs="Calibri"/>
                  <w:color w:val="0000FF"/>
                </w:rPr>
                <w:t>N 258-ФЗ</w:t>
              </w:r>
            </w:hyperlink>
            <w:r w:rsidRPr="00C41EB7">
              <w:rPr>
                <w:rFonts w:ascii="Calibri" w:hAnsi="Calibri" w:cs="Calibri"/>
                <w:color w:val="392C69"/>
              </w:rPr>
              <w:t xml:space="preserve">, от 29.11.2007 </w:t>
            </w:r>
            <w:hyperlink r:id="rId11" w:history="1">
              <w:r w:rsidRPr="00C41EB7">
                <w:rPr>
                  <w:rFonts w:ascii="Calibri" w:hAnsi="Calibri" w:cs="Calibri"/>
                  <w:color w:val="0000FF"/>
                </w:rPr>
                <w:t>N 281-ФЗ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29.04.2008 </w:t>
            </w:r>
            <w:hyperlink r:id="rId12" w:history="1">
              <w:r w:rsidRPr="00C41EB7">
                <w:rPr>
                  <w:rFonts w:ascii="Calibri" w:hAnsi="Calibri" w:cs="Calibri"/>
                  <w:color w:val="0000FF"/>
                </w:rPr>
                <w:t>N 54-ФЗ</w:t>
              </w:r>
            </w:hyperlink>
            <w:r w:rsidRPr="00C41EB7">
              <w:rPr>
                <w:rFonts w:ascii="Calibri" w:hAnsi="Calibri" w:cs="Calibri"/>
                <w:color w:val="392C69"/>
              </w:rPr>
              <w:t xml:space="preserve">, от 30.06.2008 </w:t>
            </w:r>
            <w:hyperlink r:id="rId13" w:history="1">
              <w:r w:rsidRPr="00C41EB7">
                <w:rPr>
                  <w:rFonts w:ascii="Calibri" w:hAnsi="Calibri" w:cs="Calibri"/>
                  <w:color w:val="0000FF"/>
                </w:rPr>
                <w:t>N 105-ФЗ</w:t>
              </w:r>
            </w:hyperlink>
            <w:r w:rsidRPr="00C41EB7">
              <w:rPr>
                <w:rFonts w:ascii="Calibri" w:hAnsi="Calibri" w:cs="Calibri"/>
                <w:color w:val="392C69"/>
              </w:rPr>
              <w:t xml:space="preserve">, от 05.06.2012 </w:t>
            </w:r>
            <w:hyperlink r:id="rId14" w:history="1">
              <w:r w:rsidRPr="00C41EB7">
                <w:rPr>
                  <w:rFonts w:ascii="Calibri" w:hAnsi="Calibri" w:cs="Calibri"/>
                  <w:color w:val="0000FF"/>
                </w:rPr>
                <w:t>N 51-ФЗ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02.10.2012 </w:t>
            </w:r>
            <w:hyperlink r:id="rId15" w:history="1">
              <w:r w:rsidRPr="00C41EB7">
                <w:rPr>
                  <w:rFonts w:ascii="Calibri" w:hAnsi="Calibri" w:cs="Calibri"/>
                  <w:color w:val="0000FF"/>
                </w:rPr>
                <w:t>N 166-ФЗ</w:t>
              </w:r>
            </w:hyperlink>
            <w:r w:rsidRPr="00C41EB7">
              <w:rPr>
                <w:rFonts w:ascii="Calibri" w:hAnsi="Calibri" w:cs="Calibri"/>
                <w:color w:val="392C69"/>
              </w:rPr>
              <w:t xml:space="preserve">, от 07.05.2013 </w:t>
            </w:r>
            <w:hyperlink r:id="rId16" w:history="1">
              <w:r w:rsidRPr="00C41EB7">
                <w:rPr>
                  <w:rFonts w:ascii="Calibri" w:hAnsi="Calibri" w:cs="Calibri"/>
                  <w:color w:val="0000FF"/>
                </w:rPr>
                <w:t>N 100-ФЗ</w:t>
              </w:r>
            </w:hyperlink>
            <w:r w:rsidRPr="00C41EB7">
              <w:rPr>
                <w:rFonts w:ascii="Calibri" w:hAnsi="Calibri" w:cs="Calibri"/>
                <w:color w:val="392C69"/>
              </w:rPr>
              <w:t xml:space="preserve">, от 23.07.2013 </w:t>
            </w:r>
            <w:hyperlink r:id="rId17" w:history="1">
              <w:r w:rsidRPr="00C41EB7">
                <w:rPr>
                  <w:rFonts w:ascii="Calibri" w:hAnsi="Calibri" w:cs="Calibri"/>
                  <w:color w:val="0000FF"/>
                </w:rPr>
                <w:t>N 223-ФЗ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30.09.2013 </w:t>
            </w:r>
            <w:hyperlink r:id="rId18" w:history="1">
              <w:r w:rsidRPr="00C41EB7">
                <w:rPr>
                  <w:rFonts w:ascii="Calibri" w:hAnsi="Calibri" w:cs="Calibri"/>
                  <w:color w:val="0000FF"/>
                </w:rPr>
                <w:t>N 260-ФЗ</w:t>
              </w:r>
            </w:hyperlink>
            <w:r w:rsidRPr="00C41EB7">
              <w:rPr>
                <w:rFonts w:ascii="Calibri" w:hAnsi="Calibri" w:cs="Calibri"/>
                <w:color w:val="392C69"/>
              </w:rPr>
              <w:t xml:space="preserve">, от 28.12.2013 </w:t>
            </w:r>
            <w:hyperlink r:id="rId19" w:history="1">
              <w:r w:rsidRPr="00C41EB7">
                <w:rPr>
                  <w:rFonts w:ascii="Calibri" w:hAnsi="Calibri" w:cs="Calibri"/>
                  <w:color w:val="0000FF"/>
                </w:rPr>
                <w:t>N 446-ФЗ</w:t>
              </w:r>
            </w:hyperlink>
            <w:r w:rsidRPr="00C41EB7">
              <w:rPr>
                <w:rFonts w:ascii="Calibri" w:hAnsi="Calibri" w:cs="Calibri"/>
                <w:color w:val="392C69"/>
              </w:rPr>
              <w:t xml:space="preserve">, от 05.05.2014 </w:t>
            </w:r>
            <w:hyperlink r:id="rId20" w:history="1">
              <w:r w:rsidRPr="00C41EB7">
                <w:rPr>
                  <w:rFonts w:ascii="Calibri" w:hAnsi="Calibri" w:cs="Calibri"/>
                  <w:color w:val="0000FF"/>
                </w:rPr>
                <w:t>N 124-ФЗ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15.02.2016 </w:t>
            </w:r>
            <w:hyperlink r:id="rId21" w:history="1">
              <w:r w:rsidRPr="00C41EB7">
                <w:rPr>
                  <w:rFonts w:ascii="Calibri" w:hAnsi="Calibri" w:cs="Calibri"/>
                  <w:color w:val="0000FF"/>
                </w:rPr>
                <w:t>N 22-ФЗ</w:t>
              </w:r>
            </w:hyperlink>
            <w:r w:rsidRPr="00C41EB7">
              <w:rPr>
                <w:rFonts w:ascii="Calibri" w:hAnsi="Calibri" w:cs="Calibri"/>
                <w:color w:val="392C69"/>
              </w:rPr>
              <w:t xml:space="preserve">, от 09.03.2016 </w:t>
            </w:r>
            <w:hyperlink r:id="rId22" w:history="1">
              <w:r w:rsidRPr="00C41EB7">
                <w:rPr>
                  <w:rFonts w:ascii="Calibri" w:hAnsi="Calibri" w:cs="Calibri"/>
                  <w:color w:val="0000FF"/>
                </w:rPr>
                <w:t>N 60-ФЗ</w:t>
              </w:r>
            </w:hyperlink>
            <w:r w:rsidRPr="00C41EB7">
              <w:rPr>
                <w:rFonts w:ascii="Calibri" w:hAnsi="Calibri" w:cs="Calibri"/>
                <w:color w:val="392C69"/>
              </w:rPr>
              <w:t xml:space="preserve">, от 30.03.2016 </w:t>
            </w:r>
            <w:hyperlink r:id="rId23" w:history="1">
              <w:r w:rsidRPr="00C41EB7">
                <w:rPr>
                  <w:rFonts w:ascii="Calibri" w:hAnsi="Calibri" w:cs="Calibri"/>
                  <w:color w:val="0000FF"/>
                </w:rPr>
                <w:t>N 79-ФЗ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03.07.2016 </w:t>
            </w:r>
            <w:hyperlink r:id="rId24" w:history="1">
              <w:r w:rsidRPr="00C41EB7">
                <w:rPr>
                  <w:rFonts w:ascii="Calibri" w:hAnsi="Calibri" w:cs="Calibri"/>
                  <w:color w:val="0000FF"/>
                </w:rPr>
                <w:t>N 227-ФЗ</w:t>
              </w:r>
            </w:hyperlink>
            <w:r w:rsidRPr="00C41EB7">
              <w:rPr>
                <w:rFonts w:ascii="Calibri" w:hAnsi="Calibri" w:cs="Calibri"/>
                <w:color w:val="392C69"/>
              </w:rPr>
              <w:t xml:space="preserve">, от 03.07.2016 </w:t>
            </w:r>
            <w:hyperlink r:id="rId25" w:history="1">
              <w:r w:rsidRPr="00C41EB7">
                <w:rPr>
                  <w:rFonts w:ascii="Calibri" w:hAnsi="Calibri" w:cs="Calibri"/>
                  <w:color w:val="0000FF"/>
                </w:rPr>
                <w:t>N 333-ФЗ</w:t>
              </w:r>
            </w:hyperlink>
            <w:r w:rsidRPr="00C41EB7">
              <w:rPr>
                <w:rFonts w:ascii="Calibri" w:hAnsi="Calibri" w:cs="Calibri"/>
                <w:color w:val="392C69"/>
              </w:rPr>
              <w:t xml:space="preserve">, от 28.03.2017 </w:t>
            </w:r>
            <w:hyperlink r:id="rId26" w:history="1">
              <w:r w:rsidRPr="00C41EB7">
                <w:rPr>
                  <w:rFonts w:ascii="Calibri" w:hAnsi="Calibri" w:cs="Calibri"/>
                  <w:color w:val="0000FF"/>
                </w:rPr>
                <w:t>N 39-ФЗ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29.07.2017 </w:t>
            </w:r>
            <w:hyperlink r:id="rId27" w:history="1">
              <w:r w:rsidRPr="00C41EB7">
                <w:rPr>
                  <w:rFonts w:ascii="Calibri" w:hAnsi="Calibri" w:cs="Calibri"/>
                  <w:color w:val="0000FF"/>
                </w:rPr>
                <w:t>N 259-ФЗ</w:t>
              </w:r>
            </w:hyperlink>
            <w:r w:rsidRPr="00C41EB7">
              <w:rPr>
                <w:rFonts w:ascii="Calibri" w:hAnsi="Calibri" w:cs="Calibri"/>
                <w:color w:val="392C69"/>
              </w:rPr>
              <w:t xml:space="preserve"> (ред. 23.05.2018), от 19.07.2018 </w:t>
            </w:r>
            <w:hyperlink r:id="rId28" w:history="1">
              <w:r w:rsidRPr="00C41EB7">
                <w:rPr>
                  <w:rFonts w:ascii="Calibri" w:hAnsi="Calibri" w:cs="Calibri"/>
                  <w:color w:val="0000FF"/>
                </w:rPr>
                <w:t>N 217-ФЗ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от 03.08.2018 </w:t>
            </w:r>
            <w:hyperlink r:id="rId29" w:history="1">
              <w:r w:rsidRPr="00C41EB7">
                <w:rPr>
                  <w:rFonts w:ascii="Calibri" w:hAnsi="Calibri" w:cs="Calibri"/>
                  <w:color w:val="0000FF"/>
                </w:rPr>
                <w:t>N 292-ФЗ</w:t>
              </w:r>
            </w:hyperlink>
            <w:r w:rsidRPr="00C41EB7">
              <w:rPr>
                <w:rFonts w:ascii="Calibri" w:hAnsi="Calibri" w:cs="Calibri"/>
                <w:color w:val="392C69"/>
              </w:rPr>
              <w:t xml:space="preserve">, от 18.03.2019 </w:t>
            </w:r>
            <w:hyperlink r:id="rId30" w:history="1">
              <w:r w:rsidRPr="00C41EB7">
                <w:rPr>
                  <w:rFonts w:ascii="Calibri" w:hAnsi="Calibri" w:cs="Calibri"/>
                  <w:color w:val="0000FF"/>
                </w:rPr>
                <w:t>N 34-ФЗ</w:t>
              </w:r>
            </w:hyperlink>
            <w:r w:rsidRPr="00C41EB7">
              <w:rPr>
                <w:rFonts w:ascii="Calibri" w:hAnsi="Calibri" w:cs="Calibri"/>
                <w:color w:val="392C69"/>
              </w:rPr>
              <w:t>,</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 xml:space="preserve">с изм., внесенными </w:t>
            </w:r>
            <w:hyperlink r:id="rId31" w:history="1">
              <w:r w:rsidRPr="00C41EB7">
                <w:rPr>
                  <w:rFonts w:ascii="Calibri" w:hAnsi="Calibri" w:cs="Calibri"/>
                  <w:color w:val="0000FF"/>
                </w:rPr>
                <w:t>Постановлением</w:t>
              </w:r>
            </w:hyperlink>
            <w:r w:rsidRPr="00C41EB7">
              <w:rPr>
                <w:rFonts w:ascii="Calibri" w:hAnsi="Calibri" w:cs="Calibri"/>
                <w:color w:val="392C69"/>
              </w:rPr>
              <w:t xml:space="preserve"> Конституционного Суда РФ</w:t>
            </w:r>
          </w:p>
          <w:p w:rsidR="00C41EB7" w:rsidRPr="00C41EB7" w:rsidRDefault="00C41EB7" w:rsidP="00C41EB7">
            <w:pPr>
              <w:autoSpaceDE w:val="0"/>
              <w:autoSpaceDN w:val="0"/>
              <w:adjustRightInd w:val="0"/>
              <w:spacing w:after="0" w:line="240" w:lineRule="auto"/>
              <w:jc w:val="center"/>
              <w:rPr>
                <w:rFonts w:ascii="Calibri" w:hAnsi="Calibri" w:cs="Calibri"/>
                <w:color w:val="392C69"/>
              </w:rPr>
            </w:pPr>
            <w:r w:rsidRPr="00C41EB7">
              <w:rPr>
                <w:rFonts w:ascii="Calibri" w:hAnsi="Calibri" w:cs="Calibri"/>
                <w:color w:val="392C69"/>
              </w:rPr>
              <w:t>от 23.12.2013 N 29-П)</w:t>
            </w:r>
          </w:p>
        </w:tc>
      </w:tr>
    </w:tbl>
    <w:p w:rsidR="00C41EB7" w:rsidRPr="00C41EB7" w:rsidRDefault="00C41EB7" w:rsidP="00C41EB7">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Раздел V применяется в Республике Крым и в г. Севастополе, если наследство открылось 18.03.2014 и позднее. В случае открытия наследства до 18.03.2014 применяется законодательство, действовавшее в Республике Крым и в г. Севастополе до 18.03.2014 (ФЗ от 26.11.2001 </w:t>
            </w:r>
            <w:hyperlink r:id="rId32"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jc w:val="center"/>
        <w:outlineLvl w:val="0"/>
        <w:rPr>
          <w:rFonts w:ascii="Calibri" w:hAnsi="Calibri" w:cs="Calibri"/>
          <w:b/>
          <w:bCs/>
        </w:rPr>
      </w:pPr>
      <w:bookmarkStart w:id="0" w:name="Par29"/>
      <w:bookmarkEnd w:id="0"/>
      <w:r w:rsidRPr="00C41EB7">
        <w:rPr>
          <w:rFonts w:ascii="Calibri" w:hAnsi="Calibri" w:cs="Calibri"/>
          <w:b/>
          <w:bCs/>
        </w:rPr>
        <w:t>Раздел V. НАСЛЕДСТВЕННОЕ ПРАВО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61. ОБЩИЕ ПОЛОЖЕНИЯ О НАСЛЕДОВАНИИ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1110. Наследование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При наследовании имущество умершего (наследство, наследственное имущество) переходит к </w:t>
      </w:r>
      <w:hyperlink w:anchor="Par68" w:history="1">
        <w:r w:rsidRPr="00C41EB7">
          <w:rPr>
            <w:rFonts w:ascii="Calibri" w:hAnsi="Calibri" w:cs="Calibri"/>
            <w:color w:val="0000FF"/>
          </w:rPr>
          <w:t>другим лицам</w:t>
        </w:r>
      </w:hyperlink>
      <w:r w:rsidRPr="00C41EB7">
        <w:rPr>
          <w:rFonts w:ascii="Calibri" w:hAnsi="Calibri" w:cs="Calibri"/>
        </w:rPr>
        <w:t xml:space="preserve"> в порядке </w:t>
      </w:r>
      <w:hyperlink r:id="rId33" w:history="1">
        <w:r w:rsidRPr="00C41EB7">
          <w:rPr>
            <w:rFonts w:ascii="Calibri" w:hAnsi="Calibri" w:cs="Calibri"/>
            <w:color w:val="0000FF"/>
          </w:rPr>
          <w:t>универсального правопреемства</w:t>
        </w:r>
      </w:hyperlink>
      <w:r w:rsidRPr="00C41EB7">
        <w:rPr>
          <w:rFonts w:ascii="Calibri" w:hAnsi="Calibri" w:cs="Calibri"/>
        </w:rPr>
        <w:t>, то есть в неизменном виде как единое целое и в один и тот же момент, если из правил настоящего Кодекса не следует иное.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Наследование регулируется настоящим Кодексом и другими законами, а в случаях, предусмотренных законом, иными правовыми актами.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1111. Основания наследования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Наследование осуществляется по завещанию, по наследственному договору и по закону.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34"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Наследование по закону имеет место, когда и поскольку оно не изменено завещанием, а также в иных случаях, установленных настоящим Кодексом.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1112. Наследство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входят в состав наследства личные неимущественные права и другие нематериальные блага.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1113. Открытие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Об особенностях времени принятия наследства к правоотношениям, возникшим до 01.09.2016, см. ФЗ от 30.03.2016 </w:t>
            </w:r>
            <w:hyperlink r:id="rId35" w:history="1">
              <w:r w:rsidRPr="00C41EB7">
                <w:rPr>
                  <w:rFonts w:ascii="Calibri" w:hAnsi="Calibri" w:cs="Calibri"/>
                  <w:color w:val="0000FF"/>
                </w:rPr>
                <w:t>N 79-ФЗ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r w:rsidRPr="00C41EB7">
        <w:rPr>
          <w:rFonts w:ascii="Calibri" w:hAnsi="Calibri" w:cs="Calibri"/>
          <w:b/>
          <w:bCs/>
        </w:rPr>
        <w:t>Статья 1114. Время открытия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1" w:name="Par58"/>
      <w:bookmarkEnd w:id="1"/>
      <w:r w:rsidRPr="00C41EB7">
        <w:rPr>
          <w:rFonts w:ascii="Calibri" w:hAnsi="Calibri" w:cs="Calibri"/>
        </w:rP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36" w:history="1">
        <w:r w:rsidRPr="00C41EB7">
          <w:rPr>
            <w:rFonts w:ascii="Calibri" w:hAnsi="Calibri" w:cs="Calibri"/>
            <w:color w:val="0000FF"/>
          </w:rPr>
          <w:t>пунктом 3 статьи 45</w:t>
        </w:r>
      </w:hyperlink>
      <w:r w:rsidRPr="00C41EB7">
        <w:rPr>
          <w:rFonts w:ascii="Calibri" w:hAnsi="Calibri" w:cs="Calibri"/>
        </w:rPr>
        <w:t xml:space="preserve"> настоящего Кодекса днем смерти гражданина признан день его предполагаемой гибели, - день и момент смерти, указанные в решении суда.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37" w:history="1">
        <w:r w:rsidRPr="00C41EB7">
          <w:rPr>
            <w:rFonts w:ascii="Calibri" w:hAnsi="Calibri" w:cs="Calibri"/>
            <w:color w:val="0000FF"/>
          </w:rPr>
          <w:t>закона</w:t>
        </w:r>
      </w:hyperlink>
      <w:r w:rsidRPr="00C41EB7">
        <w:rPr>
          <w:rFonts w:ascii="Calibri" w:hAnsi="Calibri" w:cs="Calibri"/>
        </w:rPr>
        <w:t xml:space="preserve"> от 30.03.2016 N 79-ФЗ)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2" w:name="Par60"/>
      <w:bookmarkEnd w:id="2"/>
      <w:r w:rsidRPr="00C41EB7">
        <w:rPr>
          <w:rFonts w:ascii="Calibri" w:hAnsi="Calibri" w:cs="Calibri"/>
        </w:rPr>
        <w:t xml:space="preserve">2. Граждане, умершие в один и тот же день, считаются в целях наследственного правопреемства умершими </w:t>
      </w:r>
      <w:hyperlink r:id="rId38" w:history="1">
        <w:r w:rsidRPr="00C41EB7">
          <w:rPr>
            <w:rFonts w:ascii="Calibri" w:hAnsi="Calibri" w:cs="Calibri"/>
            <w:color w:val="0000FF"/>
          </w:rPr>
          <w:t>одновременно</w:t>
        </w:r>
      </w:hyperlink>
      <w:r w:rsidRPr="00C41EB7">
        <w:rPr>
          <w:rFonts w:ascii="Calibri" w:hAnsi="Calibri" w:cs="Calibri"/>
        </w:rP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39" w:history="1">
        <w:r w:rsidRPr="00C41EB7">
          <w:rPr>
            <w:rFonts w:ascii="Calibri" w:hAnsi="Calibri" w:cs="Calibri"/>
            <w:color w:val="0000FF"/>
          </w:rPr>
          <w:t>закона</w:t>
        </w:r>
      </w:hyperlink>
      <w:r w:rsidRPr="00C41EB7">
        <w:rPr>
          <w:rFonts w:ascii="Calibri" w:hAnsi="Calibri" w:cs="Calibri"/>
        </w:rPr>
        <w:t xml:space="preserve"> от 30.03.2016 N 79-ФЗ)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1115. Место открытия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Местом открытия наследства является последнее </w:t>
      </w:r>
      <w:hyperlink r:id="rId40" w:history="1">
        <w:r w:rsidRPr="00C41EB7">
          <w:rPr>
            <w:rFonts w:ascii="Calibri" w:hAnsi="Calibri" w:cs="Calibri"/>
            <w:color w:val="0000FF"/>
          </w:rPr>
          <w:t>место жительства</w:t>
        </w:r>
      </w:hyperlink>
      <w:r w:rsidRPr="00C41EB7">
        <w:rPr>
          <w:rFonts w:ascii="Calibri" w:hAnsi="Calibri" w:cs="Calibri"/>
        </w:rPr>
        <w:t xml:space="preserve"> наследодателя </w:t>
      </w:r>
      <w:hyperlink r:id="rId41" w:history="1">
        <w:r w:rsidRPr="00C41EB7">
          <w:rPr>
            <w:rFonts w:ascii="Calibri" w:hAnsi="Calibri" w:cs="Calibri"/>
            <w:color w:val="0000FF"/>
          </w:rPr>
          <w:t>(статья 20)</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 w:name="Par68"/>
      <w:bookmarkEnd w:id="3"/>
      <w:r w:rsidRPr="00C41EB7">
        <w:rPr>
          <w:rFonts w:ascii="Calibri" w:hAnsi="Calibri" w:cs="Calibri"/>
          <w:b/>
          <w:bCs/>
        </w:rPr>
        <w:lastRenderedPageBreak/>
        <w:t>Статья 1116. Лица, которые могут призываться к наследованию</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Об особенностях определения круга наследников по правоотношениям, возникшим до 01.09.2016, см. ФЗ от 30.03.2016 </w:t>
            </w:r>
            <w:hyperlink r:id="rId42" w:history="1">
              <w:r w:rsidRPr="00C41EB7">
                <w:rPr>
                  <w:rFonts w:ascii="Calibri" w:hAnsi="Calibri" w:cs="Calibri"/>
                  <w:color w:val="0000FF"/>
                </w:rPr>
                <w:t>N 79-ФЗ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rPr>
          <w:rFonts w:ascii="Calibri" w:hAnsi="Calibri" w:cs="Calibri"/>
        </w:rPr>
      </w:pPr>
      <w:r w:rsidRPr="00C41EB7">
        <w:rPr>
          <w:rFonts w:ascii="Calibri" w:hAnsi="Calibri" w:cs="Calibri"/>
        </w:rPr>
        <w:t>1. К наследованию могут призываться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43" w:history="1">
        <w:r w:rsidRPr="00C41EB7">
          <w:rPr>
            <w:rFonts w:ascii="Calibri" w:hAnsi="Calibri" w:cs="Calibri"/>
            <w:color w:val="0000FF"/>
          </w:rPr>
          <w:t>закона</w:t>
        </w:r>
      </w:hyperlink>
      <w:r w:rsidRPr="00C41EB7">
        <w:rPr>
          <w:rFonts w:ascii="Calibri" w:hAnsi="Calibri" w:cs="Calibri"/>
        </w:rPr>
        <w:t xml:space="preserve"> от 30.03.2016 N 79-ФЗ)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44"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ar426" w:history="1">
        <w:r w:rsidRPr="00C41EB7">
          <w:rPr>
            <w:rFonts w:ascii="Calibri" w:hAnsi="Calibri" w:cs="Calibri"/>
            <w:color w:val="0000FF"/>
          </w:rPr>
          <w:t>статьей 1151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45" w:history="1">
        <w:r w:rsidRPr="00C41EB7">
          <w:rPr>
            <w:rFonts w:ascii="Calibri" w:hAnsi="Calibri" w:cs="Calibri"/>
            <w:color w:val="0000FF"/>
          </w:rPr>
          <w:t>закона</w:t>
        </w:r>
      </w:hyperlink>
      <w:r w:rsidRPr="00C41EB7">
        <w:rPr>
          <w:rFonts w:ascii="Calibri" w:hAnsi="Calibri" w:cs="Calibri"/>
        </w:rPr>
        <w:t xml:space="preserve"> от 29.11.2007 N 281-ФЗ)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4" w:name="Par79"/>
      <w:bookmarkEnd w:id="4"/>
      <w:r w:rsidRPr="00C41EB7">
        <w:rPr>
          <w:rFonts w:ascii="Calibri" w:hAnsi="Calibri" w:cs="Calibri"/>
          <w:b/>
          <w:bCs/>
        </w:rPr>
        <w:t>Статья 1117. Недостойные наследники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5" w:name="Par81"/>
      <w:bookmarkEnd w:id="5"/>
      <w:r w:rsidRPr="00C41EB7">
        <w:rPr>
          <w:rFonts w:ascii="Calibri" w:hAnsi="Calibri" w:cs="Calibri"/>
        </w:rPr>
        <w:t xml:space="preserve">1. Не наследуют ни по закону, ни по завещанию граждане, которые своими умышленными противоправными </w:t>
      </w:r>
      <w:hyperlink r:id="rId46" w:history="1">
        <w:r w:rsidRPr="00C41EB7">
          <w:rPr>
            <w:rFonts w:ascii="Calibri" w:hAnsi="Calibri" w:cs="Calibri"/>
            <w:color w:val="0000FF"/>
          </w:rPr>
          <w:t>действиями</w:t>
        </w:r>
      </w:hyperlink>
      <w:r w:rsidRPr="00C41EB7">
        <w:rPr>
          <w:rFonts w:ascii="Calibri" w:hAnsi="Calibri" w:cs="Calibri"/>
        </w:rP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По требованию заинтересованного лица суд отстраняет от наследования по закону граждан, </w:t>
      </w:r>
      <w:hyperlink r:id="rId47" w:history="1">
        <w:r w:rsidRPr="00C41EB7">
          <w:rPr>
            <w:rFonts w:ascii="Calibri" w:hAnsi="Calibri" w:cs="Calibri"/>
            <w:color w:val="0000FF"/>
          </w:rPr>
          <w:t>злостно</w:t>
        </w:r>
      </w:hyperlink>
      <w:r w:rsidRPr="00C41EB7">
        <w:rPr>
          <w:rFonts w:ascii="Calibri" w:hAnsi="Calibri" w:cs="Calibri"/>
        </w:rPr>
        <w:t xml:space="preserve"> уклонявшихся от выполнения лежавших на них в силу </w:t>
      </w:r>
      <w:hyperlink r:id="rId48" w:history="1">
        <w:r w:rsidRPr="00C41EB7">
          <w:rPr>
            <w:rFonts w:ascii="Calibri" w:hAnsi="Calibri" w:cs="Calibri"/>
            <w:color w:val="0000FF"/>
          </w:rPr>
          <w:t>закона</w:t>
        </w:r>
      </w:hyperlink>
      <w:r w:rsidRPr="00C41EB7">
        <w:rPr>
          <w:rFonts w:ascii="Calibri" w:hAnsi="Calibri" w:cs="Calibri"/>
        </w:rPr>
        <w:t xml:space="preserve"> обязанностей по содержанию наследодателя.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49" w:history="1">
        <w:r w:rsidRPr="00C41EB7">
          <w:rPr>
            <w:rFonts w:ascii="Calibri" w:hAnsi="Calibri" w:cs="Calibri"/>
            <w:color w:val="0000FF"/>
          </w:rPr>
          <w:t>главы 60</w:t>
        </w:r>
      </w:hyperlink>
      <w:r w:rsidRPr="00C41EB7">
        <w:rPr>
          <w:rFonts w:ascii="Calibri" w:hAnsi="Calibri" w:cs="Calibri"/>
        </w:rPr>
        <w:t xml:space="preserve"> настоящего Кодекса все имущество, неосновательно полученное им из состава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Правила настоящей статьи распространяются на наследников, имеющих право на обязательную долю в наследстве.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6" w:name="Par86"/>
      <w:bookmarkEnd w:id="6"/>
      <w:r w:rsidRPr="00C41EB7">
        <w:rPr>
          <w:rFonts w:ascii="Calibri" w:hAnsi="Calibri" w:cs="Calibri"/>
        </w:rPr>
        <w:t xml:space="preserve">5. Правила настоящей статьи соответственно применяются к завещательному отказу </w:t>
      </w:r>
      <w:hyperlink w:anchor="Par293" w:history="1">
        <w:r w:rsidRPr="00C41EB7">
          <w:rPr>
            <w:rFonts w:ascii="Calibri" w:hAnsi="Calibri" w:cs="Calibri"/>
            <w:color w:val="0000FF"/>
          </w:rPr>
          <w:t>(статья 1137)</w:t>
        </w:r>
      </w:hyperlink>
      <w:r w:rsidRPr="00C41EB7">
        <w:rPr>
          <w:rFonts w:ascii="Calibri" w:hAnsi="Calibri" w:cs="Calibri"/>
        </w:rPr>
        <w:t xml:space="preserve">.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w:t>
      </w:r>
      <w:r w:rsidRPr="00C41EB7">
        <w:rPr>
          <w:rFonts w:ascii="Calibri" w:hAnsi="Calibri" w:cs="Calibri"/>
        </w:rPr>
        <w:lastRenderedPageBreak/>
        <w:t>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62. НАСЛЕДОВАНИЕ ПО ЗАВЕЩАНИЮ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1118. Общие положения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1 в ред. Федерального </w:t>
      </w:r>
      <w:hyperlink r:id="rId50"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Завещание может быть совершено гражданином, обладающим в момент его совершения дееспособностью в полном </w:t>
      </w:r>
      <w:hyperlink r:id="rId51" w:history="1">
        <w:r w:rsidRPr="00C41EB7">
          <w:rPr>
            <w:rFonts w:ascii="Calibri" w:hAnsi="Calibri" w:cs="Calibri"/>
            <w:color w:val="0000FF"/>
          </w:rPr>
          <w:t>объеме</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Завещание должно быть совершено лично. Совершение завещания и заключение наследственного договора через представителя не допускаются.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52"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ar79" w:history="1">
        <w:r w:rsidRPr="00C41EB7">
          <w:rPr>
            <w:rFonts w:ascii="Calibri" w:hAnsi="Calibri" w:cs="Calibri"/>
            <w:color w:val="0000FF"/>
          </w:rPr>
          <w:t>(статья 1117)</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ar249" w:history="1">
        <w:r w:rsidRPr="00C41EB7">
          <w:rPr>
            <w:rFonts w:ascii="Calibri" w:hAnsi="Calibri" w:cs="Calibri"/>
            <w:color w:val="0000FF"/>
          </w:rPr>
          <w:t>абзацем третьим пункта 2 статьи 1131</w:t>
        </w:r>
      </w:hyperlink>
      <w:r w:rsidRPr="00C41EB7">
        <w:rPr>
          <w:rFonts w:ascii="Calibri" w:hAnsi="Calibri" w:cs="Calibri"/>
        </w:rP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w:t>
      </w:r>
      <w:r w:rsidRPr="00C41EB7">
        <w:rPr>
          <w:rFonts w:ascii="Calibri" w:hAnsi="Calibri" w:cs="Calibri"/>
        </w:rPr>
        <w:lastRenderedPageBreak/>
        <w:t>нотариальной деятельности, уведомление о факте совершения таких последующих завещаний или об отмене совместного завещания супругов.</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4 в ред. Федерального </w:t>
      </w:r>
      <w:hyperlink r:id="rId53"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Завещание является односторонней сделкой, которая создает права и обязанности после открытия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ar68" w:history="1">
        <w:r w:rsidRPr="00C41EB7">
          <w:rPr>
            <w:rFonts w:ascii="Calibri" w:hAnsi="Calibri" w:cs="Calibri"/>
            <w:color w:val="0000FF"/>
          </w:rPr>
          <w:t>(статья 1116)</w:t>
        </w:r>
      </w:hyperlink>
      <w:r w:rsidRPr="00C41EB7">
        <w:rPr>
          <w:rFonts w:ascii="Calibri" w:hAnsi="Calibri" w:cs="Calibri"/>
        </w:rP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6 введен Федеральным </w:t>
      </w:r>
      <w:hyperlink r:id="rId54"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1119. Свобода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7" w:name="Par110"/>
      <w:bookmarkEnd w:id="7"/>
      <w:r w:rsidRPr="00C41EB7">
        <w:rPr>
          <w:rFonts w:ascii="Calibri" w:hAnsi="Calibri" w:cs="Calibri"/>
        </w:rPr>
        <w:t xml:space="preserve">1. Завещатель </w:t>
      </w:r>
      <w:hyperlink r:id="rId55" w:history="1">
        <w:r w:rsidRPr="00C41EB7">
          <w:rPr>
            <w:rFonts w:ascii="Calibri" w:hAnsi="Calibri" w:cs="Calibri"/>
            <w:color w:val="0000FF"/>
          </w:rPr>
          <w:t>вправе</w:t>
        </w:r>
      </w:hyperlink>
      <w:r w:rsidRPr="00C41EB7">
        <w:rPr>
          <w:rFonts w:ascii="Calibri" w:hAnsi="Calibri" w:cs="Calibri"/>
        </w:rPr>
        <w:t xml:space="preserve">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ar230" w:history="1">
        <w:r w:rsidRPr="00C41EB7">
          <w:rPr>
            <w:rFonts w:ascii="Calibri" w:hAnsi="Calibri" w:cs="Calibri"/>
            <w:color w:val="0000FF"/>
          </w:rPr>
          <w:t>статьи 1130</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56" w:history="1">
        <w:r w:rsidRPr="00C41EB7">
          <w:rPr>
            <w:rFonts w:ascii="Calibri" w:hAnsi="Calibri" w:cs="Calibri"/>
            <w:color w:val="0000FF"/>
          </w:rPr>
          <w:t>закона</w:t>
        </w:r>
      </w:hyperlink>
      <w:r w:rsidRPr="00C41EB7">
        <w:rPr>
          <w:rFonts w:ascii="Calibri" w:hAnsi="Calibri" w:cs="Calibri"/>
        </w:rPr>
        <w:t xml:space="preserve"> от 18.12.2006 N 231-ФЗ)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Свобода завещания ограничивается правилами об обязательной доле в наследстве </w:t>
      </w:r>
      <w:hyperlink w:anchor="Par407" w:history="1">
        <w:r w:rsidRPr="00C41EB7">
          <w:rPr>
            <w:rFonts w:ascii="Calibri" w:hAnsi="Calibri" w:cs="Calibri"/>
            <w:color w:val="0000FF"/>
          </w:rPr>
          <w:t>(статья 1149)</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Завещатель не обязан сообщать кому-либо о содержании, совершении, об изменении или отмене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1120. Право завещать любое имущество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57" w:history="1">
        <w:r w:rsidRPr="00C41EB7">
          <w:rPr>
            <w:rFonts w:ascii="Calibri" w:hAnsi="Calibri" w:cs="Calibri"/>
            <w:color w:val="0000FF"/>
          </w:rPr>
          <w:t>будущем</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Завещатель может распорядиться своим имуществом или какой-либо его частью, составив одно или несколько завещаний.</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8" w:name="Par120"/>
      <w:bookmarkEnd w:id="8"/>
      <w:r w:rsidRPr="00C41EB7">
        <w:rPr>
          <w:rFonts w:ascii="Calibri" w:hAnsi="Calibri" w:cs="Calibri"/>
          <w:b/>
          <w:bCs/>
        </w:rPr>
        <w:t>Статья 1121. Назначение и подназначение наследника в завещании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Завещатель может совершить завещание в пользу одного или нескольких лиц </w:t>
      </w:r>
      <w:hyperlink w:anchor="Par68" w:history="1">
        <w:r w:rsidRPr="00C41EB7">
          <w:rPr>
            <w:rFonts w:ascii="Calibri" w:hAnsi="Calibri" w:cs="Calibri"/>
            <w:color w:val="0000FF"/>
          </w:rPr>
          <w:t>(статья 1116)</w:t>
        </w:r>
      </w:hyperlink>
      <w:r w:rsidRPr="00C41EB7">
        <w:rPr>
          <w:rFonts w:ascii="Calibri" w:hAnsi="Calibri" w:cs="Calibri"/>
        </w:rPr>
        <w:t>, как входящих, так и не входящих в круг наследников по закону.</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9" w:name="Par123"/>
      <w:bookmarkEnd w:id="9"/>
      <w:r w:rsidRPr="00C41EB7">
        <w:rPr>
          <w:rFonts w:ascii="Calibri" w:hAnsi="Calibri" w:cs="Calibri"/>
        </w:rP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1122. Доли наследников в завещанном имуществе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 xml:space="preserve">2. Указание в завещании на части неделимой вещи </w:t>
      </w:r>
      <w:hyperlink r:id="rId58" w:history="1">
        <w:r w:rsidRPr="00C41EB7">
          <w:rPr>
            <w:rFonts w:ascii="Calibri" w:hAnsi="Calibri" w:cs="Calibri"/>
            <w:color w:val="0000FF"/>
          </w:rPr>
          <w:t>(статья 133)</w:t>
        </w:r>
      </w:hyperlink>
      <w:r w:rsidRPr="00C41EB7">
        <w:rPr>
          <w:rFonts w:ascii="Calibri" w:hAnsi="Calibri" w:cs="Calibri"/>
        </w:rPr>
        <w:t>,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10" w:name="Par131"/>
      <w:bookmarkEnd w:id="10"/>
      <w:r w:rsidRPr="00C41EB7">
        <w:rPr>
          <w:rFonts w:ascii="Calibri" w:hAnsi="Calibri" w:cs="Calibri"/>
          <w:b/>
          <w:bCs/>
        </w:rPr>
        <w:t>Статья 1123. Тайна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Нотариус, другое удостоверяющее завещание лицо, переводчик, </w:t>
      </w:r>
      <w:hyperlink w:anchor="Par264" w:history="1">
        <w:r w:rsidRPr="00C41EB7">
          <w:rPr>
            <w:rFonts w:ascii="Calibri" w:hAnsi="Calibri" w:cs="Calibri"/>
            <w:color w:val="0000FF"/>
          </w:rPr>
          <w:t>исполнитель завещания</w:t>
        </w:r>
      </w:hyperlink>
      <w:r w:rsidRPr="00C41EB7">
        <w:rPr>
          <w:rFonts w:ascii="Calibri" w:hAnsi="Calibri" w:cs="Calibri"/>
        </w:rPr>
        <w:t xml:space="preserve">,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59" w:history="1">
        <w:r w:rsidRPr="00C41EB7">
          <w:rPr>
            <w:rFonts w:ascii="Calibri" w:hAnsi="Calibri" w:cs="Calibri"/>
            <w:color w:val="0000FF"/>
          </w:rPr>
          <w:t>статье 152.2</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(часть первая в ред. Федерального </w:t>
      </w:r>
      <w:hyperlink r:id="rId60"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1" w:history="1">
        <w:r w:rsidRPr="00C41EB7">
          <w:rPr>
            <w:rFonts w:ascii="Calibri" w:hAnsi="Calibri" w:cs="Calibri"/>
            <w:color w:val="0000FF"/>
          </w:rPr>
          <w:t>способами</w:t>
        </w:r>
      </w:hyperlink>
      <w:r w:rsidRPr="00C41EB7">
        <w:rPr>
          <w:rFonts w:ascii="Calibri" w:hAnsi="Calibri" w:cs="Calibri"/>
        </w:rPr>
        <w:t xml:space="preserve"> защиты гражданских прав, предусмотренными настоящим Кодексом.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Не является разглашением тайны завещания представление нотариусом, другим удостоверяющим завещание лицом сведений об удостоверении 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62" w:history="1">
        <w:r w:rsidRPr="00C41EB7">
          <w:rPr>
            <w:rFonts w:ascii="Calibri" w:hAnsi="Calibri" w:cs="Calibri"/>
            <w:color w:val="0000FF"/>
          </w:rPr>
          <w:t>Основами законодательства</w:t>
        </w:r>
      </w:hyperlink>
      <w:r w:rsidRPr="00C41EB7">
        <w:rPr>
          <w:rFonts w:ascii="Calibri" w:hAnsi="Calibri" w:cs="Calibri"/>
        </w:rP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(часть третья введена Федеральным </w:t>
      </w:r>
      <w:hyperlink r:id="rId63" w:history="1">
        <w:r w:rsidRPr="00C41EB7">
          <w:rPr>
            <w:rFonts w:ascii="Calibri" w:hAnsi="Calibri" w:cs="Calibri"/>
            <w:color w:val="0000FF"/>
          </w:rPr>
          <w:t>законом</w:t>
        </w:r>
      </w:hyperlink>
      <w:r w:rsidRPr="00C41EB7">
        <w:rPr>
          <w:rFonts w:ascii="Calibri" w:hAnsi="Calibri" w:cs="Calibri"/>
        </w:rPr>
        <w:t xml:space="preserve"> от 02.10.2012 N 166-ФЗ; в ред. Федерального </w:t>
      </w:r>
      <w:hyperlink r:id="rId64"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Завещание каждого из супругов нотариус вправе удостоверить в присутствии обоих супругов.</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(часть четвертая введена Федеральным </w:t>
      </w:r>
      <w:hyperlink r:id="rId65" w:history="1">
        <w:r w:rsidRPr="00C41EB7">
          <w:rPr>
            <w:rFonts w:ascii="Calibri" w:hAnsi="Calibri" w:cs="Calibri"/>
            <w:color w:val="0000FF"/>
          </w:rPr>
          <w:t>законом</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(часть пятая введена Федеральным </w:t>
      </w:r>
      <w:hyperlink r:id="rId66"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11" w:name="Par143"/>
      <w:bookmarkEnd w:id="11"/>
      <w:r w:rsidRPr="00C41EB7">
        <w:rPr>
          <w:rFonts w:ascii="Calibri" w:hAnsi="Calibri" w:cs="Calibri"/>
          <w:b/>
          <w:bCs/>
        </w:rPr>
        <w:t>Статья 1124. Общие правила, касающиеся формы и порядка совершения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lastRenderedPageBreak/>
        <w:t xml:space="preserve">1. Завещание должно быть составлено в письменной </w:t>
      </w:r>
      <w:hyperlink r:id="rId67" w:history="1">
        <w:r w:rsidRPr="00C41EB7">
          <w:rPr>
            <w:rFonts w:ascii="Calibri" w:hAnsi="Calibri" w:cs="Calibri"/>
            <w:color w:val="0000FF"/>
          </w:rPr>
          <w:t>форме</w:t>
        </w:r>
      </w:hyperlink>
      <w:r w:rsidRPr="00C41EB7">
        <w:rPr>
          <w:rFonts w:ascii="Calibri" w:hAnsi="Calibri" w:cs="Calibri"/>
        </w:rPr>
        <w:t xml:space="preserve"> и удостоверено нотариусом. Удостоверение завещания другими лицами допускается в случаях, предусмотренных </w:t>
      </w:r>
      <w:hyperlink w:anchor="Par182" w:history="1">
        <w:r w:rsidRPr="00C41EB7">
          <w:rPr>
            <w:rFonts w:ascii="Calibri" w:hAnsi="Calibri" w:cs="Calibri"/>
            <w:color w:val="0000FF"/>
          </w:rPr>
          <w:t>пунктом 7 статьи 1125</w:t>
        </w:r>
      </w:hyperlink>
      <w:r w:rsidRPr="00C41EB7">
        <w:rPr>
          <w:rFonts w:ascii="Calibri" w:hAnsi="Calibri" w:cs="Calibri"/>
        </w:rPr>
        <w:t xml:space="preserve">, </w:t>
      </w:r>
      <w:hyperlink w:anchor="Par194" w:history="1">
        <w:r w:rsidRPr="00C41EB7">
          <w:rPr>
            <w:rFonts w:ascii="Calibri" w:hAnsi="Calibri" w:cs="Calibri"/>
            <w:color w:val="0000FF"/>
          </w:rPr>
          <w:t>статьей 1127</w:t>
        </w:r>
      </w:hyperlink>
      <w:r w:rsidRPr="00C41EB7">
        <w:rPr>
          <w:rFonts w:ascii="Calibri" w:hAnsi="Calibri" w:cs="Calibri"/>
        </w:rPr>
        <w:t xml:space="preserve"> и </w:t>
      </w:r>
      <w:hyperlink w:anchor="Par217" w:history="1">
        <w:r w:rsidRPr="00C41EB7">
          <w:rPr>
            <w:rFonts w:ascii="Calibri" w:hAnsi="Calibri" w:cs="Calibri"/>
            <w:color w:val="0000FF"/>
          </w:rPr>
          <w:t>пунктом 2 статьи 1128</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2" w:name="Par146"/>
      <w:bookmarkEnd w:id="12"/>
      <w:r w:rsidRPr="00C41EB7">
        <w:rPr>
          <w:rFonts w:ascii="Calibri" w:hAnsi="Calibri" w:cs="Calibri"/>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Составление завещания в простой письменной форме допускается только в виде исключения в случаях, предусмотренных </w:t>
      </w:r>
      <w:hyperlink w:anchor="Par221" w:history="1">
        <w:r w:rsidRPr="00C41EB7">
          <w:rPr>
            <w:rFonts w:ascii="Calibri" w:hAnsi="Calibri" w:cs="Calibri"/>
            <w:color w:val="0000FF"/>
          </w:rPr>
          <w:t>статьей 1129</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допускается составление завещания с использованием электронных либо иных технических средств (</w:t>
      </w:r>
      <w:hyperlink r:id="rId68" w:history="1">
        <w:r w:rsidRPr="00C41EB7">
          <w:rPr>
            <w:rFonts w:ascii="Calibri" w:hAnsi="Calibri" w:cs="Calibri"/>
            <w:color w:val="0000FF"/>
          </w:rPr>
          <w:t>абзац второй пункта 1 статьи 160</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(абзац введен Федеральным </w:t>
      </w:r>
      <w:hyperlink r:id="rId69" w:history="1">
        <w:r w:rsidRPr="00C41EB7">
          <w:rPr>
            <w:rFonts w:ascii="Calibri" w:hAnsi="Calibri" w:cs="Calibri"/>
            <w:color w:val="0000FF"/>
          </w:rPr>
          <w:t>законом</w:t>
        </w:r>
      </w:hyperlink>
      <w:r w:rsidRPr="00C41EB7">
        <w:rPr>
          <w:rFonts w:ascii="Calibri" w:hAnsi="Calibri" w:cs="Calibri"/>
        </w:rPr>
        <w:t xml:space="preserve"> от 18.03.2019 N 34-ФЗ)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3" w:name="Par150"/>
      <w:bookmarkEnd w:id="13"/>
      <w:r w:rsidRPr="00C41EB7">
        <w:rPr>
          <w:rFonts w:ascii="Calibri" w:hAnsi="Calibri" w:cs="Calibri"/>
        </w:rP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нотариус или другое удостоверяющее завещание лицо;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лицо, в пользу которого составлено завещание или сделан завещательный отказ, супруг такого лица, его дети и родители;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граждане, не обладающие дееспособностью в полном объеме;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неграмотные;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граждане с такими физическими недостатками, которые явно не позволяют им в полной мере осознавать существо происходящего;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лица, не владеющие в достаточной степени языком, на котором составлено завещание, за исключением случая, когда составляется </w:t>
      </w:r>
      <w:hyperlink w:anchor="Par184" w:history="1">
        <w:r w:rsidRPr="00C41EB7">
          <w:rPr>
            <w:rFonts w:ascii="Calibri" w:hAnsi="Calibri" w:cs="Calibri"/>
            <w:color w:val="0000FF"/>
          </w:rPr>
          <w:t>закрытое завещание</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супруг при совершении совместного завещания супругов;</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(абзац введен Федеральным </w:t>
      </w:r>
      <w:hyperlink r:id="rId70"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стороны наследственного договора.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(абзац введен Федеральным </w:t>
      </w:r>
      <w:hyperlink r:id="rId71"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ar150" w:history="1">
        <w:r w:rsidRPr="00C41EB7">
          <w:rPr>
            <w:rFonts w:ascii="Calibri" w:hAnsi="Calibri" w:cs="Calibri"/>
            <w:color w:val="0000FF"/>
          </w:rPr>
          <w:t>пунктом 2</w:t>
        </w:r>
      </w:hyperlink>
      <w:r w:rsidRPr="00C41EB7">
        <w:rPr>
          <w:rFonts w:ascii="Calibri" w:hAnsi="Calibri" w:cs="Calibri"/>
        </w:rPr>
        <w:t xml:space="preserve"> настоящей статьи, может являться основанием признания завещания недействительным.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На завещании должны быть указаны место и дата его удостоверения, за исключением случая, предусмотренного </w:t>
      </w:r>
      <w:hyperlink w:anchor="Par184" w:history="1">
        <w:r w:rsidRPr="00C41EB7">
          <w:rPr>
            <w:rFonts w:ascii="Calibri" w:hAnsi="Calibri" w:cs="Calibri"/>
            <w:color w:val="0000FF"/>
          </w:rPr>
          <w:t>статьей 1126</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5 введен Федеральным </w:t>
      </w:r>
      <w:hyperlink r:id="rId72" w:history="1">
        <w:r w:rsidRPr="00C41EB7">
          <w:rPr>
            <w:rFonts w:ascii="Calibri" w:hAnsi="Calibri" w:cs="Calibri"/>
            <w:color w:val="0000FF"/>
          </w:rPr>
          <w:t>законом</w:t>
        </w:r>
      </w:hyperlink>
      <w:r w:rsidRPr="00C41EB7">
        <w:rPr>
          <w:rFonts w:ascii="Calibri" w:hAnsi="Calibri" w:cs="Calibri"/>
        </w:rPr>
        <w:t xml:space="preserve"> от 29.07.2017 N 259-ФЗ (ред. 23.05.2018))</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14" w:name="Par167"/>
      <w:bookmarkEnd w:id="14"/>
      <w:r w:rsidRPr="00C41EB7">
        <w:rPr>
          <w:rFonts w:ascii="Calibri" w:hAnsi="Calibri" w:cs="Calibri"/>
          <w:b/>
          <w:bCs/>
        </w:rPr>
        <w:t>Статья 1125. Нотариально удостоверенное завещание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73"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74"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Завещание должно быть собственноручно подписано завещателем.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75" w:history="1">
        <w:r w:rsidRPr="00C41EB7">
          <w:rPr>
            <w:rFonts w:ascii="Calibri" w:hAnsi="Calibri" w:cs="Calibri"/>
            <w:color w:val="0000FF"/>
          </w:rPr>
          <w:t>документом</w:t>
        </w:r>
      </w:hyperlink>
      <w:r w:rsidRPr="00C41EB7">
        <w:rPr>
          <w:rFonts w:ascii="Calibri" w:hAnsi="Calibri" w:cs="Calibri"/>
        </w:rPr>
        <w:t>, удостоверяющим личность этого гражданина.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5" w:name="Par175"/>
      <w:bookmarkEnd w:id="15"/>
      <w:r w:rsidRPr="00C41EB7">
        <w:rPr>
          <w:rFonts w:ascii="Calibri" w:hAnsi="Calibri" w:cs="Calibri"/>
        </w:rPr>
        <w:t>4. При составлении и нотариальном удостоверении завещания по желанию завещателя может присутствовать свидетель.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ar131" w:history="1">
        <w:r w:rsidRPr="00C41EB7">
          <w:rPr>
            <w:rFonts w:ascii="Calibri" w:hAnsi="Calibri" w:cs="Calibri"/>
            <w:color w:val="0000FF"/>
          </w:rPr>
          <w:t>(статья 1123)</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76"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lastRenderedPageBreak/>
        <w:t xml:space="preserve">(п. 5.1 введен Федеральным </w:t>
      </w:r>
      <w:hyperlink r:id="rId77"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При удостоверении завещания нотариус обязан разъяснить завещателю содержание </w:t>
      </w:r>
      <w:hyperlink w:anchor="Par407" w:history="1">
        <w:r w:rsidRPr="00C41EB7">
          <w:rPr>
            <w:rFonts w:ascii="Calibri" w:hAnsi="Calibri" w:cs="Calibri"/>
            <w:color w:val="0000FF"/>
          </w:rPr>
          <w:t>статьи 1149</w:t>
        </w:r>
      </w:hyperlink>
      <w:r w:rsidRPr="00C41EB7">
        <w:rPr>
          <w:rFonts w:ascii="Calibri" w:hAnsi="Calibri" w:cs="Calibri"/>
        </w:rPr>
        <w:t xml:space="preserve"> настоящего Кодекса и сделать об этом на завещании соответствующую надпись.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6" w:name="Par182"/>
      <w:bookmarkEnd w:id="16"/>
      <w:r w:rsidRPr="00C41EB7">
        <w:rPr>
          <w:rFonts w:ascii="Calibri" w:hAnsi="Calibri" w:cs="Calibri"/>
        </w:rPr>
        <w:t xml:space="preserve">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w:t>
      </w:r>
      <w:hyperlink w:anchor="Par143" w:history="1">
        <w:r w:rsidRPr="00C41EB7">
          <w:rPr>
            <w:rFonts w:ascii="Calibri" w:hAnsi="Calibri" w:cs="Calibri"/>
            <w:color w:val="0000FF"/>
          </w:rPr>
          <w:t>форме завещания</w:t>
        </w:r>
      </w:hyperlink>
      <w:r w:rsidRPr="00C41EB7">
        <w:rPr>
          <w:rFonts w:ascii="Calibri" w:hAnsi="Calibri" w:cs="Calibri"/>
        </w:rPr>
        <w:t xml:space="preserve">, порядке его нотариального удостоверения и </w:t>
      </w:r>
      <w:hyperlink w:anchor="Par131" w:history="1">
        <w:r w:rsidRPr="00C41EB7">
          <w:rPr>
            <w:rFonts w:ascii="Calibri" w:hAnsi="Calibri" w:cs="Calibri"/>
            <w:color w:val="0000FF"/>
          </w:rPr>
          <w:t>тайне завещания</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17" w:name="Par184"/>
      <w:bookmarkEnd w:id="17"/>
      <w:r w:rsidRPr="00C41EB7">
        <w:rPr>
          <w:rFonts w:ascii="Calibri" w:hAnsi="Calibri" w:cs="Calibri"/>
          <w:b/>
          <w:bCs/>
        </w:rPr>
        <w:t>Статья 1126. Закрытое завещание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8" w:name="Par187"/>
      <w:bookmarkEnd w:id="18"/>
      <w:r w:rsidRPr="00C41EB7">
        <w:rPr>
          <w:rFonts w:ascii="Calibri" w:hAnsi="Calibri" w:cs="Calibri"/>
        </w:rP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9" w:name="Par188"/>
      <w:bookmarkEnd w:id="19"/>
      <w:r w:rsidRPr="00C41EB7">
        <w:rPr>
          <w:rFonts w:ascii="Calibri" w:hAnsi="Calibri" w:cs="Calibri"/>
        </w:rP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78" w:history="1">
        <w:r w:rsidRPr="00C41EB7">
          <w:rPr>
            <w:rFonts w:ascii="Calibri" w:hAnsi="Calibri" w:cs="Calibri"/>
            <w:color w:val="0000FF"/>
          </w:rPr>
          <w:t>надпись</w:t>
        </w:r>
      </w:hyperlink>
      <w:r w:rsidRPr="00C41EB7">
        <w:rPr>
          <w:rFonts w:ascii="Calibri" w:hAnsi="Calibri" w:cs="Calibri"/>
        </w:rPr>
        <w:t xml:space="preserve">,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w:t>
      </w:r>
      <w:hyperlink r:id="rId79" w:history="1">
        <w:r w:rsidRPr="00C41EB7">
          <w:rPr>
            <w:rFonts w:ascii="Calibri" w:hAnsi="Calibri" w:cs="Calibri"/>
            <w:color w:val="0000FF"/>
          </w:rPr>
          <w:t>документом</w:t>
        </w:r>
      </w:hyperlink>
      <w:r w:rsidRPr="00C41EB7">
        <w:rPr>
          <w:rFonts w:ascii="Calibri" w:hAnsi="Calibri" w:cs="Calibri"/>
        </w:rPr>
        <w:t>, удостоверяющим личность.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Принимая от завещателя конверт с закрытым завещанием, нотариус обязан разъяснить завещателю содержание </w:t>
      </w:r>
      <w:hyperlink w:anchor="Par187" w:history="1">
        <w:r w:rsidRPr="00C41EB7">
          <w:rPr>
            <w:rFonts w:ascii="Calibri" w:hAnsi="Calibri" w:cs="Calibri"/>
            <w:color w:val="0000FF"/>
          </w:rPr>
          <w:t>пункта 2</w:t>
        </w:r>
      </w:hyperlink>
      <w:r w:rsidRPr="00C41EB7">
        <w:rPr>
          <w:rFonts w:ascii="Calibri" w:hAnsi="Calibri" w:cs="Calibri"/>
        </w:rPr>
        <w:t xml:space="preserve"> настоящей статьи и </w:t>
      </w:r>
      <w:hyperlink w:anchor="Par407" w:history="1">
        <w:r w:rsidRPr="00C41EB7">
          <w:rPr>
            <w:rFonts w:ascii="Calibri" w:hAnsi="Calibri" w:cs="Calibri"/>
            <w:color w:val="0000FF"/>
          </w:rPr>
          <w:t>статьи 1149</w:t>
        </w:r>
      </w:hyperlink>
      <w:r w:rsidRPr="00C41EB7">
        <w:rPr>
          <w:rFonts w:ascii="Calibri" w:hAnsi="Calibri" w:cs="Calibri"/>
        </w:rPr>
        <w:t xml:space="preserve"> настоящего Кодекса и сделать об этом соответствующую надпись на втором конверте, а также выдать завещателю </w:t>
      </w:r>
      <w:hyperlink r:id="rId80" w:history="1">
        <w:r w:rsidRPr="00C41EB7">
          <w:rPr>
            <w:rFonts w:ascii="Calibri" w:hAnsi="Calibri" w:cs="Calibri"/>
            <w:color w:val="0000FF"/>
          </w:rPr>
          <w:t>документ</w:t>
        </w:r>
      </w:hyperlink>
      <w:r w:rsidRPr="00C41EB7">
        <w:rPr>
          <w:rFonts w:ascii="Calibri" w:hAnsi="Calibri" w:cs="Calibri"/>
        </w:rPr>
        <w:t>, подтверждающий принятие закрытого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w:t>
      </w:r>
      <w:hyperlink r:id="rId81" w:history="1">
        <w:r w:rsidRPr="00C41EB7">
          <w:rPr>
            <w:rFonts w:ascii="Calibri" w:hAnsi="Calibri" w:cs="Calibri"/>
            <w:color w:val="0000FF"/>
          </w:rPr>
          <w:t>протокол</w:t>
        </w:r>
      </w:hyperlink>
      <w:r w:rsidRPr="00C41EB7">
        <w:rPr>
          <w:rFonts w:ascii="Calibri" w:hAnsi="Calibri" w:cs="Calibri"/>
        </w:rPr>
        <w:t>,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5 в ред. Федерального </w:t>
      </w:r>
      <w:hyperlink r:id="rId82" w:history="1">
        <w:r w:rsidRPr="00C41EB7">
          <w:rPr>
            <w:rFonts w:ascii="Calibri" w:hAnsi="Calibri" w:cs="Calibri"/>
            <w:color w:val="0000FF"/>
          </w:rPr>
          <w:t>закона</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20" w:name="Par194"/>
      <w:bookmarkEnd w:id="20"/>
      <w:r w:rsidRPr="00C41EB7">
        <w:rPr>
          <w:rFonts w:ascii="Calibri" w:hAnsi="Calibri" w:cs="Calibri"/>
          <w:b/>
          <w:bCs/>
        </w:rPr>
        <w:t>Статья 1127. Завещания, приравниваемые к нотариально удостоверенным завещаниям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21" w:name="Par196"/>
      <w:bookmarkEnd w:id="21"/>
      <w:r w:rsidRPr="00C41EB7">
        <w:rPr>
          <w:rFonts w:ascii="Calibri" w:hAnsi="Calibri" w:cs="Calibri"/>
        </w:rPr>
        <w:t>1. Приравниваются к нотариально удостоверенным завещаниям: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завещания граждан, находящихся на излечении в больницах, госпиталях, других медицинских организациях в стационарных условиях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медицинских организаций, а также начальниками госпиталей, директорами или главными врачами домов для престарелых и инвалидов;</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lastRenderedPageBreak/>
        <w:t xml:space="preserve">(в ред. Федерального </w:t>
      </w:r>
      <w:hyperlink r:id="rId83" w:history="1">
        <w:r w:rsidRPr="00C41EB7">
          <w:rPr>
            <w:rFonts w:ascii="Calibri" w:hAnsi="Calibri" w:cs="Calibri"/>
            <w:color w:val="0000FF"/>
          </w:rPr>
          <w:t>закона</w:t>
        </w:r>
      </w:hyperlink>
      <w:r w:rsidRPr="00C41EB7">
        <w:rPr>
          <w:rFonts w:ascii="Calibri" w:hAnsi="Calibri" w:cs="Calibri"/>
        </w:rPr>
        <w:t xml:space="preserve"> от 28.03.2017 N 39-ФЗ)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84" w:history="1">
        <w:r w:rsidRPr="00C41EB7">
          <w:rPr>
            <w:rFonts w:ascii="Calibri" w:hAnsi="Calibri" w:cs="Calibri"/>
            <w:color w:val="0000FF"/>
          </w:rPr>
          <w:t>закона</w:t>
        </w:r>
      </w:hyperlink>
      <w:r w:rsidRPr="00C41EB7">
        <w:rPr>
          <w:rFonts w:ascii="Calibri" w:hAnsi="Calibri" w:cs="Calibri"/>
        </w:rPr>
        <w:t xml:space="preserve"> от 05.06.2012 N 51-ФЗ)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завещания граждан, находящихся в местах лишения свободы, удостоверенные начальниками мест лишения свободы.</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остальном к такому завещанию соответственно применяются правила </w:t>
      </w:r>
      <w:hyperlink w:anchor="Par143" w:history="1">
        <w:r w:rsidRPr="00C41EB7">
          <w:rPr>
            <w:rFonts w:ascii="Calibri" w:hAnsi="Calibri" w:cs="Calibri"/>
            <w:color w:val="0000FF"/>
          </w:rPr>
          <w:t>статей 1124</w:t>
        </w:r>
      </w:hyperlink>
      <w:r w:rsidRPr="00C41EB7">
        <w:rPr>
          <w:rFonts w:ascii="Calibri" w:hAnsi="Calibri" w:cs="Calibri"/>
        </w:rPr>
        <w:t xml:space="preserve"> и </w:t>
      </w:r>
      <w:hyperlink w:anchor="Par167" w:history="1">
        <w:r w:rsidRPr="00C41EB7">
          <w:rPr>
            <w:rFonts w:ascii="Calibri" w:hAnsi="Calibri" w:cs="Calibri"/>
            <w:color w:val="0000FF"/>
          </w:rPr>
          <w:t>1125</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85" w:history="1">
        <w:r w:rsidRPr="00C41EB7">
          <w:rPr>
            <w:rFonts w:ascii="Calibri" w:hAnsi="Calibri" w:cs="Calibri"/>
            <w:color w:val="0000FF"/>
          </w:rPr>
          <w:t>закона</w:t>
        </w:r>
      </w:hyperlink>
      <w:r w:rsidRPr="00C41EB7">
        <w:rPr>
          <w:rFonts w:ascii="Calibri" w:hAnsi="Calibri" w:cs="Calibri"/>
        </w:rPr>
        <w:t xml:space="preserve"> от 29.04.2008 N 54-ФЗ)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Если в каком-либо из случаев, предусмотренных </w:t>
      </w:r>
      <w:hyperlink w:anchor="Par196" w:history="1">
        <w:r w:rsidRPr="00C41EB7">
          <w:rPr>
            <w:rFonts w:ascii="Calibri" w:hAnsi="Calibri" w:cs="Calibri"/>
            <w:color w:val="0000FF"/>
          </w:rPr>
          <w:t>пунктом 1</w:t>
        </w:r>
      </w:hyperlink>
      <w:r w:rsidRPr="00C41EB7">
        <w:rPr>
          <w:rFonts w:ascii="Calibri" w:hAnsi="Calibri" w:cs="Calibri"/>
        </w:rP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Совместное завещание супругов и наследственный договор не могут быть удостоверены в порядке, предусмотренном настоящей статьей.</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5 введен Федеральным </w:t>
      </w:r>
      <w:hyperlink r:id="rId86"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О наследовании вклада, распоряжение о котором сделано на случай смерти и оформлено до 01.03.2002, см. ФЗ от 26.11.2001 </w:t>
            </w:r>
            <w:hyperlink r:id="rId87"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bookmarkStart w:id="22" w:name="Par214"/>
      <w:bookmarkEnd w:id="22"/>
      <w:r w:rsidRPr="00C41EB7">
        <w:rPr>
          <w:rFonts w:ascii="Calibri" w:hAnsi="Calibri" w:cs="Calibri"/>
          <w:b/>
          <w:bCs/>
        </w:rPr>
        <w:t>Статья 1128. Завещательные распоряжения правами на денежные средства в банках</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ar143" w:history="1">
        <w:r w:rsidRPr="00C41EB7">
          <w:rPr>
            <w:rFonts w:ascii="Calibri" w:hAnsi="Calibri" w:cs="Calibri"/>
            <w:color w:val="0000FF"/>
          </w:rPr>
          <w:t>статьями 1124</w:t>
        </w:r>
      </w:hyperlink>
      <w:r w:rsidRPr="00C41EB7">
        <w:rPr>
          <w:rFonts w:ascii="Calibri" w:hAnsi="Calibri" w:cs="Calibri"/>
        </w:rPr>
        <w:t xml:space="preserve"> - </w:t>
      </w:r>
      <w:hyperlink w:anchor="Par194" w:history="1">
        <w:r w:rsidRPr="00C41EB7">
          <w:rPr>
            <w:rFonts w:ascii="Calibri" w:hAnsi="Calibri" w:cs="Calibri"/>
            <w:color w:val="0000FF"/>
          </w:rPr>
          <w:t>1127</w:t>
        </w:r>
      </w:hyperlink>
      <w:r w:rsidRPr="00C41EB7">
        <w:rPr>
          <w:rFonts w:ascii="Calibri" w:hAnsi="Calibri" w:cs="Calibri"/>
        </w:rP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23" w:name="Par217"/>
      <w:bookmarkEnd w:id="23"/>
      <w:r w:rsidRPr="00C41EB7">
        <w:rPr>
          <w:rFonts w:ascii="Calibri" w:hAnsi="Calibri" w:cs="Calibri"/>
        </w:rPr>
        <w:lastRenderedPageBreak/>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88" w:history="1">
        <w:r w:rsidRPr="00C41EB7">
          <w:rPr>
            <w:rFonts w:ascii="Calibri" w:hAnsi="Calibri" w:cs="Calibri"/>
            <w:color w:val="0000FF"/>
          </w:rPr>
          <w:t>Порядок</w:t>
        </w:r>
      </w:hyperlink>
      <w:r w:rsidRPr="00C41EB7">
        <w:rPr>
          <w:rFonts w:ascii="Calibri" w:hAnsi="Calibri" w:cs="Calibri"/>
        </w:rPr>
        <w:t xml:space="preserve"> совершения завещательных распоряжений денежными средствами в банках определяется Правительством Российской Федерации.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ar631" w:history="1">
        <w:r w:rsidRPr="00C41EB7">
          <w:rPr>
            <w:rFonts w:ascii="Calibri" w:hAnsi="Calibri" w:cs="Calibri"/>
            <w:color w:val="0000FF"/>
          </w:rPr>
          <w:t>пунктом 3 статьи 1174</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24" w:name="Par221"/>
      <w:bookmarkEnd w:id="24"/>
      <w:r w:rsidRPr="00C41EB7">
        <w:rPr>
          <w:rFonts w:ascii="Calibri" w:hAnsi="Calibri" w:cs="Calibri"/>
          <w:b/>
          <w:bCs/>
        </w:rPr>
        <w:t>Статья 1129. Завещание в чрезвычайных обстоятельствах</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25" w:name="Par223"/>
      <w:bookmarkEnd w:id="25"/>
      <w:r w:rsidRPr="00C41EB7">
        <w:rPr>
          <w:rFonts w:ascii="Calibri" w:hAnsi="Calibri" w:cs="Calibri"/>
        </w:rPr>
        <w:t xml:space="preserve">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w:t>
      </w:r>
      <w:hyperlink w:anchor="Par143" w:history="1">
        <w:r w:rsidRPr="00C41EB7">
          <w:rPr>
            <w:rFonts w:ascii="Calibri" w:hAnsi="Calibri" w:cs="Calibri"/>
            <w:color w:val="0000FF"/>
          </w:rPr>
          <w:t>статей 1124</w:t>
        </w:r>
      </w:hyperlink>
      <w:r w:rsidRPr="00C41EB7">
        <w:rPr>
          <w:rFonts w:ascii="Calibri" w:hAnsi="Calibri" w:cs="Calibri"/>
        </w:rPr>
        <w:t xml:space="preserve"> - </w:t>
      </w:r>
      <w:hyperlink w:anchor="Par214" w:history="1">
        <w:r w:rsidRPr="00C41EB7">
          <w:rPr>
            <w:rFonts w:ascii="Calibri" w:hAnsi="Calibri" w:cs="Calibri"/>
            <w:color w:val="0000FF"/>
          </w:rPr>
          <w:t>1128</w:t>
        </w:r>
      </w:hyperlink>
      <w:r w:rsidRPr="00C41EB7">
        <w:rPr>
          <w:rFonts w:ascii="Calibri" w:hAnsi="Calibri" w:cs="Calibri"/>
        </w:rPr>
        <w:t xml:space="preserve"> настоящего Кодекса, может изложить последнюю волю в отношении своего имущества в простой письменной форме.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Завещание, совершенное в обстоятельствах, указанных в абзаце первом </w:t>
      </w:r>
      <w:hyperlink w:anchor="Par223" w:history="1">
        <w:r w:rsidRPr="00C41EB7">
          <w:rPr>
            <w:rFonts w:ascii="Calibri" w:hAnsi="Calibri" w:cs="Calibri"/>
            <w:color w:val="0000FF"/>
          </w:rPr>
          <w:t>пункта 1</w:t>
        </w:r>
      </w:hyperlink>
      <w:r w:rsidRPr="00C41EB7">
        <w:rPr>
          <w:rFonts w:ascii="Calibri" w:hAnsi="Calibri" w:cs="Calibri"/>
        </w:rP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ar143" w:history="1">
        <w:r w:rsidRPr="00C41EB7">
          <w:rPr>
            <w:rFonts w:ascii="Calibri" w:hAnsi="Calibri" w:cs="Calibri"/>
            <w:color w:val="0000FF"/>
          </w:rPr>
          <w:t>статьями 1124</w:t>
        </w:r>
      </w:hyperlink>
      <w:r w:rsidRPr="00C41EB7">
        <w:rPr>
          <w:rFonts w:ascii="Calibri" w:hAnsi="Calibri" w:cs="Calibri"/>
        </w:rPr>
        <w:t xml:space="preserve"> - </w:t>
      </w:r>
      <w:hyperlink w:anchor="Par214" w:history="1">
        <w:r w:rsidRPr="00C41EB7">
          <w:rPr>
            <w:rFonts w:ascii="Calibri" w:hAnsi="Calibri" w:cs="Calibri"/>
            <w:color w:val="0000FF"/>
          </w:rPr>
          <w:t>1128</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4 введен Федеральным </w:t>
      </w:r>
      <w:hyperlink r:id="rId89"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26" w:name="Par230"/>
      <w:bookmarkEnd w:id="26"/>
      <w:r w:rsidRPr="00C41EB7">
        <w:rPr>
          <w:rFonts w:ascii="Calibri" w:hAnsi="Calibri" w:cs="Calibri"/>
          <w:b/>
          <w:bCs/>
        </w:rPr>
        <w:t>Статья 1130. Отмена и изменение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27" w:name="Par237"/>
      <w:bookmarkEnd w:id="27"/>
      <w:r w:rsidRPr="00C41EB7">
        <w:rPr>
          <w:rFonts w:ascii="Calibri" w:hAnsi="Calibri" w:cs="Calibri"/>
        </w:rPr>
        <w:t>3. В случае недействительности последующего завещания наследование осуществляется в соответствии с прежним завещанием.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ar237" w:history="1">
        <w:r w:rsidRPr="00C41EB7">
          <w:rPr>
            <w:rFonts w:ascii="Calibri" w:hAnsi="Calibri" w:cs="Calibri"/>
            <w:color w:val="0000FF"/>
          </w:rPr>
          <w:t>пункта 3</w:t>
        </w:r>
      </w:hyperlink>
      <w:r w:rsidRPr="00C41EB7">
        <w:rPr>
          <w:rFonts w:ascii="Calibri" w:hAnsi="Calibri" w:cs="Calibri"/>
        </w:rPr>
        <w:t xml:space="preserve"> настоящей статьи.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5. Завещанием, совершенным в чрезвычайных обстоятельствах </w:t>
      </w:r>
      <w:hyperlink w:anchor="Par221" w:history="1">
        <w:r w:rsidRPr="00C41EB7">
          <w:rPr>
            <w:rFonts w:ascii="Calibri" w:hAnsi="Calibri" w:cs="Calibri"/>
            <w:color w:val="0000FF"/>
          </w:rPr>
          <w:t>(статья 1129)</w:t>
        </w:r>
      </w:hyperlink>
      <w:r w:rsidRPr="00C41EB7">
        <w:rPr>
          <w:rFonts w:ascii="Calibri" w:hAnsi="Calibri" w:cs="Calibri"/>
        </w:rPr>
        <w:t>, может быть отменено или изменено только такое же завещание.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Завещательным распоряжением в банке </w:t>
      </w:r>
      <w:hyperlink w:anchor="Par214" w:history="1">
        <w:r w:rsidRPr="00C41EB7">
          <w:rPr>
            <w:rFonts w:ascii="Calibri" w:hAnsi="Calibri" w:cs="Calibri"/>
            <w:color w:val="0000FF"/>
          </w:rPr>
          <w:t>(статья 1128)</w:t>
        </w:r>
      </w:hyperlink>
      <w:r w:rsidRPr="00C41EB7">
        <w:rPr>
          <w:rFonts w:ascii="Calibri" w:hAnsi="Calibri" w:cs="Calibri"/>
        </w:rPr>
        <w:t xml:space="preserve"> может быть отменено или изменено только завещательное распоряжение правами на денежные средства в соответствующем банке.</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К завещаниям, совершенным до 01.02.2002, применяются правила об основаниях недействительности завещания, действовавшие на день совершения завещания (ФЗ от 26.11.2001 </w:t>
            </w:r>
            <w:hyperlink r:id="rId90"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r w:rsidRPr="00C41EB7">
        <w:rPr>
          <w:rFonts w:ascii="Calibri" w:hAnsi="Calibri" w:cs="Calibri"/>
          <w:b/>
          <w:bCs/>
        </w:rPr>
        <w:t>Статья 1131. Недействительность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Завещание может быть признано судом недействительным по иску лица, права или законные интересы которого нарушены этим завещанием.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Оспаривание завещания до открытия наследства не допускается.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28" w:name="Par249"/>
      <w:bookmarkEnd w:id="28"/>
      <w:r w:rsidRPr="00C41EB7">
        <w:rPr>
          <w:rFonts w:ascii="Calibri" w:hAnsi="Calibri" w:cs="Calibri"/>
        </w:rP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(абзац введен Федеральным </w:t>
      </w:r>
      <w:hyperlink r:id="rId91"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1132. Толкование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При толковании завещания нотариусом, </w:t>
      </w:r>
      <w:hyperlink w:anchor="Par264" w:history="1">
        <w:r w:rsidRPr="00C41EB7">
          <w:rPr>
            <w:rFonts w:ascii="Calibri" w:hAnsi="Calibri" w:cs="Calibri"/>
            <w:color w:val="0000FF"/>
          </w:rPr>
          <w:t>исполнителем завещания</w:t>
        </w:r>
      </w:hyperlink>
      <w:r w:rsidRPr="00C41EB7">
        <w:rPr>
          <w:rFonts w:ascii="Calibri" w:hAnsi="Calibri" w:cs="Calibri"/>
        </w:rPr>
        <w:t xml:space="preserve"> или судом принимается во внимание буквальный смысл содержащихся в нем слов и выражений.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1133. Исполнение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ar264" w:history="1">
        <w:r w:rsidRPr="00C41EB7">
          <w:rPr>
            <w:rFonts w:ascii="Calibri" w:hAnsi="Calibri" w:cs="Calibri"/>
            <w:color w:val="0000FF"/>
          </w:rPr>
          <w:t>(статья 1134)</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29" w:name="Par264"/>
      <w:bookmarkEnd w:id="29"/>
      <w:r w:rsidRPr="00C41EB7">
        <w:rPr>
          <w:rFonts w:ascii="Calibri" w:hAnsi="Calibri" w:cs="Calibri"/>
          <w:b/>
          <w:bCs/>
        </w:rPr>
        <w:t>Статья 1134. Исполнитель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30" w:name="Par266"/>
      <w:bookmarkEnd w:id="30"/>
      <w:r w:rsidRPr="00C41EB7">
        <w:rPr>
          <w:rFonts w:ascii="Calibri" w:hAnsi="Calibri" w:cs="Calibri"/>
        </w:rP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Завещатель вправе в любое время произвести замену исполнителя завещания или отменить назначение исполнителя завещания </w:t>
      </w:r>
      <w:hyperlink w:anchor="Par230" w:history="1">
        <w:r w:rsidRPr="00C41EB7">
          <w:rPr>
            <w:rFonts w:ascii="Calibri" w:hAnsi="Calibri" w:cs="Calibri"/>
            <w:color w:val="0000FF"/>
          </w:rPr>
          <w:t>(статья 1130)</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Согласие лица быть исполнителем завещания выражается в его 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1 в ред. Федерального </w:t>
      </w:r>
      <w:hyperlink r:id="rId92"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93"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1135. Полномочия исполнителя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Полномочия исполнителя завещания основываются на завещании, которым он назначен исполнителем, и удостоверяются </w:t>
      </w:r>
      <w:hyperlink r:id="rId94" w:history="1">
        <w:r w:rsidRPr="00C41EB7">
          <w:rPr>
            <w:rFonts w:ascii="Calibri" w:hAnsi="Calibri" w:cs="Calibri"/>
            <w:color w:val="0000FF"/>
          </w:rPr>
          <w:t>свидетельством</w:t>
        </w:r>
      </w:hyperlink>
      <w:r w:rsidRPr="00C41EB7">
        <w:rPr>
          <w:rFonts w:ascii="Calibri" w:hAnsi="Calibri" w:cs="Calibri"/>
        </w:rPr>
        <w:t>, выдаваемым нотариусом.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в завещании не предусмотрено иное, исполнитель завещания должен принять необходимые для исполнения завещания меры, в том числе: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(пп. 2 в ред. Федерального </w:t>
      </w:r>
      <w:hyperlink r:id="rId95"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ar696" w:history="1">
        <w:r w:rsidRPr="00C41EB7">
          <w:rPr>
            <w:rFonts w:ascii="Calibri" w:hAnsi="Calibri" w:cs="Calibri"/>
            <w:color w:val="0000FF"/>
          </w:rPr>
          <w:t>(пункт 1 статьи 1183)</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исполнить завещательное возложение либо требовать от наследников исполнения завещательного отказа </w:t>
      </w:r>
      <w:hyperlink w:anchor="Par293" w:history="1">
        <w:r w:rsidRPr="00C41EB7">
          <w:rPr>
            <w:rFonts w:ascii="Calibri" w:hAnsi="Calibri" w:cs="Calibri"/>
            <w:color w:val="0000FF"/>
          </w:rPr>
          <w:t>(статья 1137)</w:t>
        </w:r>
      </w:hyperlink>
      <w:r w:rsidRPr="00C41EB7">
        <w:rPr>
          <w:rFonts w:ascii="Calibri" w:hAnsi="Calibri" w:cs="Calibri"/>
        </w:rPr>
        <w:t xml:space="preserve"> или завещательного возложения </w:t>
      </w:r>
      <w:hyperlink w:anchor="Par311" w:history="1">
        <w:r w:rsidRPr="00C41EB7">
          <w:rPr>
            <w:rFonts w:ascii="Calibri" w:hAnsi="Calibri" w:cs="Calibri"/>
            <w:color w:val="0000FF"/>
          </w:rPr>
          <w:t>(статья 1139)</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2.1 введен Федеральным </w:t>
      </w:r>
      <w:hyperlink r:id="rId96" w:history="1">
        <w:r w:rsidRPr="00C41EB7">
          <w:rPr>
            <w:rFonts w:ascii="Calibri" w:hAnsi="Calibri" w:cs="Calibri"/>
            <w:color w:val="0000FF"/>
          </w:rPr>
          <w:t>законом</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ar610" w:history="1">
        <w:r w:rsidRPr="00C41EB7">
          <w:rPr>
            <w:rFonts w:ascii="Calibri" w:hAnsi="Calibri" w:cs="Calibri"/>
            <w:color w:val="0000FF"/>
          </w:rPr>
          <w:t>(статья 1173)</w:t>
        </w:r>
      </w:hyperlink>
      <w:r w:rsidRPr="00C41EB7">
        <w:rPr>
          <w:rFonts w:ascii="Calibri" w:hAnsi="Calibri" w:cs="Calibri"/>
        </w:rPr>
        <w:t>. Исполнитель завещания может передавать осуществление доверительного управления третьему лицу, если это не запрещено завещанием.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4 введен Федеральным </w:t>
      </w:r>
      <w:hyperlink r:id="rId97" w:history="1">
        <w:r w:rsidRPr="00C41EB7">
          <w:rPr>
            <w:rFonts w:ascii="Calibri" w:hAnsi="Calibri" w:cs="Calibri"/>
            <w:color w:val="0000FF"/>
          </w:rPr>
          <w:t>законом</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1136. Возмещение расходов, связанных с исполнением завещания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hyperlink w:anchor="Par264" w:history="1">
        <w:r w:rsidRPr="00C41EB7">
          <w:rPr>
            <w:rFonts w:ascii="Calibri" w:hAnsi="Calibri" w:cs="Calibri"/>
            <w:color w:val="0000FF"/>
          </w:rPr>
          <w:t>Исполнитель завещания</w:t>
        </w:r>
      </w:hyperlink>
      <w:r w:rsidRPr="00C41EB7">
        <w:rPr>
          <w:rFonts w:ascii="Calibri" w:hAnsi="Calibri" w:cs="Calibri"/>
        </w:rP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1" w:name="Par293"/>
      <w:bookmarkEnd w:id="31"/>
      <w:r w:rsidRPr="00C41EB7">
        <w:rPr>
          <w:rFonts w:ascii="Calibri" w:hAnsi="Calibri" w:cs="Calibri"/>
          <w:b/>
          <w:bCs/>
        </w:rPr>
        <w:t>Статья 1137. Завещательный отказ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Завещательный отказ должен быть установлен в завещании.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Содержание завещания может исчерпываться завещательным отказом.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w:t>
      </w:r>
      <w:r w:rsidRPr="00C41EB7">
        <w:rPr>
          <w:rFonts w:ascii="Calibri" w:hAnsi="Calibri" w:cs="Calibri"/>
        </w:rPr>
        <w:lastRenderedPageBreak/>
        <w:t>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98" w:history="1">
        <w:r w:rsidRPr="00C41EB7">
          <w:rPr>
            <w:rFonts w:ascii="Calibri" w:hAnsi="Calibri" w:cs="Calibri"/>
            <w:color w:val="0000FF"/>
          </w:rPr>
          <w:t>пользования</w:t>
        </w:r>
      </w:hyperlink>
      <w:r w:rsidRPr="00C41EB7">
        <w:rPr>
          <w:rFonts w:ascii="Calibri" w:hAnsi="Calibri" w:cs="Calibri"/>
        </w:rPr>
        <w:t xml:space="preserve"> этим помещением или его определенной частью.</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Право на получение завещательного отказа действует в </w:t>
      </w:r>
      <w:hyperlink r:id="rId99" w:history="1">
        <w:r w:rsidRPr="00C41EB7">
          <w:rPr>
            <w:rFonts w:ascii="Calibri" w:hAnsi="Calibri" w:cs="Calibri"/>
            <w:color w:val="0000FF"/>
          </w:rPr>
          <w:t>течение</w:t>
        </w:r>
      </w:hyperlink>
      <w:r w:rsidRPr="00C41EB7">
        <w:rPr>
          <w:rFonts w:ascii="Calibri" w:hAnsi="Calibri" w:cs="Calibri"/>
        </w:rP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ar86" w:history="1">
        <w:r w:rsidRPr="00C41EB7">
          <w:rPr>
            <w:rFonts w:ascii="Calibri" w:hAnsi="Calibri" w:cs="Calibri"/>
            <w:color w:val="0000FF"/>
          </w:rPr>
          <w:t>пункта 5 статьи 1117</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2" w:name="Par304"/>
      <w:bookmarkEnd w:id="32"/>
      <w:r w:rsidRPr="00C41EB7">
        <w:rPr>
          <w:rFonts w:ascii="Calibri" w:hAnsi="Calibri" w:cs="Calibri"/>
          <w:b/>
          <w:bCs/>
        </w:rPr>
        <w:t>Статья 1138. Исполнение завещательного отказа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ar519" w:history="1">
        <w:r w:rsidRPr="00C41EB7">
          <w:rPr>
            <w:rFonts w:ascii="Calibri" w:hAnsi="Calibri" w:cs="Calibri"/>
            <w:color w:val="0000FF"/>
          </w:rPr>
          <w:t>(статья 1160)</w:t>
        </w:r>
      </w:hyperlink>
      <w:r w:rsidRPr="00C41EB7">
        <w:rPr>
          <w:rFonts w:ascii="Calibri" w:hAnsi="Calibri" w:cs="Calibri"/>
        </w:rP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ar79" w:history="1">
        <w:r w:rsidRPr="00C41EB7">
          <w:rPr>
            <w:rFonts w:ascii="Calibri" w:hAnsi="Calibri" w:cs="Calibri"/>
            <w:color w:val="0000FF"/>
          </w:rPr>
          <w:t>статьи 1117</w:t>
        </w:r>
      </w:hyperlink>
      <w:r w:rsidRPr="00C41EB7">
        <w:rPr>
          <w:rFonts w:ascii="Calibri" w:hAnsi="Calibri" w:cs="Calibri"/>
        </w:rP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3" w:name="Par311"/>
      <w:bookmarkEnd w:id="33"/>
      <w:r w:rsidRPr="00C41EB7">
        <w:rPr>
          <w:rFonts w:ascii="Calibri" w:hAnsi="Calibri" w:cs="Calibri"/>
          <w:b/>
          <w:bCs/>
        </w:rPr>
        <w:t>Статья 1139. Завещательное возложение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w:t>
      </w:r>
      <w:r w:rsidRPr="00C41EB7">
        <w:rPr>
          <w:rFonts w:ascii="Calibri" w:hAnsi="Calibri" w:cs="Calibri"/>
        </w:rPr>
        <w:lastRenderedPageBreak/>
        <w:t xml:space="preserve">может быть возложена на </w:t>
      </w:r>
      <w:hyperlink w:anchor="Par264" w:history="1">
        <w:r w:rsidRPr="00C41EB7">
          <w:rPr>
            <w:rFonts w:ascii="Calibri" w:hAnsi="Calibri" w:cs="Calibri"/>
            <w:color w:val="0000FF"/>
          </w:rPr>
          <w:t>исполнителя завещания</w:t>
        </w:r>
      </w:hyperlink>
      <w:r w:rsidRPr="00C41EB7">
        <w:rPr>
          <w:rFonts w:ascii="Calibri" w:hAnsi="Calibri" w:cs="Calibri"/>
        </w:rPr>
        <w:t xml:space="preserve"> при условии выделения в завещании части наследственного имущества для исполнения завещательного возложения.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00"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ar304" w:history="1">
        <w:r w:rsidRPr="00C41EB7">
          <w:rPr>
            <w:rFonts w:ascii="Calibri" w:hAnsi="Calibri" w:cs="Calibri"/>
            <w:color w:val="0000FF"/>
          </w:rPr>
          <w:t>статьи 1138</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1140. Переход к другим наследникам обязанности исполнить завещательный отказ или завещательное возложение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1140.1. Наследственный договор</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101"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Наследодатель вправе заключить с любым из лиц, которые могут призываться к наследованию </w:t>
      </w:r>
      <w:hyperlink w:anchor="Par68" w:history="1">
        <w:r w:rsidRPr="00C41EB7">
          <w:rPr>
            <w:rFonts w:ascii="Calibri" w:hAnsi="Calibri" w:cs="Calibri"/>
            <w:color w:val="0000FF"/>
          </w:rPr>
          <w:t>(статья 1116)</w:t>
        </w:r>
      </w:hyperlink>
      <w:r w:rsidRPr="00C41EB7">
        <w:rPr>
          <w:rFonts w:ascii="Calibri" w:hAnsi="Calibri" w:cs="Calibri"/>
        </w:rP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102" w:history="1">
        <w:r w:rsidRPr="00C41EB7">
          <w:rPr>
            <w:rFonts w:ascii="Calibri" w:hAnsi="Calibri" w:cs="Calibri"/>
            <w:color w:val="0000FF"/>
          </w:rPr>
          <w:t>(статья 327.1)</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34" w:name="Par331"/>
      <w:bookmarkEnd w:id="34"/>
      <w:r w:rsidRPr="00C41EB7">
        <w:rPr>
          <w:rFonts w:ascii="Calibri" w:hAnsi="Calibri" w:cs="Calibri"/>
        </w:rP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ar68" w:history="1">
        <w:r w:rsidRPr="00C41EB7">
          <w:rPr>
            <w:rFonts w:ascii="Calibri" w:hAnsi="Calibri" w:cs="Calibri"/>
            <w:color w:val="0000FF"/>
          </w:rPr>
          <w:t>(статья 1116)</w:t>
        </w:r>
      </w:hyperlink>
      <w:r w:rsidRPr="00C41EB7">
        <w:rPr>
          <w:rFonts w:ascii="Calibri" w:hAnsi="Calibri" w:cs="Calibri"/>
        </w:rPr>
        <w:t>,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Указанный в </w:t>
      </w:r>
      <w:hyperlink w:anchor="Par331" w:history="1">
        <w:r w:rsidRPr="00C41EB7">
          <w:rPr>
            <w:rFonts w:ascii="Calibri" w:hAnsi="Calibri" w:cs="Calibri"/>
            <w:color w:val="0000FF"/>
          </w:rPr>
          <w:t>абзаце первом</w:t>
        </w:r>
      </w:hyperlink>
      <w:r w:rsidRPr="00C41EB7">
        <w:rPr>
          <w:rFonts w:ascii="Calibri" w:hAnsi="Calibri" w:cs="Calibri"/>
        </w:rP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Указанный в </w:t>
      </w:r>
      <w:hyperlink w:anchor="Par331" w:history="1">
        <w:r w:rsidRPr="00C41EB7">
          <w:rPr>
            <w:rFonts w:ascii="Calibri" w:hAnsi="Calibri" w:cs="Calibri"/>
            <w:color w:val="0000FF"/>
          </w:rPr>
          <w:t>абзаце первом</w:t>
        </w:r>
      </w:hyperlink>
      <w:r w:rsidRPr="00C41EB7">
        <w:rPr>
          <w:rFonts w:ascii="Calibri" w:hAnsi="Calibri" w:cs="Calibri"/>
        </w:rP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ar79" w:history="1">
        <w:r w:rsidRPr="00C41EB7">
          <w:rPr>
            <w:rFonts w:ascii="Calibri" w:hAnsi="Calibri" w:cs="Calibri"/>
            <w:color w:val="0000FF"/>
          </w:rPr>
          <w:t>(статья 1117)</w:t>
        </w:r>
      </w:hyperlink>
      <w:r w:rsidRPr="00C41EB7">
        <w:rPr>
          <w:rFonts w:ascii="Calibri" w:hAnsi="Calibri" w:cs="Calibri"/>
        </w:rPr>
        <w:t xml:space="preserve">. В случае, предусмотренном </w:t>
      </w:r>
      <w:hyperlink w:anchor="Par331" w:history="1">
        <w:r w:rsidRPr="00C41EB7">
          <w:rPr>
            <w:rFonts w:ascii="Calibri" w:hAnsi="Calibri" w:cs="Calibri"/>
            <w:color w:val="0000FF"/>
          </w:rPr>
          <w:t>абзацем первым пункта 5</w:t>
        </w:r>
      </w:hyperlink>
      <w:r w:rsidRPr="00C41EB7">
        <w:rPr>
          <w:rFonts w:ascii="Calibri" w:hAnsi="Calibri" w:cs="Calibri"/>
        </w:rP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7. Наследственный договор должен быть подписан каждой из сторон наследственного договора и подлежит нотариальному удостоверению. В случае уклонения одной из сторон от нотариального удостоверения наследственного договора положения </w:t>
      </w:r>
      <w:hyperlink r:id="rId103" w:history="1">
        <w:r w:rsidRPr="00C41EB7">
          <w:rPr>
            <w:rFonts w:ascii="Calibri" w:hAnsi="Calibri" w:cs="Calibri"/>
            <w:color w:val="0000FF"/>
          </w:rPr>
          <w:t>статьи 165</w:t>
        </w:r>
      </w:hyperlink>
      <w:r w:rsidRPr="00C41EB7">
        <w:rPr>
          <w:rFonts w:ascii="Calibri" w:hAnsi="Calibri" w:cs="Calibri"/>
        </w:rPr>
        <w:t xml:space="preserve"> настоящего Кодекса не применяются.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63. НАСЛЕДОВАНИЕ ПО ЗАКОНУ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1141. Общие положения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Наследники по закону призываются к наследованию в порядке очередности, предусмотренной </w:t>
      </w:r>
      <w:hyperlink w:anchor="Par355" w:history="1">
        <w:r w:rsidRPr="00C41EB7">
          <w:rPr>
            <w:rFonts w:ascii="Calibri" w:hAnsi="Calibri" w:cs="Calibri"/>
            <w:color w:val="0000FF"/>
          </w:rPr>
          <w:t>статьями 1142</w:t>
        </w:r>
      </w:hyperlink>
      <w:r w:rsidRPr="00C41EB7">
        <w:rPr>
          <w:rFonts w:ascii="Calibri" w:hAnsi="Calibri" w:cs="Calibri"/>
        </w:rPr>
        <w:t xml:space="preserve"> - </w:t>
      </w:r>
      <w:hyperlink w:anchor="Par370" w:history="1">
        <w:r w:rsidRPr="00C41EB7">
          <w:rPr>
            <w:rFonts w:ascii="Calibri" w:hAnsi="Calibri" w:cs="Calibri"/>
            <w:color w:val="0000FF"/>
          </w:rPr>
          <w:t>1145</w:t>
        </w:r>
      </w:hyperlink>
      <w:r w:rsidRPr="00C41EB7">
        <w:rPr>
          <w:rFonts w:ascii="Calibri" w:hAnsi="Calibri" w:cs="Calibri"/>
        </w:rPr>
        <w:t xml:space="preserve"> и </w:t>
      </w:r>
      <w:hyperlink w:anchor="Par399" w:history="1">
        <w:r w:rsidRPr="00C41EB7">
          <w:rPr>
            <w:rFonts w:ascii="Calibri" w:hAnsi="Calibri" w:cs="Calibri"/>
            <w:color w:val="0000FF"/>
          </w:rPr>
          <w:t>1148</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ar79" w:history="1">
        <w:r w:rsidRPr="00C41EB7">
          <w:rPr>
            <w:rFonts w:ascii="Calibri" w:hAnsi="Calibri" w:cs="Calibri"/>
            <w:color w:val="0000FF"/>
          </w:rPr>
          <w:t>(статья 1117)</w:t>
        </w:r>
      </w:hyperlink>
      <w:r w:rsidRPr="00C41EB7">
        <w:rPr>
          <w:rFonts w:ascii="Calibri" w:hAnsi="Calibri" w:cs="Calibri"/>
        </w:rPr>
        <w:t xml:space="preserve">, либо лишены наследства </w:t>
      </w:r>
      <w:hyperlink w:anchor="Par110" w:history="1">
        <w:r w:rsidRPr="00C41EB7">
          <w:rPr>
            <w:rFonts w:ascii="Calibri" w:hAnsi="Calibri" w:cs="Calibri"/>
            <w:color w:val="0000FF"/>
          </w:rPr>
          <w:t>(пункт 1 статьи 1119)</w:t>
        </w:r>
      </w:hyperlink>
      <w:r w:rsidRPr="00C41EB7">
        <w:rPr>
          <w:rFonts w:ascii="Calibri" w:hAnsi="Calibri" w:cs="Calibri"/>
        </w:rPr>
        <w:t>, либо никто из них не принял наследства, либо все они отказались от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Наследники одной очереди наследуют в равных долях, за исключением наследников, наследующих по праву представления </w:t>
      </w:r>
      <w:hyperlink w:anchor="Par382" w:history="1">
        <w:r w:rsidRPr="00C41EB7">
          <w:rPr>
            <w:rFonts w:ascii="Calibri" w:hAnsi="Calibri" w:cs="Calibri"/>
            <w:color w:val="0000FF"/>
          </w:rPr>
          <w:t>(статья 1146)</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5" w:name="Par355"/>
      <w:bookmarkEnd w:id="35"/>
      <w:r w:rsidRPr="00C41EB7">
        <w:rPr>
          <w:rFonts w:ascii="Calibri" w:hAnsi="Calibri" w:cs="Calibri"/>
          <w:b/>
          <w:bCs/>
        </w:rPr>
        <w:t>Статья 1142. Наследники первой очереди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Наследниками первой очереди по закону являются дети, супруг и родители наследодателя.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36" w:name="Par358"/>
      <w:bookmarkEnd w:id="36"/>
      <w:r w:rsidRPr="00C41EB7">
        <w:rPr>
          <w:rFonts w:ascii="Calibri" w:hAnsi="Calibri" w:cs="Calibri"/>
        </w:rPr>
        <w:t xml:space="preserve">2. Внуки наследодателя и их потомки наследуют по </w:t>
      </w:r>
      <w:hyperlink w:anchor="Par382" w:history="1">
        <w:r w:rsidRPr="00C41EB7">
          <w:rPr>
            <w:rFonts w:ascii="Calibri" w:hAnsi="Calibri" w:cs="Calibri"/>
            <w:color w:val="0000FF"/>
          </w:rPr>
          <w:t>праву представления</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7" w:name="Par360"/>
      <w:bookmarkEnd w:id="37"/>
      <w:r w:rsidRPr="00C41EB7">
        <w:rPr>
          <w:rFonts w:ascii="Calibri" w:hAnsi="Calibri" w:cs="Calibri"/>
          <w:b/>
          <w:bCs/>
        </w:rPr>
        <w:t>Статья 1143. Наследники второй очереди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38" w:name="Par363"/>
      <w:bookmarkEnd w:id="38"/>
      <w:r w:rsidRPr="00C41EB7">
        <w:rPr>
          <w:rFonts w:ascii="Calibri" w:hAnsi="Calibri" w:cs="Calibri"/>
        </w:rPr>
        <w:lastRenderedPageBreak/>
        <w:t xml:space="preserve">2. Дети полнородных и неполнородных братьев и сестер наследодателя (племянники и племянницы наследодателя) наследуют по </w:t>
      </w:r>
      <w:hyperlink w:anchor="Par382" w:history="1">
        <w:r w:rsidRPr="00C41EB7">
          <w:rPr>
            <w:rFonts w:ascii="Calibri" w:hAnsi="Calibri" w:cs="Calibri"/>
            <w:color w:val="0000FF"/>
          </w:rPr>
          <w:t>праву представления</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39" w:name="Par365"/>
      <w:bookmarkEnd w:id="39"/>
      <w:r w:rsidRPr="00C41EB7">
        <w:rPr>
          <w:rFonts w:ascii="Calibri" w:hAnsi="Calibri" w:cs="Calibri"/>
          <w:b/>
          <w:bCs/>
        </w:rPr>
        <w:t>Статья 1144. Наследники третьей очереди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40" w:name="Par368"/>
      <w:bookmarkEnd w:id="40"/>
      <w:r w:rsidRPr="00C41EB7">
        <w:rPr>
          <w:rFonts w:ascii="Calibri" w:hAnsi="Calibri" w:cs="Calibri"/>
        </w:rPr>
        <w:t xml:space="preserve">2. Двоюродные братья и сестры наследодателя наследуют по </w:t>
      </w:r>
      <w:hyperlink w:anchor="Par382" w:history="1">
        <w:r w:rsidRPr="00C41EB7">
          <w:rPr>
            <w:rFonts w:ascii="Calibri" w:hAnsi="Calibri" w:cs="Calibri"/>
            <w:color w:val="0000FF"/>
          </w:rPr>
          <w:t>праву представления</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41" w:name="Par370"/>
      <w:bookmarkEnd w:id="41"/>
      <w:r w:rsidRPr="00C41EB7">
        <w:rPr>
          <w:rFonts w:ascii="Calibri" w:hAnsi="Calibri" w:cs="Calibri"/>
          <w:b/>
          <w:bCs/>
        </w:rPr>
        <w:t>Статья 1145. Наследники последующих очередей</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42" w:name="Par372"/>
      <w:bookmarkEnd w:id="42"/>
      <w:r w:rsidRPr="00C41EB7">
        <w:rPr>
          <w:rFonts w:ascii="Calibri" w:hAnsi="Calibri" w:cs="Calibri"/>
        </w:rPr>
        <w:t>1. Если нет наследников первой, второй и третьей очереди (</w:t>
      </w:r>
      <w:hyperlink w:anchor="Par355" w:history="1">
        <w:r w:rsidRPr="00C41EB7">
          <w:rPr>
            <w:rFonts w:ascii="Calibri" w:hAnsi="Calibri" w:cs="Calibri"/>
            <w:color w:val="0000FF"/>
          </w:rPr>
          <w:t>статьи 1142</w:t>
        </w:r>
      </w:hyperlink>
      <w:r w:rsidRPr="00C41EB7">
        <w:rPr>
          <w:rFonts w:ascii="Calibri" w:hAnsi="Calibri" w:cs="Calibri"/>
        </w:rPr>
        <w:t xml:space="preserve"> - </w:t>
      </w:r>
      <w:hyperlink w:anchor="Par365" w:history="1">
        <w:r w:rsidRPr="00C41EB7">
          <w:rPr>
            <w:rFonts w:ascii="Calibri" w:hAnsi="Calibri" w:cs="Calibri"/>
            <w:color w:val="0000FF"/>
          </w:rPr>
          <w:t>1144</w:t>
        </w:r>
      </w:hyperlink>
      <w:r w:rsidRPr="00C41EB7">
        <w:rPr>
          <w:rFonts w:ascii="Calibri" w:hAnsi="Calibri" w:cs="Calibri"/>
        </w:rP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В соответствии с </w:t>
      </w:r>
      <w:hyperlink w:anchor="Par372" w:history="1">
        <w:r w:rsidRPr="00C41EB7">
          <w:rPr>
            <w:rFonts w:ascii="Calibri" w:hAnsi="Calibri" w:cs="Calibri"/>
            <w:color w:val="0000FF"/>
          </w:rPr>
          <w:t>пунктом 1</w:t>
        </w:r>
      </w:hyperlink>
      <w:r w:rsidRPr="00C41EB7">
        <w:rPr>
          <w:rFonts w:ascii="Calibri" w:hAnsi="Calibri" w:cs="Calibri"/>
        </w:rPr>
        <w:t xml:space="preserve"> настоящей статьи призываются к наследованию:</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качестве наследников четвертой очереди родственники третьей степени родства - прадедушки и прабабушки наследодателя;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О применении положений ГК РФ (в ред. ФЗ от 30.03.2016 </w:t>
            </w:r>
            <w:hyperlink r:id="rId104" w:history="1">
              <w:r w:rsidRPr="00C41EB7">
                <w:rPr>
                  <w:rFonts w:ascii="Calibri" w:hAnsi="Calibri" w:cs="Calibri"/>
                  <w:color w:val="0000FF"/>
                </w:rPr>
                <w:t>N 79-ФЗ</w:t>
              </w:r>
            </w:hyperlink>
            <w:r w:rsidRPr="00C41EB7">
              <w:rPr>
                <w:rFonts w:ascii="Calibri" w:hAnsi="Calibri" w:cs="Calibri"/>
                <w:color w:val="392C69"/>
              </w:rPr>
              <w:t xml:space="preserve">), см. </w:t>
            </w:r>
            <w:hyperlink r:id="rId105" w:history="1">
              <w:r w:rsidRPr="00C41EB7">
                <w:rPr>
                  <w:rFonts w:ascii="Calibri" w:hAnsi="Calibri" w:cs="Calibri"/>
                  <w:color w:val="0000FF"/>
                </w:rPr>
                <w:t>части 2 - 4 ст. 4</w:t>
              </w:r>
            </w:hyperlink>
            <w:r w:rsidRPr="00C41EB7">
              <w:rPr>
                <w:rFonts w:ascii="Calibri" w:hAnsi="Calibri" w:cs="Calibri"/>
                <w:color w:val="392C69"/>
              </w:rPr>
              <w:t xml:space="preserve"> указанного документа.</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bookmarkStart w:id="43" w:name="Par382"/>
      <w:bookmarkEnd w:id="43"/>
      <w:r w:rsidRPr="00C41EB7">
        <w:rPr>
          <w:rFonts w:ascii="Calibri" w:hAnsi="Calibri" w:cs="Calibri"/>
          <w:b/>
          <w:bCs/>
        </w:rPr>
        <w:t>Статья 1146. Наследование по праву представления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44" w:name="Par384"/>
      <w:bookmarkEnd w:id="44"/>
      <w:r w:rsidRPr="00C41EB7">
        <w:rPr>
          <w:rFonts w:ascii="Calibri" w:hAnsi="Calibri" w:cs="Calibri"/>
        </w:rPr>
        <w:t xml:space="preserve">1. Доля наследника по закону, умершего до открытия наследства или одновременно с наследодателем </w:t>
      </w:r>
      <w:hyperlink w:anchor="Par60" w:history="1">
        <w:r w:rsidRPr="00C41EB7">
          <w:rPr>
            <w:rFonts w:ascii="Calibri" w:hAnsi="Calibri" w:cs="Calibri"/>
            <w:color w:val="0000FF"/>
          </w:rPr>
          <w:t>(пункт 2 статьи 1114)</w:t>
        </w:r>
      </w:hyperlink>
      <w:r w:rsidRPr="00C41EB7">
        <w:rPr>
          <w:rFonts w:ascii="Calibri" w:hAnsi="Calibri" w:cs="Calibri"/>
        </w:rPr>
        <w:t xml:space="preserve">, переходит по праву представления к его соответствующим потомкам в случаях, предусмотренных </w:t>
      </w:r>
      <w:hyperlink w:anchor="Par358" w:history="1">
        <w:r w:rsidRPr="00C41EB7">
          <w:rPr>
            <w:rFonts w:ascii="Calibri" w:hAnsi="Calibri" w:cs="Calibri"/>
            <w:color w:val="0000FF"/>
          </w:rPr>
          <w:t>пунктом 2 статьи 1142</w:t>
        </w:r>
      </w:hyperlink>
      <w:r w:rsidRPr="00C41EB7">
        <w:rPr>
          <w:rFonts w:ascii="Calibri" w:hAnsi="Calibri" w:cs="Calibri"/>
        </w:rPr>
        <w:t xml:space="preserve">, </w:t>
      </w:r>
      <w:hyperlink w:anchor="Par363" w:history="1">
        <w:r w:rsidRPr="00C41EB7">
          <w:rPr>
            <w:rFonts w:ascii="Calibri" w:hAnsi="Calibri" w:cs="Calibri"/>
            <w:color w:val="0000FF"/>
          </w:rPr>
          <w:t>пунктом 2 статьи 1143</w:t>
        </w:r>
      </w:hyperlink>
      <w:r w:rsidRPr="00C41EB7">
        <w:rPr>
          <w:rFonts w:ascii="Calibri" w:hAnsi="Calibri" w:cs="Calibri"/>
        </w:rPr>
        <w:t xml:space="preserve"> и </w:t>
      </w:r>
      <w:hyperlink w:anchor="Par368" w:history="1">
        <w:r w:rsidRPr="00C41EB7">
          <w:rPr>
            <w:rFonts w:ascii="Calibri" w:hAnsi="Calibri" w:cs="Calibri"/>
            <w:color w:val="0000FF"/>
          </w:rPr>
          <w:t>пунктом 2 статьи 1144</w:t>
        </w:r>
      </w:hyperlink>
      <w:r w:rsidRPr="00C41EB7">
        <w:rPr>
          <w:rFonts w:ascii="Calibri" w:hAnsi="Calibri" w:cs="Calibri"/>
        </w:rPr>
        <w:t xml:space="preserve"> настоящего Кодекса, и делится между ними поровну.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06" w:history="1">
        <w:r w:rsidRPr="00C41EB7">
          <w:rPr>
            <w:rFonts w:ascii="Calibri" w:hAnsi="Calibri" w:cs="Calibri"/>
            <w:color w:val="0000FF"/>
          </w:rPr>
          <w:t>закона</w:t>
        </w:r>
      </w:hyperlink>
      <w:r w:rsidRPr="00C41EB7">
        <w:rPr>
          <w:rFonts w:ascii="Calibri" w:hAnsi="Calibri" w:cs="Calibri"/>
        </w:rPr>
        <w:t xml:space="preserve"> от 30.03.2016 N 79-ФЗ)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Не наследуют по праву представления потомки наследника по закону, лишенного наследодателем наследства </w:t>
      </w:r>
      <w:hyperlink w:anchor="Par110" w:history="1">
        <w:r w:rsidRPr="00C41EB7">
          <w:rPr>
            <w:rFonts w:ascii="Calibri" w:hAnsi="Calibri" w:cs="Calibri"/>
            <w:color w:val="0000FF"/>
          </w:rPr>
          <w:t>(пункт 1 статьи 1119)</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ar60" w:history="1">
        <w:r w:rsidRPr="00C41EB7">
          <w:rPr>
            <w:rFonts w:ascii="Calibri" w:hAnsi="Calibri" w:cs="Calibri"/>
            <w:color w:val="0000FF"/>
          </w:rPr>
          <w:t>(пункт 2 статьи 1114)</w:t>
        </w:r>
      </w:hyperlink>
      <w:r w:rsidRPr="00C41EB7">
        <w:rPr>
          <w:rFonts w:ascii="Calibri" w:hAnsi="Calibri" w:cs="Calibri"/>
        </w:rPr>
        <w:t xml:space="preserve"> и который не имел бы права наследовать в соответствии с </w:t>
      </w:r>
      <w:hyperlink w:anchor="Par81" w:history="1">
        <w:r w:rsidRPr="00C41EB7">
          <w:rPr>
            <w:rFonts w:ascii="Calibri" w:hAnsi="Calibri" w:cs="Calibri"/>
            <w:color w:val="0000FF"/>
          </w:rPr>
          <w:t>пунктом 1 статьи 1117</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07" w:history="1">
        <w:r w:rsidRPr="00C41EB7">
          <w:rPr>
            <w:rFonts w:ascii="Calibri" w:hAnsi="Calibri" w:cs="Calibri"/>
            <w:color w:val="0000FF"/>
          </w:rPr>
          <w:t>закона</w:t>
        </w:r>
      </w:hyperlink>
      <w:r w:rsidRPr="00C41EB7">
        <w:rPr>
          <w:rFonts w:ascii="Calibri" w:hAnsi="Calibri" w:cs="Calibri"/>
        </w:rPr>
        <w:t xml:space="preserve"> от 30.03.2016 N 79-ФЗ)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1147. Наследование усыновленными и усыновителями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45" w:name="Par392"/>
      <w:bookmarkEnd w:id="45"/>
      <w:r w:rsidRPr="00C41EB7">
        <w:rPr>
          <w:rFonts w:ascii="Calibri" w:hAnsi="Calibri" w:cs="Calibri"/>
        </w:rP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ar394" w:history="1">
        <w:r w:rsidRPr="00C41EB7">
          <w:rPr>
            <w:rFonts w:ascii="Calibri" w:hAnsi="Calibri" w:cs="Calibri"/>
            <w:color w:val="0000FF"/>
          </w:rPr>
          <w:t>пункте 3</w:t>
        </w:r>
      </w:hyperlink>
      <w:r w:rsidRPr="00C41EB7">
        <w:rPr>
          <w:rFonts w:ascii="Calibri" w:hAnsi="Calibri" w:cs="Calibri"/>
        </w:rPr>
        <w:t xml:space="preserve"> настоящей статьи.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46" w:name="Par394"/>
      <w:bookmarkEnd w:id="46"/>
      <w:r w:rsidRPr="00C41EB7">
        <w:rPr>
          <w:rFonts w:ascii="Calibri" w:hAnsi="Calibri" w:cs="Calibri"/>
        </w:rPr>
        <w:t xml:space="preserve">3. В случае, когда в соответствии с Семейным </w:t>
      </w:r>
      <w:hyperlink r:id="rId108" w:history="1">
        <w:r w:rsidRPr="00C41EB7">
          <w:rPr>
            <w:rFonts w:ascii="Calibri" w:hAnsi="Calibri" w:cs="Calibri"/>
            <w:color w:val="0000FF"/>
          </w:rPr>
          <w:t>кодексом</w:t>
        </w:r>
      </w:hyperlink>
      <w:r w:rsidRPr="00C41EB7">
        <w:rPr>
          <w:rFonts w:ascii="Calibri" w:hAnsi="Calibri" w:cs="Calibri"/>
        </w:rP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Наследование в соответствии с настоящим пунктом не исключает наследования в соответствии с </w:t>
      </w:r>
      <w:hyperlink w:anchor="Par392" w:history="1">
        <w:r w:rsidRPr="00C41EB7">
          <w:rPr>
            <w:rFonts w:ascii="Calibri" w:hAnsi="Calibri" w:cs="Calibri"/>
            <w:color w:val="0000FF"/>
          </w:rPr>
          <w:t>пунктом 1</w:t>
        </w:r>
      </w:hyperlink>
      <w:r w:rsidRPr="00C41EB7">
        <w:rPr>
          <w:rFonts w:ascii="Calibri" w:hAnsi="Calibri" w:cs="Calibri"/>
        </w:rPr>
        <w:t xml:space="preserve"> настоящей статьи.</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rPr>
                <w:rFonts w:ascii="Calibri" w:hAnsi="Calibri" w:cs="Calibri"/>
                <w:color w:val="392C69"/>
              </w:rPr>
            </w:pPr>
            <w:r w:rsidRPr="00C41EB7">
              <w:rPr>
                <w:rFonts w:ascii="Calibri" w:hAnsi="Calibri" w:cs="Calibri"/>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109"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bookmarkStart w:id="47" w:name="Par399"/>
      <w:bookmarkEnd w:id="47"/>
      <w:r w:rsidRPr="00C41EB7">
        <w:rPr>
          <w:rFonts w:ascii="Calibri" w:hAnsi="Calibri" w:cs="Calibri"/>
          <w:b/>
          <w:bCs/>
        </w:rPr>
        <w:t>Статья 1148. Наследование нетрудоспособными иждивенцами наследодателя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48" w:name="Par401"/>
      <w:bookmarkEnd w:id="48"/>
      <w:r w:rsidRPr="00C41EB7">
        <w:rPr>
          <w:rFonts w:ascii="Calibri" w:hAnsi="Calibri" w:cs="Calibri"/>
        </w:rPr>
        <w:t xml:space="preserve">1. Граждане, относящиеся к наследникам по закону, указанным в </w:t>
      </w:r>
      <w:hyperlink w:anchor="Par360" w:history="1">
        <w:r w:rsidRPr="00C41EB7">
          <w:rPr>
            <w:rFonts w:ascii="Calibri" w:hAnsi="Calibri" w:cs="Calibri"/>
            <w:color w:val="0000FF"/>
          </w:rPr>
          <w:t>статьях 1143</w:t>
        </w:r>
      </w:hyperlink>
      <w:r w:rsidRPr="00C41EB7">
        <w:rPr>
          <w:rFonts w:ascii="Calibri" w:hAnsi="Calibri" w:cs="Calibri"/>
        </w:rPr>
        <w:t xml:space="preserve"> - </w:t>
      </w:r>
      <w:hyperlink w:anchor="Par370" w:history="1">
        <w:r w:rsidRPr="00C41EB7">
          <w:rPr>
            <w:rFonts w:ascii="Calibri" w:hAnsi="Calibri" w:cs="Calibri"/>
            <w:color w:val="0000FF"/>
          </w:rPr>
          <w:t>1145</w:t>
        </w:r>
      </w:hyperlink>
      <w:r w:rsidRPr="00C41EB7">
        <w:rPr>
          <w:rFonts w:ascii="Calibri" w:hAnsi="Calibri" w:cs="Calibri"/>
        </w:rPr>
        <w:t xml:space="preserve">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49" w:name="Par402"/>
      <w:bookmarkEnd w:id="49"/>
      <w:r w:rsidRPr="00C41EB7">
        <w:rPr>
          <w:rFonts w:ascii="Calibri" w:hAnsi="Calibri" w:cs="Calibri"/>
        </w:rPr>
        <w:t xml:space="preserve">2. К наследникам по закону относятся граждане, которые не входят в круг наследников, указанных в </w:t>
      </w:r>
      <w:hyperlink w:anchor="Par355" w:history="1">
        <w:r w:rsidRPr="00C41EB7">
          <w:rPr>
            <w:rFonts w:ascii="Calibri" w:hAnsi="Calibri" w:cs="Calibri"/>
            <w:color w:val="0000FF"/>
          </w:rPr>
          <w:t>статьях 1142</w:t>
        </w:r>
      </w:hyperlink>
      <w:r w:rsidRPr="00C41EB7">
        <w:rPr>
          <w:rFonts w:ascii="Calibri" w:hAnsi="Calibri" w:cs="Calibri"/>
        </w:rPr>
        <w:t xml:space="preserve"> - </w:t>
      </w:r>
      <w:hyperlink w:anchor="Par370" w:history="1">
        <w:r w:rsidRPr="00C41EB7">
          <w:rPr>
            <w:rFonts w:ascii="Calibri" w:hAnsi="Calibri" w:cs="Calibri"/>
            <w:color w:val="0000FF"/>
          </w:rPr>
          <w:t>1145</w:t>
        </w:r>
      </w:hyperlink>
      <w:r w:rsidRPr="00C41EB7">
        <w:rPr>
          <w:rFonts w:ascii="Calibri" w:hAnsi="Calibri" w:cs="Calibri"/>
        </w:rP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При отсутствии других наследников по закону указанные в </w:t>
      </w:r>
      <w:hyperlink w:anchor="Par402" w:history="1">
        <w:r w:rsidRPr="00C41EB7">
          <w:rPr>
            <w:rFonts w:ascii="Calibri" w:hAnsi="Calibri" w:cs="Calibri"/>
            <w:color w:val="0000FF"/>
          </w:rPr>
          <w:t>пункте 2</w:t>
        </w:r>
      </w:hyperlink>
      <w:r w:rsidRPr="00C41EB7">
        <w:rPr>
          <w:rFonts w:ascii="Calibri" w:hAnsi="Calibri" w:cs="Calibri"/>
        </w:rPr>
        <w:t xml:space="preserve"> настоящей статьи нетрудоспособные иждивенцы наследодателя наследуют самостоятельно в качестве наследников восьмой очереди.</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 (ФЗ от 26.11.2001 </w:t>
            </w:r>
            <w:hyperlink r:id="rId110"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bookmarkStart w:id="50" w:name="Par407"/>
      <w:bookmarkEnd w:id="50"/>
      <w:r w:rsidRPr="00C41EB7">
        <w:rPr>
          <w:rFonts w:ascii="Calibri" w:hAnsi="Calibri" w:cs="Calibri"/>
          <w:b/>
          <w:bCs/>
        </w:rPr>
        <w:lastRenderedPageBreak/>
        <w:t>Статья 1149. Право на обязательную долю в наследстве</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rPr>
                <w:rFonts w:ascii="Calibri" w:hAnsi="Calibri" w:cs="Calibri"/>
                <w:color w:val="392C69"/>
              </w:rPr>
            </w:pPr>
            <w:r w:rsidRPr="00C41EB7">
              <w:rPr>
                <w:rFonts w:ascii="Calibri" w:hAnsi="Calibri" w:cs="Calibri"/>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111"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rPr>
          <w:rFonts w:ascii="Calibri" w:hAnsi="Calibri" w:cs="Calibri"/>
        </w:rPr>
      </w:pPr>
      <w:r w:rsidRPr="00C41EB7">
        <w:rPr>
          <w:rFonts w:ascii="Calibri" w:hAnsi="Calibri" w:cs="Calibri"/>
        </w:rP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ar401" w:history="1">
        <w:r w:rsidRPr="00C41EB7">
          <w:rPr>
            <w:rFonts w:ascii="Calibri" w:hAnsi="Calibri" w:cs="Calibri"/>
            <w:color w:val="0000FF"/>
          </w:rPr>
          <w:t>пунктов 1</w:t>
        </w:r>
      </w:hyperlink>
      <w:r w:rsidRPr="00C41EB7">
        <w:rPr>
          <w:rFonts w:ascii="Calibri" w:hAnsi="Calibri" w:cs="Calibri"/>
        </w:rPr>
        <w:t xml:space="preserve"> и </w:t>
      </w:r>
      <w:hyperlink w:anchor="Par402" w:history="1">
        <w:r w:rsidRPr="00C41EB7">
          <w:rPr>
            <w:rFonts w:ascii="Calibri" w:hAnsi="Calibri" w:cs="Calibri"/>
            <w:color w:val="0000FF"/>
          </w:rPr>
          <w:t>2 статьи 1148</w:t>
        </w:r>
      </w:hyperlink>
      <w:r w:rsidRPr="00C41EB7">
        <w:rPr>
          <w:rFonts w:ascii="Calibri" w:hAnsi="Calibri" w:cs="Calibri"/>
        </w:rP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112" w:history="1">
        <w:r w:rsidRPr="00C41EB7">
          <w:rPr>
            <w:rFonts w:ascii="Calibri" w:hAnsi="Calibri" w:cs="Calibri"/>
            <w:color w:val="0000FF"/>
          </w:rPr>
          <w:t>(обязательная доля)</w:t>
        </w:r>
      </w:hyperlink>
      <w:r w:rsidRPr="00C41EB7">
        <w:rPr>
          <w:rFonts w:ascii="Calibri" w:hAnsi="Calibri" w:cs="Calibri"/>
        </w:rPr>
        <w:t>, если иное не предусмотрено настоящей статьей.</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13"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5 введен Федеральным </w:t>
      </w:r>
      <w:hyperlink r:id="rId114" w:history="1">
        <w:r w:rsidRPr="00C41EB7">
          <w:rPr>
            <w:rFonts w:ascii="Calibri" w:hAnsi="Calibri" w:cs="Calibri"/>
            <w:color w:val="0000FF"/>
          </w:rPr>
          <w:t>законом</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1150. Права супруга при наследовании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15" w:history="1">
        <w:r w:rsidRPr="00C41EB7">
          <w:rPr>
            <w:rFonts w:ascii="Calibri" w:hAnsi="Calibri" w:cs="Calibri"/>
            <w:color w:val="0000FF"/>
          </w:rPr>
          <w:t>статьей 256</w:t>
        </w:r>
      </w:hyperlink>
      <w:r w:rsidRPr="00C41EB7">
        <w:rPr>
          <w:rFonts w:ascii="Calibri" w:hAnsi="Calibri" w:cs="Calibri"/>
        </w:rPr>
        <w:t xml:space="preserve"> настоящего Кодекса, входит в состав </w:t>
      </w:r>
      <w:r w:rsidRPr="00C41EB7">
        <w:rPr>
          <w:rFonts w:ascii="Calibri" w:hAnsi="Calibri" w:cs="Calibri"/>
        </w:rPr>
        <w:lastRenderedPageBreak/>
        <w:t>наследства и переходит к наследникам в соответствии с правилами, установленными настоящим Кодексом.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Иное может быть предусмотрено совместным завещанием супругов или наследственным договором.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(часть вторая введена Федеральным </w:t>
      </w:r>
      <w:hyperlink r:id="rId116" w:history="1">
        <w:r w:rsidRPr="00C41EB7">
          <w:rPr>
            <w:rFonts w:ascii="Calibri" w:hAnsi="Calibri" w:cs="Calibri"/>
            <w:color w:val="0000FF"/>
          </w:rPr>
          <w:t>законом</w:t>
        </w:r>
      </w:hyperlink>
      <w:r w:rsidRPr="00C41EB7">
        <w:rPr>
          <w:rFonts w:ascii="Calibri" w:hAnsi="Calibri" w:cs="Calibri"/>
        </w:rPr>
        <w:t xml:space="preserve"> от 19.07.2018 N 217-ФЗ)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51" w:name="Par426"/>
      <w:bookmarkEnd w:id="51"/>
      <w:r w:rsidRPr="00C41EB7">
        <w:rPr>
          <w:rFonts w:ascii="Calibri" w:hAnsi="Calibri" w:cs="Calibri"/>
          <w:b/>
          <w:bCs/>
        </w:rPr>
        <w:t>Статья 1151. Наследование выморочного имущества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ar79" w:history="1">
        <w:r w:rsidRPr="00C41EB7">
          <w:rPr>
            <w:rFonts w:ascii="Calibri" w:hAnsi="Calibri" w:cs="Calibri"/>
            <w:color w:val="0000FF"/>
          </w:rPr>
          <w:t>(статья 1117)</w:t>
        </w:r>
      </w:hyperlink>
      <w:r w:rsidRPr="00C41EB7">
        <w:rPr>
          <w:rFonts w:ascii="Calibri" w:hAnsi="Calibri" w:cs="Calibri"/>
        </w:rP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ar501" w:history="1">
        <w:r w:rsidRPr="00C41EB7">
          <w:rPr>
            <w:rFonts w:ascii="Calibri" w:hAnsi="Calibri" w:cs="Calibri"/>
            <w:color w:val="0000FF"/>
          </w:rPr>
          <w:t>(статья 1158)</w:t>
        </w:r>
      </w:hyperlink>
      <w:r w:rsidRPr="00C41EB7">
        <w:rPr>
          <w:rFonts w:ascii="Calibri" w:hAnsi="Calibri" w:cs="Calibri"/>
        </w:rPr>
        <w:t>, имущество умершего считается выморочным.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 порядке наследования по закону в собственность городского или сельского поселения, муниципального района (в части межселенных территорий) либо городского округа переходит следующее выморочное имущество, находящееся на соответствующей территории: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52" w:name="Par430"/>
      <w:bookmarkEnd w:id="52"/>
      <w:r w:rsidRPr="00C41EB7">
        <w:rPr>
          <w:rFonts w:ascii="Calibri" w:hAnsi="Calibri" w:cs="Calibri"/>
        </w:rPr>
        <w:t>жилое помещение;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земельный участок, а также расположенные на нем здания, сооружения, иные объекты недвижимого имущества;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доля в праве общей долевой собственности на указанные в абзацах втором и третьем настоящего пункта объекты недвижимого имущества.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17" w:history="1">
        <w:r w:rsidRPr="00C41EB7">
          <w:rPr>
            <w:rFonts w:ascii="Calibri" w:hAnsi="Calibri" w:cs="Calibri"/>
            <w:color w:val="0000FF"/>
          </w:rPr>
          <w:t>закона</w:t>
        </w:r>
      </w:hyperlink>
      <w:r w:rsidRPr="00C41EB7">
        <w:rPr>
          <w:rFonts w:ascii="Calibri" w:hAnsi="Calibri" w:cs="Calibri"/>
        </w:rPr>
        <w:t xml:space="preserve"> от 03.07.2016 N 333-ФЗ)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Жилое помещение, указанное в </w:t>
      </w:r>
      <w:hyperlink w:anchor="Par430" w:history="1">
        <w:r w:rsidRPr="00C41EB7">
          <w:rPr>
            <w:rFonts w:ascii="Calibri" w:hAnsi="Calibri" w:cs="Calibri"/>
            <w:color w:val="0000FF"/>
          </w:rPr>
          <w:t>абзаце втором</w:t>
        </w:r>
      </w:hyperlink>
      <w:r w:rsidRPr="00C41EB7">
        <w:rPr>
          <w:rFonts w:ascii="Calibri" w:hAnsi="Calibri" w:cs="Calibri"/>
        </w:rPr>
        <w:t xml:space="preserve"> настоящего пункта, включается в соответствующий жилищный фонд социального использования.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Иное выморочное имущество переходит в порядке наследования по закону в собственность Российской Федерации.</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2 в ред. Федерального </w:t>
      </w:r>
      <w:hyperlink r:id="rId118" w:history="1">
        <w:r w:rsidRPr="00C41EB7">
          <w:rPr>
            <w:rFonts w:ascii="Calibri" w:hAnsi="Calibri" w:cs="Calibri"/>
            <w:color w:val="0000FF"/>
          </w:rPr>
          <w:t>закона</w:t>
        </w:r>
      </w:hyperlink>
      <w:r w:rsidRPr="00C41EB7">
        <w:rPr>
          <w:rFonts w:ascii="Calibri" w:hAnsi="Calibri" w:cs="Calibri"/>
        </w:rPr>
        <w:t xml:space="preserve"> от 23.07.2013 N 223-ФЗ)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19" w:history="1">
        <w:r w:rsidRPr="00C41EB7">
          <w:rPr>
            <w:rFonts w:ascii="Calibri" w:hAnsi="Calibri" w:cs="Calibri"/>
            <w:color w:val="0000FF"/>
          </w:rPr>
          <w:t>закона</w:t>
        </w:r>
      </w:hyperlink>
      <w:r w:rsidRPr="00C41EB7">
        <w:rPr>
          <w:rFonts w:ascii="Calibri" w:hAnsi="Calibri" w:cs="Calibri"/>
        </w:rPr>
        <w:t xml:space="preserve"> от 29.11.2007 N 281-ФЗ)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64. ПРИОБРЕТЕНИЕ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1152. Принятие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Для приобретения наследства наследник должен его принять.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Для приобретения выморочного имущества </w:t>
      </w:r>
      <w:hyperlink w:anchor="Par426" w:history="1">
        <w:r w:rsidRPr="00C41EB7">
          <w:rPr>
            <w:rFonts w:ascii="Calibri" w:hAnsi="Calibri" w:cs="Calibri"/>
            <w:color w:val="0000FF"/>
          </w:rPr>
          <w:t>(статья 1151)</w:t>
        </w:r>
      </w:hyperlink>
      <w:r w:rsidRPr="00C41EB7">
        <w:rPr>
          <w:rFonts w:ascii="Calibri" w:hAnsi="Calibri" w:cs="Calibri"/>
        </w:rPr>
        <w:t xml:space="preserve"> принятие наследства не требуется.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допускается принятие наследства под условием или с оговорками.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Принятие наследства одним или несколькими наследниками не означает принятия наследства остальными наследниками.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1153. Способы принятия наследства</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rPr>
                <w:rFonts w:ascii="Calibri" w:hAnsi="Calibri" w:cs="Calibri"/>
                <w:color w:val="392C69"/>
              </w:rPr>
            </w:pPr>
            <w:r w:rsidRPr="00C41EB7">
              <w:rPr>
                <w:rFonts w:ascii="Calibri" w:hAnsi="Calibri" w:cs="Calibri"/>
                <w:color w:val="392C69"/>
              </w:rPr>
              <w:t>О порядке подачи заявления, оформления наследственных прав в период ограничений в связи с пандемией COVID-19, см. &lt;</w:t>
            </w:r>
            <w:hyperlink r:id="rId120" w:history="1">
              <w:r w:rsidRPr="00C41EB7">
                <w:rPr>
                  <w:rFonts w:ascii="Calibri" w:hAnsi="Calibri" w:cs="Calibri"/>
                  <w:color w:val="0000FF"/>
                </w:rPr>
                <w:t>Информацию</w:t>
              </w:r>
            </w:hyperlink>
            <w:r w:rsidRPr="00C41EB7">
              <w:rPr>
                <w:rFonts w:ascii="Calibri" w:hAnsi="Calibri" w:cs="Calibri"/>
                <w:color w:val="392C69"/>
              </w:rPr>
              <w:t>&gt; Минюста России.</w:t>
            </w:r>
          </w:p>
        </w:tc>
      </w:tr>
    </w:tbl>
    <w:p w:rsidR="00C41EB7" w:rsidRPr="00C41EB7" w:rsidRDefault="00C41EB7" w:rsidP="00C41EB7">
      <w:pPr>
        <w:autoSpaceDE w:val="0"/>
        <w:autoSpaceDN w:val="0"/>
        <w:adjustRightInd w:val="0"/>
        <w:spacing w:before="280" w:after="0" w:line="240" w:lineRule="auto"/>
        <w:ind w:firstLine="540"/>
        <w:jc w:val="both"/>
        <w:rPr>
          <w:rFonts w:ascii="Calibri" w:hAnsi="Calibri" w:cs="Calibri"/>
        </w:rPr>
      </w:pPr>
      <w:r w:rsidRPr="00C41EB7">
        <w:rPr>
          <w:rFonts w:ascii="Calibri" w:hAnsi="Calibri" w:cs="Calibri"/>
        </w:rPr>
        <w:t xml:space="preserve">1. Принятие наследства осуществляется подачей по месту открытия наследства нотариусу или уполномоченному в соответствии с </w:t>
      </w:r>
      <w:hyperlink r:id="rId121" w:history="1">
        <w:r w:rsidRPr="00C41EB7">
          <w:rPr>
            <w:rFonts w:ascii="Calibri" w:hAnsi="Calibri" w:cs="Calibri"/>
            <w:color w:val="0000FF"/>
          </w:rPr>
          <w:t>законом</w:t>
        </w:r>
      </w:hyperlink>
      <w:r w:rsidRPr="00C41EB7">
        <w:rPr>
          <w:rFonts w:ascii="Calibri" w:hAnsi="Calibri" w:cs="Calibri"/>
        </w:rP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53" w:name="Par458"/>
      <w:bookmarkEnd w:id="53"/>
      <w:r w:rsidRPr="00C41EB7">
        <w:rPr>
          <w:rFonts w:ascii="Calibri" w:hAnsi="Calibri" w:cs="Calibri"/>
        </w:rPr>
        <w:t xml:space="preserve">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ar182" w:history="1">
        <w:r w:rsidRPr="00C41EB7">
          <w:rPr>
            <w:rFonts w:ascii="Calibri" w:hAnsi="Calibri" w:cs="Calibri"/>
            <w:color w:val="0000FF"/>
          </w:rPr>
          <w:t>(пункт 7 статьи 1125)</w:t>
        </w:r>
      </w:hyperlink>
      <w:r w:rsidRPr="00C41EB7">
        <w:rPr>
          <w:rFonts w:ascii="Calibri" w:hAnsi="Calibri" w:cs="Calibri"/>
        </w:rPr>
        <w:t xml:space="preserve">, или лицом, уполномоченным удостоверять доверенности в соответствии с </w:t>
      </w:r>
      <w:hyperlink r:id="rId122" w:history="1">
        <w:r w:rsidRPr="00C41EB7">
          <w:rPr>
            <w:rFonts w:ascii="Calibri" w:hAnsi="Calibri" w:cs="Calibri"/>
            <w:color w:val="0000FF"/>
          </w:rPr>
          <w:t>пунктом 3 статьи 185.1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23" w:history="1">
        <w:r w:rsidRPr="00C41EB7">
          <w:rPr>
            <w:rFonts w:ascii="Calibri" w:hAnsi="Calibri" w:cs="Calibri"/>
            <w:color w:val="0000FF"/>
          </w:rPr>
          <w:t>закона</w:t>
        </w:r>
      </w:hyperlink>
      <w:r w:rsidRPr="00C41EB7">
        <w:rPr>
          <w:rFonts w:ascii="Calibri" w:hAnsi="Calibri" w:cs="Calibri"/>
        </w:rPr>
        <w:t xml:space="preserve"> от 07.05.2013 N 100-ФЗ)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54" w:name="Par461"/>
      <w:bookmarkEnd w:id="54"/>
      <w:r w:rsidRPr="00C41EB7">
        <w:rPr>
          <w:rFonts w:ascii="Calibri" w:hAnsi="Calibri" w:cs="Calibri"/>
        </w:rPr>
        <w:t xml:space="preserve">2. Признается, пока не доказано иное, что наследник принял наследство, если он совершил </w:t>
      </w:r>
      <w:hyperlink r:id="rId124" w:history="1">
        <w:r w:rsidRPr="00C41EB7">
          <w:rPr>
            <w:rFonts w:ascii="Calibri" w:hAnsi="Calibri" w:cs="Calibri"/>
            <w:color w:val="0000FF"/>
          </w:rPr>
          <w:t>действия</w:t>
        </w:r>
      </w:hyperlink>
      <w:r w:rsidRPr="00C41EB7">
        <w:rPr>
          <w:rFonts w:ascii="Calibri" w:hAnsi="Calibri" w:cs="Calibri"/>
        </w:rPr>
        <w:t>, свидетельствующие о фактическом принятии наследства, в частности если наследник:</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вступил во владение или в управление наследственным имуществом;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принял меры по сохранению наследственного имущества, защите его от посягательств или притязаний третьих лиц;</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произвел за свой счет расходы на содержание наследственного имущества;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оплатил за свой счет долги наследодателя или получил от третьих лиц причитавшиеся наследодателю денежные средства.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Принятие наследства наследственным фондом осуществляется в порядке, предусмотренном </w:t>
      </w:r>
      <w:hyperlink r:id="rId125" w:history="1">
        <w:r w:rsidRPr="00C41EB7">
          <w:rPr>
            <w:rFonts w:ascii="Calibri" w:hAnsi="Calibri" w:cs="Calibri"/>
            <w:color w:val="0000FF"/>
          </w:rPr>
          <w:t>абзацем вторым пункта 3 статьи 123.20-1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3 введен Федеральным </w:t>
      </w:r>
      <w:hyperlink r:id="rId126" w:history="1">
        <w:r w:rsidRPr="00C41EB7">
          <w:rPr>
            <w:rFonts w:ascii="Calibri" w:hAnsi="Calibri" w:cs="Calibri"/>
            <w:color w:val="0000FF"/>
          </w:rPr>
          <w:t>законом</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55" w:name="Par469"/>
      <w:bookmarkEnd w:id="55"/>
      <w:r w:rsidRPr="00C41EB7">
        <w:rPr>
          <w:rFonts w:ascii="Calibri" w:hAnsi="Calibri" w:cs="Calibri"/>
          <w:b/>
          <w:bCs/>
        </w:rPr>
        <w:t>Статья 1154. Срок принятия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56" w:name="Par471"/>
      <w:bookmarkEnd w:id="56"/>
      <w:r w:rsidRPr="00C41EB7">
        <w:rPr>
          <w:rFonts w:ascii="Calibri" w:hAnsi="Calibri" w:cs="Calibri"/>
        </w:rPr>
        <w:t>1. Наследство может быть принято в течение шести месяцев со дня открытия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случае открытия наследства в день предполагаемой гибели гражданина </w:t>
      </w:r>
      <w:hyperlink w:anchor="Par58" w:history="1">
        <w:r w:rsidRPr="00C41EB7">
          <w:rPr>
            <w:rFonts w:ascii="Calibri" w:hAnsi="Calibri" w:cs="Calibri"/>
            <w:color w:val="0000FF"/>
          </w:rPr>
          <w:t>(пункт 1 статьи 1114)</w:t>
        </w:r>
      </w:hyperlink>
      <w:r w:rsidRPr="00C41EB7">
        <w:rPr>
          <w:rFonts w:ascii="Calibri" w:hAnsi="Calibri" w:cs="Calibri"/>
        </w:rPr>
        <w:t xml:space="preserve"> наследство может быть принято в течение шести месяцев со дня вступления в законную силу решения суда об объявлении его умершим.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ar79" w:history="1">
        <w:r w:rsidRPr="00C41EB7">
          <w:rPr>
            <w:rFonts w:ascii="Calibri" w:hAnsi="Calibri" w:cs="Calibri"/>
            <w:color w:val="0000FF"/>
          </w:rPr>
          <w:t>статьей 1117</w:t>
        </w:r>
      </w:hyperlink>
      <w:r w:rsidRPr="00C41EB7">
        <w:rPr>
          <w:rFonts w:ascii="Calibri" w:hAnsi="Calibri" w:cs="Calibri"/>
        </w:rPr>
        <w:t xml:space="preserve"> настоящего Кодекса, такие лица могут принять наследство в течение шести месяцев со дня возникновения у них права наследования.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ar471" w:history="1">
        <w:r w:rsidRPr="00C41EB7">
          <w:rPr>
            <w:rFonts w:ascii="Calibri" w:hAnsi="Calibri" w:cs="Calibri"/>
            <w:color w:val="0000FF"/>
          </w:rPr>
          <w:t>пункте 1</w:t>
        </w:r>
      </w:hyperlink>
      <w:r w:rsidRPr="00C41EB7">
        <w:rPr>
          <w:rFonts w:ascii="Calibri" w:hAnsi="Calibri" w:cs="Calibri"/>
        </w:rPr>
        <w:t xml:space="preserve"> настоящей статьи.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57" w:name="Par476"/>
      <w:bookmarkEnd w:id="57"/>
      <w:r w:rsidRPr="00C41EB7">
        <w:rPr>
          <w:rFonts w:ascii="Calibri" w:hAnsi="Calibri" w:cs="Calibri"/>
          <w:b/>
          <w:bCs/>
        </w:rPr>
        <w:t>Статья 1155. Принятие наследства по истечении установленного срока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По заявлению наследника, пропустившего срок, установленный для принятия наследства </w:t>
      </w:r>
      <w:hyperlink w:anchor="Par469" w:history="1">
        <w:r w:rsidRPr="00C41EB7">
          <w:rPr>
            <w:rFonts w:ascii="Calibri" w:hAnsi="Calibri" w:cs="Calibri"/>
            <w:color w:val="0000FF"/>
          </w:rPr>
          <w:t>(статья 1154)</w:t>
        </w:r>
      </w:hyperlink>
      <w:r w:rsidRPr="00C41EB7">
        <w:rPr>
          <w:rFonts w:ascii="Calibri" w:hAnsi="Calibri" w:cs="Calibri"/>
        </w:rPr>
        <w:t xml:space="preserve">, суд может </w:t>
      </w:r>
      <w:hyperlink r:id="rId127" w:history="1">
        <w:r w:rsidRPr="00C41EB7">
          <w:rPr>
            <w:rFonts w:ascii="Calibri" w:hAnsi="Calibri" w:cs="Calibri"/>
            <w:color w:val="0000FF"/>
          </w:rPr>
          <w:t>восстановить</w:t>
        </w:r>
      </w:hyperlink>
      <w:r w:rsidRPr="00C41EB7">
        <w:rPr>
          <w:rFonts w:ascii="Calibri" w:hAnsi="Calibri" w:cs="Calibri"/>
        </w:rP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ar482" w:history="1">
        <w:r w:rsidRPr="00C41EB7">
          <w:rPr>
            <w:rFonts w:ascii="Calibri" w:hAnsi="Calibri" w:cs="Calibri"/>
            <w:color w:val="0000FF"/>
          </w:rPr>
          <w:t>пункт 3</w:t>
        </w:r>
      </w:hyperlink>
      <w:r w:rsidRPr="00C41EB7">
        <w:rPr>
          <w:rFonts w:ascii="Calibri" w:hAnsi="Calibri" w:cs="Calibri"/>
        </w:rPr>
        <w:t xml:space="preserve"> настоящей статьи). Ранее выданные свидетельства о праве на наследство признаются судом недействительными.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58" w:name="Par480"/>
      <w:bookmarkEnd w:id="58"/>
      <w:r w:rsidRPr="00C41EB7">
        <w:rPr>
          <w:rFonts w:ascii="Calibri" w:hAnsi="Calibri" w:cs="Calibri"/>
        </w:rP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ar458" w:history="1">
        <w:r w:rsidRPr="00C41EB7">
          <w:rPr>
            <w:rFonts w:ascii="Calibri" w:hAnsi="Calibri" w:cs="Calibri"/>
            <w:color w:val="0000FF"/>
          </w:rPr>
          <w:t>абзаце втором пункта 1 статьи 1153</w:t>
        </w:r>
      </w:hyperlink>
      <w:r w:rsidRPr="00C41EB7">
        <w:rPr>
          <w:rFonts w:ascii="Calibri" w:hAnsi="Calibri" w:cs="Calibri"/>
        </w:rP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59" w:name="Par482"/>
      <w:bookmarkEnd w:id="59"/>
      <w:r w:rsidRPr="00C41EB7">
        <w:rPr>
          <w:rFonts w:ascii="Calibri" w:hAnsi="Calibri" w:cs="Calibri"/>
        </w:rP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28" w:history="1">
        <w:r w:rsidRPr="00C41EB7">
          <w:rPr>
            <w:rFonts w:ascii="Calibri" w:hAnsi="Calibri" w:cs="Calibri"/>
            <w:color w:val="0000FF"/>
          </w:rPr>
          <w:t>статей 1104</w:t>
        </w:r>
      </w:hyperlink>
      <w:r w:rsidRPr="00C41EB7">
        <w:rPr>
          <w:rFonts w:ascii="Calibri" w:hAnsi="Calibri" w:cs="Calibri"/>
        </w:rPr>
        <w:t xml:space="preserve">, </w:t>
      </w:r>
      <w:hyperlink r:id="rId129" w:history="1">
        <w:r w:rsidRPr="00C41EB7">
          <w:rPr>
            <w:rFonts w:ascii="Calibri" w:hAnsi="Calibri" w:cs="Calibri"/>
            <w:color w:val="0000FF"/>
          </w:rPr>
          <w:t>1105</w:t>
        </w:r>
      </w:hyperlink>
      <w:r w:rsidRPr="00C41EB7">
        <w:rPr>
          <w:rFonts w:ascii="Calibri" w:hAnsi="Calibri" w:cs="Calibri"/>
        </w:rPr>
        <w:t xml:space="preserve">, </w:t>
      </w:r>
      <w:hyperlink r:id="rId130" w:history="1">
        <w:r w:rsidRPr="00C41EB7">
          <w:rPr>
            <w:rFonts w:ascii="Calibri" w:hAnsi="Calibri" w:cs="Calibri"/>
            <w:color w:val="0000FF"/>
          </w:rPr>
          <w:t>1107</w:t>
        </w:r>
      </w:hyperlink>
      <w:r w:rsidRPr="00C41EB7">
        <w:rPr>
          <w:rFonts w:ascii="Calibri" w:hAnsi="Calibri" w:cs="Calibri"/>
        </w:rPr>
        <w:t xml:space="preserve"> и </w:t>
      </w:r>
      <w:hyperlink r:id="rId131" w:history="1">
        <w:r w:rsidRPr="00C41EB7">
          <w:rPr>
            <w:rFonts w:ascii="Calibri" w:hAnsi="Calibri" w:cs="Calibri"/>
            <w:color w:val="0000FF"/>
          </w:rPr>
          <w:t>1108</w:t>
        </w:r>
      </w:hyperlink>
      <w:r w:rsidRPr="00C41EB7">
        <w:rPr>
          <w:rFonts w:ascii="Calibri" w:hAnsi="Calibri" w:cs="Calibri"/>
        </w:rPr>
        <w:t xml:space="preserve"> настоящего Кодекса, которые в случае, указанном в </w:t>
      </w:r>
      <w:hyperlink w:anchor="Par480" w:history="1">
        <w:r w:rsidRPr="00C41EB7">
          <w:rPr>
            <w:rFonts w:ascii="Calibri" w:hAnsi="Calibri" w:cs="Calibri"/>
            <w:color w:val="0000FF"/>
          </w:rPr>
          <w:t>пункте 2</w:t>
        </w:r>
      </w:hyperlink>
      <w:r w:rsidRPr="00C41EB7">
        <w:rPr>
          <w:rFonts w:ascii="Calibri" w:hAnsi="Calibri" w:cs="Calibri"/>
        </w:rP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0" w:name="Par484"/>
      <w:bookmarkEnd w:id="60"/>
      <w:r w:rsidRPr="00C41EB7">
        <w:rPr>
          <w:rFonts w:ascii="Calibri" w:hAnsi="Calibri" w:cs="Calibri"/>
          <w:b/>
          <w:bCs/>
        </w:rPr>
        <w:t>Статья 1156. Переход права на принятие наследства (наследственная трансмиссия)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w:t>
      </w:r>
      <w:r w:rsidRPr="00C41EB7">
        <w:rPr>
          <w:rFonts w:ascii="Calibri" w:hAnsi="Calibri" w:cs="Calibri"/>
        </w:rPr>
        <w:lastRenderedPageBreak/>
        <w:t>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Право на принятие наследства, принадлежавшее умершему наследнику, может быть осуществлено его наследниками на общих основаниях.</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ar476" w:history="1">
        <w:r w:rsidRPr="00C41EB7">
          <w:rPr>
            <w:rFonts w:ascii="Calibri" w:hAnsi="Calibri" w:cs="Calibri"/>
            <w:color w:val="0000FF"/>
          </w:rPr>
          <w:t>статьей 1155</w:t>
        </w:r>
      </w:hyperlink>
      <w:r w:rsidRPr="00C41EB7">
        <w:rPr>
          <w:rFonts w:ascii="Calibri" w:hAnsi="Calibri" w:cs="Calibri"/>
        </w:rPr>
        <w:t xml:space="preserve"> настоящего Кодекса, если суд найдет уважительными причины пропуска ими этого срока.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Право наследника принять часть наследства в качестве обязательной доли </w:t>
      </w:r>
      <w:hyperlink w:anchor="Par407" w:history="1">
        <w:r w:rsidRPr="00C41EB7">
          <w:rPr>
            <w:rFonts w:ascii="Calibri" w:hAnsi="Calibri" w:cs="Calibri"/>
            <w:color w:val="0000FF"/>
          </w:rPr>
          <w:t>(статья 1149)</w:t>
        </w:r>
      </w:hyperlink>
      <w:r w:rsidRPr="00C41EB7">
        <w:rPr>
          <w:rFonts w:ascii="Calibri" w:hAnsi="Calibri" w:cs="Calibri"/>
        </w:rPr>
        <w:t xml:space="preserve"> не переходит к его наследникам.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1157. Право отказа от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Наследник вправе отказаться от наследства в пользу других лиц </w:t>
      </w:r>
      <w:hyperlink w:anchor="Par501" w:history="1">
        <w:r w:rsidRPr="00C41EB7">
          <w:rPr>
            <w:rFonts w:ascii="Calibri" w:hAnsi="Calibri" w:cs="Calibri"/>
            <w:color w:val="0000FF"/>
          </w:rPr>
          <w:t>(статья 1158)</w:t>
        </w:r>
      </w:hyperlink>
      <w:r w:rsidRPr="00C41EB7">
        <w:rPr>
          <w:rFonts w:ascii="Calibri" w:hAnsi="Calibri" w:cs="Calibri"/>
        </w:rPr>
        <w:t xml:space="preserve"> или без указания лиц, в пользу которых он отказывается от наследственного имущества.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При наследовании </w:t>
      </w:r>
      <w:hyperlink w:anchor="Par426" w:history="1">
        <w:r w:rsidRPr="00C41EB7">
          <w:rPr>
            <w:rFonts w:ascii="Calibri" w:hAnsi="Calibri" w:cs="Calibri"/>
            <w:color w:val="0000FF"/>
          </w:rPr>
          <w:t>выморочного имущества</w:t>
        </w:r>
      </w:hyperlink>
      <w:r w:rsidRPr="00C41EB7">
        <w:rPr>
          <w:rFonts w:ascii="Calibri" w:hAnsi="Calibri" w:cs="Calibri"/>
        </w:rPr>
        <w:t xml:space="preserve"> отказ от наследства не допускается.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Наследник вправе отказаться от наследства в течение срока, установленного для принятия наследства </w:t>
      </w:r>
      <w:hyperlink w:anchor="Par469" w:history="1">
        <w:r w:rsidRPr="00C41EB7">
          <w:rPr>
            <w:rFonts w:ascii="Calibri" w:hAnsi="Calibri" w:cs="Calibri"/>
            <w:color w:val="0000FF"/>
          </w:rPr>
          <w:t>(статья 1154)</w:t>
        </w:r>
      </w:hyperlink>
      <w:r w:rsidRPr="00C41EB7">
        <w:rPr>
          <w:rFonts w:ascii="Calibri" w:hAnsi="Calibri" w:cs="Calibri"/>
        </w:rPr>
        <w:t>, в том числе в случае, когда он уже принял наследство.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Если наследник совершил действия, свидетельствующие о фактическом принятии наследства </w:t>
      </w:r>
      <w:hyperlink w:anchor="Par461" w:history="1">
        <w:r w:rsidRPr="00C41EB7">
          <w:rPr>
            <w:rFonts w:ascii="Calibri" w:hAnsi="Calibri" w:cs="Calibri"/>
            <w:color w:val="0000FF"/>
          </w:rPr>
          <w:t>(пункт 2 статьи 1153)</w:t>
        </w:r>
      </w:hyperlink>
      <w:r w:rsidRPr="00C41EB7">
        <w:rPr>
          <w:rFonts w:ascii="Calibri" w:hAnsi="Calibri" w:cs="Calibri"/>
        </w:rP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Отказ от наследства не может быть впоследствии изменен или взят обратно.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1" w:name="Par501"/>
      <w:bookmarkEnd w:id="61"/>
      <w:r w:rsidRPr="00C41EB7">
        <w:rPr>
          <w:rFonts w:ascii="Calibri" w:hAnsi="Calibri" w:cs="Calibri"/>
          <w:b/>
          <w:bCs/>
        </w:rPr>
        <w:t>Статья 1158. Отказ от наследства в пользу других лиц и отказ от части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62" w:name="Par503"/>
      <w:bookmarkEnd w:id="62"/>
      <w:r w:rsidRPr="00C41EB7">
        <w:rPr>
          <w:rFonts w:ascii="Calibri" w:hAnsi="Calibri" w:cs="Calibri"/>
        </w:rP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ar110" w:history="1">
        <w:r w:rsidRPr="00C41EB7">
          <w:rPr>
            <w:rFonts w:ascii="Calibri" w:hAnsi="Calibri" w:cs="Calibri"/>
            <w:color w:val="0000FF"/>
          </w:rPr>
          <w:t>(пункт 1 статьи 1119)</w:t>
        </w:r>
      </w:hyperlink>
      <w:r w:rsidRPr="00C41EB7">
        <w:rPr>
          <w:rFonts w:ascii="Calibri" w:hAnsi="Calibri" w:cs="Calibri"/>
        </w:rPr>
        <w:t xml:space="preserve">, а также в пользу тех, которые призваны к наследованию по праву представления </w:t>
      </w:r>
      <w:hyperlink w:anchor="Par382" w:history="1">
        <w:r w:rsidRPr="00C41EB7">
          <w:rPr>
            <w:rFonts w:ascii="Calibri" w:hAnsi="Calibri" w:cs="Calibri"/>
            <w:color w:val="0000FF"/>
          </w:rPr>
          <w:t>(статья 1146)</w:t>
        </w:r>
      </w:hyperlink>
      <w:r w:rsidRPr="00C41EB7">
        <w:rPr>
          <w:rFonts w:ascii="Calibri" w:hAnsi="Calibri" w:cs="Calibri"/>
        </w:rPr>
        <w:t xml:space="preserve"> или в порядке наследственной трансмиссии </w:t>
      </w:r>
      <w:hyperlink w:anchor="Par484" w:history="1">
        <w:r w:rsidRPr="00C41EB7">
          <w:rPr>
            <w:rFonts w:ascii="Calibri" w:hAnsi="Calibri" w:cs="Calibri"/>
            <w:color w:val="0000FF"/>
          </w:rPr>
          <w:t>(статья 1156)</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32" w:history="1">
        <w:r w:rsidRPr="00C41EB7">
          <w:rPr>
            <w:rFonts w:ascii="Calibri" w:hAnsi="Calibri" w:cs="Calibri"/>
            <w:color w:val="0000FF"/>
          </w:rPr>
          <w:t>закона</w:t>
        </w:r>
      </w:hyperlink>
      <w:r w:rsidRPr="00C41EB7">
        <w:rPr>
          <w:rFonts w:ascii="Calibri" w:hAnsi="Calibri" w:cs="Calibri"/>
        </w:rPr>
        <w:t xml:space="preserve"> от 15.02.2016 N 22-ФЗ)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допускается отказ в пользу какого-либо из указанных лиц:</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от имущества, наследуемого по завещанию, если все имущество наследодателя завещано назначенным им наследникам;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от обязательной доли в наследстве </w:t>
      </w:r>
      <w:hyperlink w:anchor="Par407" w:history="1">
        <w:r w:rsidRPr="00C41EB7">
          <w:rPr>
            <w:rFonts w:ascii="Calibri" w:hAnsi="Calibri" w:cs="Calibri"/>
            <w:color w:val="0000FF"/>
          </w:rPr>
          <w:t>(статья 1149)</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если наследнику подназначен наследник </w:t>
      </w:r>
      <w:hyperlink w:anchor="Par120" w:history="1">
        <w:r w:rsidRPr="00C41EB7">
          <w:rPr>
            <w:rFonts w:ascii="Calibri" w:hAnsi="Calibri" w:cs="Calibri"/>
            <w:color w:val="0000FF"/>
          </w:rPr>
          <w:t>(статья 1121)</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 xml:space="preserve">2. Отказ от наследства в пользу лиц, не указанных в </w:t>
      </w:r>
      <w:hyperlink w:anchor="Par503" w:history="1">
        <w:r w:rsidRPr="00C41EB7">
          <w:rPr>
            <w:rFonts w:ascii="Calibri" w:hAnsi="Calibri" w:cs="Calibri"/>
            <w:color w:val="0000FF"/>
          </w:rPr>
          <w:t>пункте 1</w:t>
        </w:r>
      </w:hyperlink>
      <w:r w:rsidRPr="00C41EB7">
        <w:rPr>
          <w:rFonts w:ascii="Calibri" w:hAnsi="Calibri" w:cs="Calibri"/>
        </w:rPr>
        <w:t xml:space="preserve"> настоящей статьи, не допускается.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Не допускается также отказ от наследства с оговорками или под условием.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1159. Способы отказа от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Отказ от наследства совершается подачей по месту открытия наследства нотариусу или уполномоченному в соответствии с </w:t>
      </w:r>
      <w:hyperlink r:id="rId133" w:history="1">
        <w:r w:rsidRPr="00C41EB7">
          <w:rPr>
            <w:rFonts w:ascii="Calibri" w:hAnsi="Calibri" w:cs="Calibri"/>
            <w:color w:val="0000FF"/>
          </w:rPr>
          <w:t>законом</w:t>
        </w:r>
      </w:hyperlink>
      <w:r w:rsidRPr="00C41EB7">
        <w:rPr>
          <w:rFonts w:ascii="Calibri" w:hAnsi="Calibri" w:cs="Calibri"/>
        </w:rPr>
        <w:t xml:space="preserve"> выдавать свидетельства о праве на наследство должностному лицу заявления наследника об отказе от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w:t>
      </w:r>
      <w:hyperlink w:anchor="Par458" w:history="1">
        <w:r w:rsidRPr="00C41EB7">
          <w:rPr>
            <w:rFonts w:ascii="Calibri" w:hAnsi="Calibri" w:cs="Calibri"/>
            <w:color w:val="0000FF"/>
          </w:rPr>
          <w:t>абзацем вторым пункта 1 статьи 1153</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3" w:name="Par519"/>
      <w:bookmarkEnd w:id="63"/>
      <w:r w:rsidRPr="00C41EB7">
        <w:rPr>
          <w:rFonts w:ascii="Calibri" w:hAnsi="Calibri" w:cs="Calibri"/>
          <w:b/>
          <w:bCs/>
        </w:rPr>
        <w:t>Статья 1160. Право отказа от получения завещательного отказа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Отказополучатель вправе отказаться от получения завещательного отказа </w:t>
      </w:r>
      <w:hyperlink w:anchor="Par293" w:history="1">
        <w:r w:rsidRPr="00C41EB7">
          <w:rPr>
            <w:rFonts w:ascii="Calibri" w:hAnsi="Calibri" w:cs="Calibri"/>
            <w:color w:val="0000FF"/>
          </w:rPr>
          <w:t>(статья 1137)</w:t>
        </w:r>
      </w:hyperlink>
      <w:r w:rsidRPr="00C41EB7">
        <w:rPr>
          <w:rFonts w:ascii="Calibri" w:hAnsi="Calibri" w:cs="Calibri"/>
        </w:rPr>
        <w:t>. При этом отказ в пользу другого лица, отказ с оговорками или под условием не допускается.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1161. Приращение наследственных долей</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64" w:name="Par526"/>
      <w:bookmarkEnd w:id="64"/>
      <w:r w:rsidRPr="00C41EB7">
        <w:rPr>
          <w:rFonts w:ascii="Calibri" w:hAnsi="Calibri" w:cs="Calibri"/>
        </w:rPr>
        <w:t xml:space="preserve">1. Если наследник не примет наследство, откажется от наследства, не указав при этом, что отказывается в пользу другого наследника </w:t>
      </w:r>
      <w:hyperlink w:anchor="Par501" w:history="1">
        <w:r w:rsidRPr="00C41EB7">
          <w:rPr>
            <w:rFonts w:ascii="Calibri" w:hAnsi="Calibri" w:cs="Calibri"/>
            <w:color w:val="0000FF"/>
          </w:rPr>
          <w:t>(статья 1158)</w:t>
        </w:r>
      </w:hyperlink>
      <w:r w:rsidRPr="00C41EB7">
        <w:rPr>
          <w:rFonts w:ascii="Calibri" w:hAnsi="Calibri" w:cs="Calibri"/>
        </w:rPr>
        <w:t xml:space="preserve">, не будет иметь права наследовать или будет отстранен от наследования по основаниям, установленным </w:t>
      </w:r>
      <w:hyperlink w:anchor="Par79" w:history="1">
        <w:r w:rsidRPr="00C41EB7">
          <w:rPr>
            <w:rFonts w:ascii="Calibri" w:hAnsi="Calibri" w:cs="Calibri"/>
            <w:color w:val="0000FF"/>
          </w:rPr>
          <w:t>статьей 1117</w:t>
        </w:r>
      </w:hyperlink>
      <w:r w:rsidRPr="00C41EB7">
        <w:rPr>
          <w:rFonts w:ascii="Calibri" w:hAnsi="Calibri" w:cs="Calibri"/>
        </w:rP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Правила, содержащиеся в </w:t>
      </w:r>
      <w:hyperlink w:anchor="Par526" w:history="1">
        <w:r w:rsidRPr="00C41EB7">
          <w:rPr>
            <w:rFonts w:ascii="Calibri" w:hAnsi="Calibri" w:cs="Calibri"/>
            <w:color w:val="0000FF"/>
          </w:rPr>
          <w:t>пункте 1</w:t>
        </w:r>
      </w:hyperlink>
      <w:r w:rsidRPr="00C41EB7">
        <w:rPr>
          <w:rFonts w:ascii="Calibri" w:hAnsi="Calibri" w:cs="Calibri"/>
        </w:rP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ar123" w:history="1">
        <w:r w:rsidRPr="00C41EB7">
          <w:rPr>
            <w:rFonts w:ascii="Calibri" w:hAnsi="Calibri" w:cs="Calibri"/>
            <w:color w:val="0000FF"/>
          </w:rPr>
          <w:t>(пункт 2 статьи 1121)</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1162. Свидетельство о праве на наследство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Свидетельство о праве на наследство выдается по месту открытия наследства нотариусом или уполномоченным в соответствии с </w:t>
      </w:r>
      <w:hyperlink r:id="rId134" w:history="1">
        <w:r w:rsidRPr="00C41EB7">
          <w:rPr>
            <w:rFonts w:ascii="Calibri" w:hAnsi="Calibri" w:cs="Calibri"/>
            <w:color w:val="0000FF"/>
          </w:rPr>
          <w:t>законом</w:t>
        </w:r>
      </w:hyperlink>
      <w:r w:rsidRPr="00C41EB7">
        <w:rPr>
          <w:rFonts w:ascii="Calibri" w:hAnsi="Calibri" w:cs="Calibri"/>
        </w:rPr>
        <w:t xml:space="preserve"> совершать такое нотариальное действие должностным лицом.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таком же порядке выдается свидетельство и при переходе выморочного имущества в соответствии со </w:t>
      </w:r>
      <w:hyperlink w:anchor="Par426" w:history="1">
        <w:r w:rsidRPr="00C41EB7">
          <w:rPr>
            <w:rFonts w:ascii="Calibri" w:hAnsi="Calibri" w:cs="Calibri"/>
            <w:color w:val="0000FF"/>
          </w:rPr>
          <w:t>статьей 1151</w:t>
        </w:r>
      </w:hyperlink>
      <w:r w:rsidRPr="00C41EB7">
        <w:rPr>
          <w:rFonts w:ascii="Calibri" w:hAnsi="Calibri" w:cs="Calibri"/>
        </w:rPr>
        <w:t xml:space="preserve"> настоящего Кодекса к Российской Федерации, субъекту Российской Федерации или муниципальному образованию.</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35" w:history="1">
        <w:r w:rsidRPr="00C41EB7">
          <w:rPr>
            <w:rFonts w:ascii="Calibri" w:hAnsi="Calibri" w:cs="Calibri"/>
            <w:color w:val="0000FF"/>
          </w:rPr>
          <w:t>закона</w:t>
        </w:r>
      </w:hyperlink>
      <w:r w:rsidRPr="00C41EB7">
        <w:rPr>
          <w:rFonts w:ascii="Calibri" w:hAnsi="Calibri" w:cs="Calibri"/>
        </w:rPr>
        <w:t xml:space="preserve"> от 29.11.2007 N 281-ФЗ)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136" w:history="1">
        <w:r w:rsidRPr="00C41EB7">
          <w:rPr>
            <w:rFonts w:ascii="Calibri" w:hAnsi="Calibri" w:cs="Calibri"/>
            <w:color w:val="0000FF"/>
          </w:rPr>
          <w:t>дополнительное свидетельство</w:t>
        </w:r>
      </w:hyperlink>
      <w:r w:rsidRPr="00C41EB7">
        <w:rPr>
          <w:rFonts w:ascii="Calibri" w:hAnsi="Calibri" w:cs="Calibri"/>
        </w:rPr>
        <w:t xml:space="preserve"> о праве на наследство.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1163. Сроки выдачи свидетельства о праве на наследство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1164. Общая собственность наследников</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К общей собственности наследников на наследственное имущество применяются положения </w:t>
      </w:r>
      <w:hyperlink r:id="rId137" w:history="1">
        <w:r w:rsidRPr="00C41EB7">
          <w:rPr>
            <w:rFonts w:ascii="Calibri" w:hAnsi="Calibri" w:cs="Calibri"/>
            <w:color w:val="0000FF"/>
          </w:rPr>
          <w:t>главы 16</w:t>
        </w:r>
      </w:hyperlink>
      <w:r w:rsidRPr="00C41EB7">
        <w:rPr>
          <w:rFonts w:ascii="Calibri" w:hAnsi="Calibri" w:cs="Calibri"/>
        </w:rPr>
        <w:t xml:space="preserve"> настоящего Кодекса об общей долевой собственности с учетом правил </w:t>
      </w:r>
      <w:hyperlink w:anchor="Par549" w:history="1">
        <w:r w:rsidRPr="00C41EB7">
          <w:rPr>
            <w:rFonts w:ascii="Calibri" w:hAnsi="Calibri" w:cs="Calibri"/>
            <w:color w:val="0000FF"/>
          </w:rPr>
          <w:t>статей 1165</w:t>
        </w:r>
      </w:hyperlink>
      <w:r w:rsidRPr="00C41EB7">
        <w:rPr>
          <w:rFonts w:ascii="Calibri" w:hAnsi="Calibri" w:cs="Calibri"/>
        </w:rPr>
        <w:t xml:space="preserve"> - </w:t>
      </w:r>
      <w:hyperlink w:anchor="Par576" w:history="1">
        <w:r w:rsidRPr="00C41EB7">
          <w:rPr>
            <w:rFonts w:ascii="Calibri" w:hAnsi="Calibri" w:cs="Calibri"/>
            <w:color w:val="0000FF"/>
          </w:rPr>
          <w:t>1170</w:t>
        </w:r>
      </w:hyperlink>
      <w:r w:rsidRPr="00C41EB7">
        <w:rPr>
          <w:rFonts w:ascii="Calibri" w:hAnsi="Calibri" w:cs="Calibri"/>
        </w:rPr>
        <w:t xml:space="preserve"> настоящего Кодекса. Однако при разделе наследственного имущества правила </w:t>
      </w:r>
      <w:hyperlink w:anchor="Par566" w:history="1">
        <w:r w:rsidRPr="00C41EB7">
          <w:rPr>
            <w:rFonts w:ascii="Calibri" w:hAnsi="Calibri" w:cs="Calibri"/>
            <w:color w:val="0000FF"/>
          </w:rPr>
          <w:t>статей 1168</w:t>
        </w:r>
      </w:hyperlink>
      <w:r w:rsidRPr="00C41EB7">
        <w:rPr>
          <w:rFonts w:ascii="Calibri" w:hAnsi="Calibri" w:cs="Calibri"/>
        </w:rPr>
        <w:t xml:space="preserve"> - </w:t>
      </w:r>
      <w:hyperlink w:anchor="Par576" w:history="1">
        <w:r w:rsidRPr="00C41EB7">
          <w:rPr>
            <w:rFonts w:ascii="Calibri" w:hAnsi="Calibri" w:cs="Calibri"/>
            <w:color w:val="0000FF"/>
          </w:rPr>
          <w:t>1170</w:t>
        </w:r>
      </w:hyperlink>
      <w:r w:rsidRPr="00C41EB7">
        <w:rPr>
          <w:rFonts w:ascii="Calibri" w:hAnsi="Calibri" w:cs="Calibri"/>
        </w:rPr>
        <w:t xml:space="preserve"> настоящего Кодекса применяются в течение трех лет со дня открытия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5" w:name="Par549"/>
      <w:bookmarkEnd w:id="65"/>
      <w:r w:rsidRPr="00C41EB7">
        <w:rPr>
          <w:rFonts w:ascii="Calibri" w:hAnsi="Calibri" w:cs="Calibri"/>
          <w:b/>
          <w:bCs/>
        </w:rPr>
        <w:t>Статья 1165. Раздел наследства по соглашению между наследниками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К соглашению о разделе наследства применяются правила настоящего Кодекса о </w:t>
      </w:r>
      <w:hyperlink r:id="rId138" w:history="1">
        <w:r w:rsidRPr="00C41EB7">
          <w:rPr>
            <w:rFonts w:ascii="Calibri" w:hAnsi="Calibri" w:cs="Calibri"/>
            <w:color w:val="0000FF"/>
          </w:rPr>
          <w:t>форме</w:t>
        </w:r>
      </w:hyperlink>
      <w:r w:rsidRPr="00C41EB7">
        <w:rPr>
          <w:rFonts w:ascii="Calibri" w:hAnsi="Calibri" w:cs="Calibri"/>
        </w:rPr>
        <w:t xml:space="preserve"> сделок и </w:t>
      </w:r>
      <w:hyperlink r:id="rId139" w:history="1">
        <w:r w:rsidRPr="00C41EB7">
          <w:rPr>
            <w:rFonts w:ascii="Calibri" w:hAnsi="Calibri" w:cs="Calibri"/>
            <w:color w:val="0000FF"/>
          </w:rPr>
          <w:t>форме</w:t>
        </w:r>
      </w:hyperlink>
      <w:r w:rsidRPr="00C41EB7">
        <w:rPr>
          <w:rFonts w:ascii="Calibri" w:hAnsi="Calibri" w:cs="Calibri"/>
        </w:rPr>
        <w:t xml:space="preserve"> договоров.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1166. Охрана интересов ребенка при разделе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При наличии зачатого, но еще не родившегося наследника раздел наследства может быть осуществлен только после рождения такого наследника.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1167. Охрана законных интересов несовершеннолетних, недееспособных и ограниченно дееспособных граждан при разделе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40" w:history="1">
        <w:r w:rsidRPr="00C41EB7">
          <w:rPr>
            <w:rFonts w:ascii="Calibri" w:hAnsi="Calibri" w:cs="Calibri"/>
            <w:color w:val="0000FF"/>
          </w:rPr>
          <w:t>статьи 37</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В целях охраны законных интересов указанных наследников о составлении соглашения о разделе наследства </w:t>
      </w:r>
      <w:hyperlink w:anchor="Par549" w:history="1">
        <w:r w:rsidRPr="00C41EB7">
          <w:rPr>
            <w:rFonts w:ascii="Calibri" w:hAnsi="Calibri" w:cs="Calibri"/>
            <w:color w:val="0000FF"/>
          </w:rPr>
          <w:t>(статья 1165)</w:t>
        </w:r>
      </w:hyperlink>
      <w:r w:rsidRPr="00C41EB7">
        <w:rPr>
          <w:rFonts w:ascii="Calibri" w:hAnsi="Calibri" w:cs="Calibri"/>
        </w:rPr>
        <w:t xml:space="preserve"> и о рассмотрении в суде дела о разделе наследства должен быть уведомлен орган опеки и попечительства.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6" w:name="Par566"/>
      <w:bookmarkEnd w:id="66"/>
      <w:r w:rsidRPr="00C41EB7">
        <w:rPr>
          <w:rFonts w:ascii="Calibri" w:hAnsi="Calibri" w:cs="Calibri"/>
          <w:b/>
          <w:bCs/>
        </w:rPr>
        <w:t>Статья 1168. Преимущественное право на неделимую вещь при разделе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Наследник, обладавший совместно с наследодателем правом общей собственности на неделимую вещь </w:t>
      </w:r>
      <w:hyperlink r:id="rId141" w:history="1">
        <w:r w:rsidRPr="00C41EB7">
          <w:rPr>
            <w:rFonts w:ascii="Calibri" w:hAnsi="Calibri" w:cs="Calibri"/>
            <w:color w:val="0000FF"/>
          </w:rPr>
          <w:t>(статья 133)</w:t>
        </w:r>
      </w:hyperlink>
      <w:r w:rsidRPr="00C41EB7">
        <w:rPr>
          <w:rFonts w:ascii="Calibri" w:hAnsi="Calibri" w:cs="Calibri"/>
        </w:rP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Наследник, постоянно пользовавшийся неделимой вещью </w:t>
      </w:r>
      <w:hyperlink r:id="rId142" w:history="1">
        <w:r w:rsidRPr="00C41EB7">
          <w:rPr>
            <w:rFonts w:ascii="Calibri" w:hAnsi="Calibri" w:cs="Calibri"/>
            <w:color w:val="0000FF"/>
          </w:rPr>
          <w:t>(статья 133)</w:t>
        </w:r>
      </w:hyperlink>
      <w:r w:rsidRPr="00C41EB7">
        <w:rPr>
          <w:rFonts w:ascii="Calibri" w:hAnsi="Calibri" w:cs="Calibri"/>
        </w:rP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7" w:name="Par572"/>
      <w:bookmarkEnd w:id="67"/>
      <w:r w:rsidRPr="00C41EB7">
        <w:rPr>
          <w:rFonts w:ascii="Calibri" w:hAnsi="Calibri" w:cs="Calibri"/>
          <w:b/>
          <w:bCs/>
        </w:rPr>
        <w:t>Статья 1169. Преимущественное право на предметы обычной домашней обстановки и обихода при разделе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lastRenderedPageBreak/>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8" w:name="Par576"/>
      <w:bookmarkEnd w:id="68"/>
      <w:r w:rsidRPr="00C41EB7">
        <w:rPr>
          <w:rFonts w:ascii="Calibri" w:hAnsi="Calibri" w:cs="Calibri"/>
          <w:b/>
          <w:bCs/>
        </w:rPr>
        <w:t>Статья 1170. Компенсация несоразмерности получаемого наследственного имущества с наследственной долей</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Несоразмерность наследственного имущества, о преимущественном праве на получение которого заявляет наследник на основании </w:t>
      </w:r>
      <w:hyperlink w:anchor="Par566" w:history="1">
        <w:r w:rsidRPr="00C41EB7">
          <w:rPr>
            <w:rFonts w:ascii="Calibri" w:hAnsi="Calibri" w:cs="Calibri"/>
            <w:color w:val="0000FF"/>
          </w:rPr>
          <w:t>статьи 1168</w:t>
        </w:r>
      </w:hyperlink>
      <w:r w:rsidRPr="00C41EB7">
        <w:rPr>
          <w:rFonts w:ascii="Calibri" w:hAnsi="Calibri" w:cs="Calibri"/>
        </w:rPr>
        <w:t xml:space="preserve"> или </w:t>
      </w:r>
      <w:hyperlink w:anchor="Par572" w:history="1">
        <w:r w:rsidRPr="00C41EB7">
          <w:rPr>
            <w:rFonts w:ascii="Calibri" w:hAnsi="Calibri" w:cs="Calibri"/>
            <w:color w:val="0000FF"/>
          </w:rPr>
          <w:t>1169</w:t>
        </w:r>
      </w:hyperlink>
      <w:r w:rsidRPr="00C41EB7">
        <w:rPr>
          <w:rFonts w:ascii="Calibri" w:hAnsi="Calibri" w:cs="Calibri"/>
        </w:rP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1171. Охрана наследства и управление им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Для защиты прав наследников, отказополучателей и других заинтересованных лиц </w:t>
      </w:r>
      <w:hyperlink w:anchor="Par264" w:history="1">
        <w:r w:rsidRPr="00C41EB7">
          <w:rPr>
            <w:rFonts w:ascii="Calibri" w:hAnsi="Calibri" w:cs="Calibri"/>
            <w:color w:val="0000FF"/>
          </w:rPr>
          <w:t>исполнителем завещания</w:t>
        </w:r>
      </w:hyperlink>
      <w:r w:rsidRPr="00C41EB7">
        <w:rPr>
          <w:rFonts w:ascii="Calibri" w:hAnsi="Calibri" w:cs="Calibri"/>
        </w:rPr>
        <w:t xml:space="preserve"> или нотариусом по месту открытия наследства принимаются меры, указанные в </w:t>
      </w:r>
      <w:hyperlink w:anchor="Par597" w:history="1">
        <w:r w:rsidRPr="00C41EB7">
          <w:rPr>
            <w:rFonts w:ascii="Calibri" w:hAnsi="Calibri" w:cs="Calibri"/>
            <w:color w:val="0000FF"/>
          </w:rPr>
          <w:t>статьях 1172</w:t>
        </w:r>
      </w:hyperlink>
      <w:r w:rsidRPr="00C41EB7">
        <w:rPr>
          <w:rFonts w:ascii="Calibri" w:hAnsi="Calibri" w:cs="Calibri"/>
        </w:rPr>
        <w:t xml:space="preserve"> и </w:t>
      </w:r>
      <w:hyperlink w:anchor="Par610" w:history="1">
        <w:r w:rsidRPr="00C41EB7">
          <w:rPr>
            <w:rFonts w:ascii="Calibri" w:hAnsi="Calibri" w:cs="Calibri"/>
            <w:color w:val="0000FF"/>
          </w:rPr>
          <w:t>1173</w:t>
        </w:r>
      </w:hyperlink>
      <w:r w:rsidRPr="00C41EB7">
        <w:rPr>
          <w:rFonts w:ascii="Calibri" w:hAnsi="Calibri" w:cs="Calibri"/>
        </w:rPr>
        <w:t xml:space="preserve"> настоящего Кодекса, и другие необходимые меры по охране наследства и управлению им.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ar264" w:history="1">
        <w:r w:rsidRPr="00C41EB7">
          <w:rPr>
            <w:rFonts w:ascii="Calibri" w:hAnsi="Calibri" w:cs="Calibri"/>
            <w:color w:val="0000FF"/>
          </w:rPr>
          <w:t>(статья 1134)</w:t>
        </w:r>
      </w:hyperlink>
      <w:r w:rsidRPr="00C41EB7">
        <w:rPr>
          <w:rFonts w:ascii="Calibri" w:hAnsi="Calibri" w:cs="Calibri"/>
        </w:rPr>
        <w:t>, нотариус принимает меры по охране наследства и управлению им по согласованию с исполнителем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C41EB7" w:rsidRPr="00C41EB7" w:rsidRDefault="00C41EB7" w:rsidP="00C41EB7">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 xml:space="preserve">Положения ст. 1171 (в ред. ФЗ от 29.07.2017 N 259-ФЗ) </w:t>
            </w:r>
            <w:hyperlink r:id="rId143" w:history="1">
              <w:r w:rsidRPr="00C41EB7">
                <w:rPr>
                  <w:rFonts w:ascii="Calibri" w:hAnsi="Calibri" w:cs="Calibri"/>
                  <w:color w:val="0000FF"/>
                </w:rPr>
                <w:t>применяются</w:t>
              </w:r>
            </w:hyperlink>
            <w:r w:rsidRPr="00C41EB7">
              <w:rPr>
                <w:rFonts w:ascii="Calibri" w:hAnsi="Calibri" w:cs="Calibri"/>
                <w:color w:val="392C69"/>
              </w:rPr>
              <w:t>, если наследство открылось после 01.09.2018.</w:t>
            </w:r>
          </w:p>
        </w:tc>
      </w:tr>
    </w:tbl>
    <w:p w:rsidR="00C41EB7" w:rsidRPr="00C41EB7" w:rsidRDefault="00C41EB7" w:rsidP="00C41EB7">
      <w:pPr>
        <w:autoSpaceDE w:val="0"/>
        <w:autoSpaceDN w:val="0"/>
        <w:adjustRightInd w:val="0"/>
        <w:spacing w:before="280" w:after="0" w:line="240" w:lineRule="auto"/>
        <w:ind w:firstLine="540"/>
        <w:jc w:val="both"/>
        <w:rPr>
          <w:rFonts w:ascii="Calibri" w:hAnsi="Calibri" w:cs="Calibri"/>
        </w:rPr>
      </w:pPr>
      <w:r w:rsidRPr="00C41EB7">
        <w:rPr>
          <w:rFonts w:ascii="Calibri" w:hAnsi="Calibri" w:cs="Calibri"/>
        </w:rP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44"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Исполнитель завещания осуществляет меры по охране наследства и управлению им в течение срока, необходимого для исполнения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w:t>
      </w:r>
      <w:r w:rsidRPr="00C41EB7">
        <w:rPr>
          <w:rFonts w:ascii="Calibri" w:hAnsi="Calibri" w:cs="Calibri"/>
        </w:rPr>
        <w:lastRenderedPageBreak/>
        <w:t>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45" w:history="1">
        <w:r w:rsidRPr="00C41EB7">
          <w:rPr>
            <w:rFonts w:ascii="Calibri" w:hAnsi="Calibri" w:cs="Calibri"/>
            <w:color w:val="0000FF"/>
          </w:rPr>
          <w:t>закона</w:t>
        </w:r>
      </w:hyperlink>
      <w:r w:rsidRPr="00C41EB7">
        <w:rPr>
          <w:rFonts w:ascii="Calibri" w:hAnsi="Calibri" w:cs="Calibri"/>
        </w:rPr>
        <w:t xml:space="preserve"> от 29.12.2006 N 258-ФЗ)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Порядок охраны наследственного имущества и управления им, в том числе порядок описи наследства, определяется </w:t>
      </w:r>
      <w:hyperlink r:id="rId146" w:history="1">
        <w:r w:rsidRPr="00C41EB7">
          <w:rPr>
            <w:rFonts w:ascii="Calibri" w:hAnsi="Calibri" w:cs="Calibri"/>
            <w:color w:val="0000FF"/>
          </w:rPr>
          <w:t>законодательством</w:t>
        </w:r>
      </w:hyperlink>
      <w:r w:rsidRPr="00C41EB7">
        <w:rPr>
          <w:rFonts w:ascii="Calibri" w:hAnsi="Calibri" w:cs="Calibri"/>
        </w:rPr>
        <w:t xml:space="preserve"> о нотариате. </w:t>
      </w:r>
      <w:hyperlink r:id="rId147" w:history="1">
        <w:r w:rsidRPr="00C41EB7">
          <w:rPr>
            <w:rFonts w:ascii="Calibri" w:hAnsi="Calibri" w:cs="Calibri"/>
            <w:color w:val="0000FF"/>
          </w:rPr>
          <w:t>Предельные размеры</w:t>
        </w:r>
      </w:hyperlink>
      <w:r w:rsidRPr="00C41EB7">
        <w:rPr>
          <w:rFonts w:ascii="Calibri" w:hAnsi="Calibri" w:cs="Calibri"/>
        </w:rP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7. В случае, когда право совершения нотариальных действий предоставлено законом </w:t>
      </w:r>
      <w:hyperlink r:id="rId148" w:history="1">
        <w:r w:rsidRPr="00C41EB7">
          <w:rPr>
            <w:rFonts w:ascii="Calibri" w:hAnsi="Calibri" w:cs="Calibri"/>
            <w:color w:val="0000FF"/>
          </w:rPr>
          <w:t>должностным лицам</w:t>
        </w:r>
      </w:hyperlink>
      <w:r w:rsidRPr="00C41EB7">
        <w:rPr>
          <w:rFonts w:ascii="Calibri" w:hAnsi="Calibri" w:cs="Calibri"/>
        </w:rPr>
        <w:t xml:space="preserve"> органов местного самоуправления и </w:t>
      </w:r>
      <w:hyperlink r:id="rId149" w:history="1">
        <w:r w:rsidRPr="00C41EB7">
          <w:rPr>
            <w:rFonts w:ascii="Calibri" w:hAnsi="Calibri" w:cs="Calibri"/>
            <w:color w:val="0000FF"/>
          </w:rPr>
          <w:t>должностным лицам</w:t>
        </w:r>
      </w:hyperlink>
      <w:r w:rsidRPr="00C41EB7">
        <w:rPr>
          <w:rFonts w:ascii="Calibri" w:hAnsi="Calibri" w:cs="Calibri"/>
        </w:rPr>
        <w:t xml:space="preserve">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69" w:name="Par597"/>
      <w:bookmarkEnd w:id="69"/>
      <w:r w:rsidRPr="00C41EB7">
        <w:rPr>
          <w:rFonts w:ascii="Calibri" w:hAnsi="Calibri" w:cs="Calibri"/>
          <w:b/>
          <w:bCs/>
        </w:rPr>
        <w:t>Статья 1172. Меры по охране наследства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Для охраны наследства нотариус производит </w:t>
      </w:r>
      <w:hyperlink r:id="rId150" w:history="1">
        <w:r w:rsidRPr="00C41EB7">
          <w:rPr>
            <w:rFonts w:ascii="Calibri" w:hAnsi="Calibri" w:cs="Calibri"/>
            <w:color w:val="0000FF"/>
          </w:rPr>
          <w:t>опись</w:t>
        </w:r>
      </w:hyperlink>
      <w:r w:rsidRPr="00C41EB7">
        <w:rPr>
          <w:rFonts w:ascii="Calibri" w:hAnsi="Calibri" w:cs="Calibri"/>
        </w:rPr>
        <w:t xml:space="preserve"> наследственного имущества в присутствии двух свидетелей, отвечающих требованиям, установленным </w:t>
      </w:r>
      <w:hyperlink w:anchor="Par150" w:history="1">
        <w:r w:rsidRPr="00C41EB7">
          <w:rPr>
            <w:rFonts w:ascii="Calibri" w:hAnsi="Calibri" w:cs="Calibri"/>
            <w:color w:val="0000FF"/>
          </w:rPr>
          <w:t>пунктом 2 статьи 1124</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70" w:name="Par600"/>
      <w:bookmarkEnd w:id="70"/>
      <w:r w:rsidRPr="00C41EB7">
        <w:rPr>
          <w:rFonts w:ascii="Calibri" w:hAnsi="Calibri" w:cs="Calibri"/>
        </w:rPr>
        <w:t xml:space="preserve">При производстве описи имущества могут присутствовать </w:t>
      </w:r>
      <w:hyperlink w:anchor="Par264" w:history="1">
        <w:r w:rsidRPr="00C41EB7">
          <w:rPr>
            <w:rFonts w:ascii="Calibri" w:hAnsi="Calibri" w:cs="Calibri"/>
            <w:color w:val="0000FF"/>
          </w:rPr>
          <w:t>исполнитель завещания</w:t>
        </w:r>
      </w:hyperlink>
      <w:r w:rsidRPr="00C41EB7">
        <w:rPr>
          <w:rFonts w:ascii="Calibri" w:hAnsi="Calibri" w:cs="Calibri"/>
        </w:rPr>
        <w:t>, наследники и в соответствующих случаях представители органа опеки и попечительства.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По заявлению лиц, указанных в </w:t>
      </w:r>
      <w:hyperlink w:anchor="Par600" w:history="1">
        <w:r w:rsidRPr="00C41EB7">
          <w:rPr>
            <w:rFonts w:ascii="Calibri" w:hAnsi="Calibri" w:cs="Calibri"/>
            <w:color w:val="0000FF"/>
          </w:rPr>
          <w:t>абзаце втором</w:t>
        </w:r>
      </w:hyperlink>
      <w:r w:rsidRPr="00C41EB7">
        <w:rPr>
          <w:rFonts w:ascii="Calibri" w:hAnsi="Calibri" w:cs="Calibri"/>
        </w:rPr>
        <w:t xml:space="preserve"> настоящего пункта, должна быть по соглашению между наследниками произведена </w:t>
      </w:r>
      <w:hyperlink r:id="rId151" w:history="1">
        <w:r w:rsidRPr="00C41EB7">
          <w:rPr>
            <w:rFonts w:ascii="Calibri" w:hAnsi="Calibri" w:cs="Calibri"/>
            <w:color w:val="0000FF"/>
          </w:rPr>
          <w:t>оценка</w:t>
        </w:r>
      </w:hyperlink>
      <w:r w:rsidRPr="00C41EB7">
        <w:rPr>
          <w:rFonts w:ascii="Calibri" w:hAnsi="Calibri" w:cs="Calibri"/>
        </w:rP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71" w:name="Par602"/>
      <w:bookmarkEnd w:id="71"/>
      <w:r w:rsidRPr="00C41EB7">
        <w:rPr>
          <w:rFonts w:ascii="Calibri" w:hAnsi="Calibri" w:cs="Calibri"/>
        </w:rP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52" w:history="1">
        <w:r w:rsidRPr="00C41EB7">
          <w:rPr>
            <w:rFonts w:ascii="Calibri" w:hAnsi="Calibri" w:cs="Calibri"/>
            <w:color w:val="0000FF"/>
          </w:rPr>
          <w:t>статьей 921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Если нотариусу стало известно, что в состав наследства входит оружие, он уведомляет об этом федеральный </w:t>
      </w:r>
      <w:hyperlink r:id="rId153" w:history="1">
        <w:r w:rsidRPr="00C41EB7">
          <w:rPr>
            <w:rFonts w:ascii="Calibri" w:hAnsi="Calibri" w:cs="Calibri"/>
            <w:color w:val="0000FF"/>
          </w:rPr>
          <w:t>орган</w:t>
        </w:r>
      </w:hyperlink>
      <w:r w:rsidRPr="00C41EB7">
        <w:rPr>
          <w:rFonts w:ascii="Calibri" w:hAnsi="Calibri" w:cs="Calibri"/>
        </w:rPr>
        <w:t xml:space="preserve"> исполнительной власти, уполномоченный в сфере оборота оружия, или его территориальный орган.</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3 в ред. Федерального </w:t>
      </w:r>
      <w:hyperlink r:id="rId154" w:history="1">
        <w:r w:rsidRPr="00C41EB7">
          <w:rPr>
            <w:rFonts w:ascii="Calibri" w:hAnsi="Calibri" w:cs="Calibri"/>
            <w:color w:val="0000FF"/>
          </w:rPr>
          <w:t>закона</w:t>
        </w:r>
      </w:hyperlink>
      <w:r w:rsidRPr="00C41EB7">
        <w:rPr>
          <w:rFonts w:ascii="Calibri" w:hAnsi="Calibri" w:cs="Calibri"/>
        </w:rPr>
        <w:t xml:space="preserve"> от 03.07.2016 N 227-ФЗ)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Входящее в состав наследства и не указанное в </w:t>
      </w:r>
      <w:hyperlink w:anchor="Par602" w:history="1">
        <w:r w:rsidRPr="00C41EB7">
          <w:rPr>
            <w:rFonts w:ascii="Calibri" w:hAnsi="Calibri" w:cs="Calibri"/>
            <w:color w:val="0000FF"/>
          </w:rPr>
          <w:t>пунктах 2 и 3</w:t>
        </w:r>
      </w:hyperlink>
      <w:r w:rsidRPr="00C41EB7">
        <w:rPr>
          <w:rFonts w:ascii="Calibri" w:hAnsi="Calibri" w:cs="Calibri"/>
        </w:rP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rPr>
                <w:rFonts w:ascii="Calibri" w:hAnsi="Calibri" w:cs="Calibri"/>
                <w:color w:val="392C69"/>
              </w:rPr>
            </w:pPr>
            <w:r w:rsidRPr="00C41EB7">
              <w:rPr>
                <w:rFonts w:ascii="Calibri" w:hAnsi="Calibri" w:cs="Calibri"/>
                <w:color w:val="392C69"/>
              </w:rPr>
              <w:lastRenderedPageBreak/>
              <w:t xml:space="preserve">Положения ст. 1173 (в ред. ФЗ от 29.07.2017 N 259-ФЗ) </w:t>
            </w:r>
            <w:hyperlink r:id="rId155" w:history="1">
              <w:r w:rsidRPr="00C41EB7">
                <w:rPr>
                  <w:rFonts w:ascii="Calibri" w:hAnsi="Calibri" w:cs="Calibri"/>
                  <w:color w:val="0000FF"/>
                </w:rPr>
                <w:t>применяются</w:t>
              </w:r>
            </w:hyperlink>
            <w:r w:rsidRPr="00C41EB7">
              <w:rPr>
                <w:rFonts w:ascii="Calibri" w:hAnsi="Calibri" w:cs="Calibri"/>
                <w:color w:val="392C69"/>
              </w:rPr>
              <w:t>, если наследство открылось после 01.09.2018.</w:t>
            </w:r>
          </w:p>
        </w:tc>
      </w:tr>
    </w:tbl>
    <w:p w:rsidR="00C41EB7" w:rsidRPr="00C41EB7" w:rsidRDefault="00C41EB7" w:rsidP="00C41EB7">
      <w:pPr>
        <w:autoSpaceDE w:val="0"/>
        <w:autoSpaceDN w:val="0"/>
        <w:adjustRightInd w:val="0"/>
        <w:spacing w:before="280" w:after="0" w:line="240" w:lineRule="auto"/>
        <w:ind w:firstLine="540"/>
        <w:jc w:val="both"/>
        <w:outlineLvl w:val="2"/>
        <w:rPr>
          <w:rFonts w:ascii="Calibri" w:hAnsi="Calibri" w:cs="Calibri"/>
          <w:b/>
          <w:bCs/>
        </w:rPr>
      </w:pPr>
      <w:bookmarkStart w:id="72" w:name="Par610"/>
      <w:bookmarkEnd w:id="72"/>
      <w:r w:rsidRPr="00C41EB7">
        <w:rPr>
          <w:rFonts w:ascii="Calibri" w:hAnsi="Calibri" w:cs="Calibri"/>
          <w:b/>
          <w:bCs/>
        </w:rPr>
        <w:lastRenderedPageBreak/>
        <w:t>Статья 1173. Доверительное управление наследственным имуществом</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156" w:history="1">
        <w:r w:rsidRPr="00C41EB7">
          <w:rPr>
            <w:rFonts w:ascii="Calibri" w:hAnsi="Calibri" w:cs="Calibri"/>
            <w:color w:val="0000FF"/>
          </w:rPr>
          <w:t>закона</w:t>
        </w:r>
      </w:hyperlink>
      <w:r w:rsidRPr="00C41EB7">
        <w:rPr>
          <w:rFonts w:ascii="Calibri" w:hAnsi="Calibri" w:cs="Calibri"/>
        </w:rPr>
        <w:t xml:space="preserve"> от 29.07.2017 N 259-ФЗ)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57" w:history="1">
        <w:r w:rsidRPr="00C41EB7">
          <w:rPr>
            <w:rFonts w:ascii="Calibri" w:hAnsi="Calibri" w:cs="Calibri"/>
            <w:color w:val="0000FF"/>
          </w:rPr>
          <w:t>статьей 1026</w:t>
        </w:r>
      </w:hyperlink>
      <w:r w:rsidRPr="00C41EB7">
        <w:rPr>
          <w:rFonts w:ascii="Calibri" w:hAnsi="Calibri" w:cs="Calibri"/>
        </w:rP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ar626" w:history="1">
        <w:r w:rsidRPr="00C41EB7">
          <w:rPr>
            <w:rFonts w:ascii="Calibri" w:hAnsi="Calibri" w:cs="Calibri"/>
            <w:color w:val="0000FF"/>
          </w:rPr>
          <w:t>(статья 1174)</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ar264" w:history="1">
        <w:r w:rsidRPr="00C41EB7">
          <w:rPr>
            <w:rFonts w:ascii="Calibri" w:hAnsi="Calibri" w:cs="Calibri"/>
            <w:color w:val="0000FF"/>
          </w:rPr>
          <w:t>(статья 1134)</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Доверительное управление наследственным имуществом осуществляется в целях сохранения этого имущества и увеличения его стоимости.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ar626" w:history="1">
        <w:r w:rsidRPr="00C41EB7">
          <w:rPr>
            <w:rFonts w:ascii="Calibri" w:hAnsi="Calibri" w:cs="Calibri"/>
            <w:color w:val="0000FF"/>
          </w:rPr>
          <w:t>статье 1174</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распоряжениями наследодателя, в том числе обязаны голосовать в высших органах корпораций таким образом, который указан в завещании.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Доверительным управляющим по договору может быть назначено лицо, отвечающее требованиям, указанным в </w:t>
      </w:r>
      <w:hyperlink r:id="rId158" w:history="1">
        <w:r w:rsidRPr="00C41EB7">
          <w:rPr>
            <w:rFonts w:ascii="Calibri" w:hAnsi="Calibri" w:cs="Calibri"/>
            <w:color w:val="0000FF"/>
          </w:rPr>
          <w:t>статье 1015</w:t>
        </w:r>
      </w:hyperlink>
      <w:r w:rsidRPr="00C41EB7">
        <w:rPr>
          <w:rFonts w:ascii="Calibri" w:hAnsi="Calibri" w:cs="Calibri"/>
        </w:rPr>
        <w:t xml:space="preserve"> настоящего Кодекса, в том числе предполагаемый наследник, который может быть назначен с согласия иных наследников, выявленных к моменту </w:t>
      </w:r>
      <w:r w:rsidRPr="00C41EB7">
        <w:rPr>
          <w:rFonts w:ascii="Calibri" w:hAnsi="Calibri" w:cs="Calibri"/>
        </w:rPr>
        <w:lastRenderedPageBreak/>
        <w:t>назначения доверительного управляющего, а при наличии их возражений - на основании решения суда.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59" w:history="1">
        <w:r w:rsidRPr="00C41EB7">
          <w:rPr>
            <w:rFonts w:ascii="Calibri" w:hAnsi="Calibri" w:cs="Calibri"/>
            <w:color w:val="0000FF"/>
          </w:rPr>
          <w:t>статьей 1024</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73" w:name="Par626"/>
      <w:bookmarkEnd w:id="73"/>
      <w:r w:rsidRPr="00C41EB7">
        <w:rPr>
          <w:rFonts w:ascii="Calibri" w:hAnsi="Calibri" w:cs="Calibri"/>
          <w:b/>
          <w:bCs/>
        </w:rPr>
        <w:t>Статья 1174. Возмещение расходов, вызванных смертью наследодателя, и расходов на охрану наследства и управление им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74" w:name="Par628"/>
      <w:bookmarkEnd w:id="74"/>
      <w:r w:rsidRPr="00C41EB7">
        <w:rPr>
          <w:rFonts w:ascii="Calibri" w:hAnsi="Calibri" w:cs="Calibri"/>
        </w:rP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Требования о возмещении расходов, указанных в </w:t>
      </w:r>
      <w:hyperlink w:anchor="Par628" w:history="1">
        <w:r w:rsidRPr="00C41EB7">
          <w:rPr>
            <w:rFonts w:ascii="Calibri" w:hAnsi="Calibri" w:cs="Calibri"/>
            <w:color w:val="0000FF"/>
          </w:rPr>
          <w:t>пункте 1</w:t>
        </w:r>
      </w:hyperlink>
      <w:r w:rsidRPr="00C41EB7">
        <w:rPr>
          <w:rFonts w:ascii="Calibri" w:hAnsi="Calibri" w:cs="Calibri"/>
        </w:rPr>
        <w:t xml:space="preserve"> настоящей статьи, могут быть предъявлены к наследникам, принявшим наследство, а до принятия наследства - к </w:t>
      </w:r>
      <w:hyperlink w:anchor="Par264" w:history="1">
        <w:r w:rsidRPr="00C41EB7">
          <w:rPr>
            <w:rFonts w:ascii="Calibri" w:hAnsi="Calibri" w:cs="Calibri"/>
            <w:color w:val="0000FF"/>
          </w:rPr>
          <w:t>исполнителю завещания</w:t>
        </w:r>
      </w:hyperlink>
      <w:r w:rsidRPr="00C41EB7">
        <w:rPr>
          <w:rFonts w:ascii="Calibri" w:hAnsi="Calibri" w:cs="Calibri"/>
        </w:rPr>
        <w:t xml:space="preserve"> или к наследственному имуществу.</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75" w:name="Par631"/>
      <w:bookmarkEnd w:id="75"/>
      <w:r w:rsidRPr="00C41EB7">
        <w:rPr>
          <w:rFonts w:ascii="Calibri" w:hAnsi="Calibri" w:cs="Calibri"/>
        </w:rP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w:t>
      </w:r>
      <w:hyperlink w:anchor="Par214" w:history="1">
        <w:r w:rsidRPr="00C41EB7">
          <w:rPr>
            <w:rFonts w:ascii="Calibri" w:hAnsi="Calibri" w:cs="Calibri"/>
            <w:color w:val="0000FF"/>
          </w:rPr>
          <w:t>(статья 1128)</w:t>
        </w:r>
      </w:hyperlink>
      <w:r w:rsidRPr="00C41EB7">
        <w:rPr>
          <w:rFonts w:ascii="Calibri" w:hAnsi="Calibri" w:cs="Calibri"/>
        </w:rPr>
        <w:t>,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Федеральных законов от 02.12.2004 </w:t>
      </w:r>
      <w:hyperlink r:id="rId160" w:history="1">
        <w:r w:rsidRPr="00C41EB7">
          <w:rPr>
            <w:rFonts w:ascii="Calibri" w:hAnsi="Calibri" w:cs="Calibri"/>
            <w:color w:val="0000FF"/>
          </w:rPr>
          <w:t>N 156-ФЗ</w:t>
        </w:r>
      </w:hyperlink>
      <w:r w:rsidRPr="00C41EB7">
        <w:rPr>
          <w:rFonts w:ascii="Calibri" w:hAnsi="Calibri" w:cs="Calibri"/>
        </w:rPr>
        <w:t xml:space="preserve">, от 30.06.2008 </w:t>
      </w:r>
      <w:hyperlink r:id="rId161" w:history="1">
        <w:r w:rsidRPr="00C41EB7">
          <w:rPr>
            <w:rFonts w:ascii="Calibri" w:hAnsi="Calibri" w:cs="Calibri"/>
            <w:color w:val="0000FF"/>
          </w:rPr>
          <w:t>N 105-ФЗ</w:t>
        </w:r>
      </w:hyperlink>
      <w:r w:rsidRPr="00C41EB7">
        <w:rPr>
          <w:rFonts w:ascii="Calibri" w:hAnsi="Calibri" w:cs="Calibri"/>
        </w:rPr>
        <w:t xml:space="preserve">, от 09.03.2016 </w:t>
      </w:r>
      <w:hyperlink r:id="rId162" w:history="1">
        <w:r w:rsidRPr="00C41EB7">
          <w:rPr>
            <w:rFonts w:ascii="Calibri" w:hAnsi="Calibri" w:cs="Calibri"/>
            <w:color w:val="0000FF"/>
          </w:rPr>
          <w:t>N 60-ФЗ</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1175. Ответственность наследников по долгам наследодателя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Наследники, принявшие наследство, отвечают по </w:t>
      </w:r>
      <w:hyperlink r:id="rId163" w:history="1">
        <w:r w:rsidRPr="00C41EB7">
          <w:rPr>
            <w:rFonts w:ascii="Calibri" w:hAnsi="Calibri" w:cs="Calibri"/>
            <w:color w:val="0000FF"/>
          </w:rPr>
          <w:t>долгам</w:t>
        </w:r>
      </w:hyperlink>
      <w:r w:rsidRPr="00C41EB7">
        <w:rPr>
          <w:rFonts w:ascii="Calibri" w:hAnsi="Calibri" w:cs="Calibri"/>
        </w:rPr>
        <w:t xml:space="preserve"> наследодателя солидарно </w:t>
      </w:r>
      <w:hyperlink r:id="rId164" w:history="1">
        <w:r w:rsidRPr="00C41EB7">
          <w:rPr>
            <w:rFonts w:ascii="Calibri" w:hAnsi="Calibri" w:cs="Calibri"/>
            <w:color w:val="0000FF"/>
          </w:rPr>
          <w:t>(статья 323)</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Каждый из наследников отвечает по долгам наследодателя в </w:t>
      </w:r>
      <w:hyperlink r:id="rId165" w:history="1">
        <w:r w:rsidRPr="00C41EB7">
          <w:rPr>
            <w:rFonts w:ascii="Calibri" w:hAnsi="Calibri" w:cs="Calibri"/>
            <w:color w:val="0000FF"/>
          </w:rPr>
          <w:t>пределах</w:t>
        </w:r>
      </w:hyperlink>
      <w:r w:rsidRPr="00C41EB7">
        <w:rPr>
          <w:rFonts w:ascii="Calibri" w:hAnsi="Calibri" w:cs="Calibri"/>
        </w:rPr>
        <w:t xml:space="preserve"> стоимости перешедшего к нему наследственного имущества.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Наследник, принявший наследство в порядке наследственной трансмиссии </w:t>
      </w:r>
      <w:hyperlink w:anchor="Par484" w:history="1">
        <w:r w:rsidRPr="00C41EB7">
          <w:rPr>
            <w:rFonts w:ascii="Calibri" w:hAnsi="Calibri" w:cs="Calibri"/>
            <w:color w:val="0000FF"/>
          </w:rPr>
          <w:t>(статья 1156)</w:t>
        </w:r>
      </w:hyperlink>
      <w:r w:rsidRPr="00C41EB7">
        <w:rPr>
          <w:rFonts w:ascii="Calibri" w:hAnsi="Calibri" w:cs="Calibri"/>
        </w:rP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нотариус.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ar426" w:history="1">
        <w:r w:rsidRPr="00C41EB7">
          <w:rPr>
            <w:rFonts w:ascii="Calibri" w:hAnsi="Calibri" w:cs="Calibri"/>
            <w:color w:val="0000FF"/>
          </w:rPr>
          <w:t>статьей 1151</w:t>
        </w:r>
      </w:hyperlink>
      <w:r w:rsidRPr="00C41EB7">
        <w:rPr>
          <w:rFonts w:ascii="Calibri" w:hAnsi="Calibri" w:cs="Calibri"/>
        </w:rPr>
        <w:t xml:space="preserve"> настоящего Кодекса к Российской Федерации, субъекту Российской Федерации или муниципальному образованию.</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Федеральных законов от 29.11.2007 </w:t>
      </w:r>
      <w:hyperlink r:id="rId166" w:history="1">
        <w:r w:rsidRPr="00C41EB7">
          <w:rPr>
            <w:rFonts w:ascii="Calibri" w:hAnsi="Calibri" w:cs="Calibri"/>
            <w:color w:val="0000FF"/>
          </w:rPr>
          <w:t>N 281-ФЗ</w:t>
        </w:r>
      </w:hyperlink>
      <w:r w:rsidRPr="00C41EB7">
        <w:rPr>
          <w:rFonts w:ascii="Calibri" w:hAnsi="Calibri" w:cs="Calibri"/>
        </w:rPr>
        <w:t xml:space="preserve">, от 29.07.2017 </w:t>
      </w:r>
      <w:hyperlink r:id="rId167" w:history="1">
        <w:r w:rsidRPr="00C41EB7">
          <w:rPr>
            <w:rFonts w:ascii="Calibri" w:hAnsi="Calibri" w:cs="Calibri"/>
            <w:color w:val="0000FF"/>
          </w:rPr>
          <w:t>N 259-ФЗ</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65. НАСЛЕДОВАНИЕ ОТДЕЛЬНЫХ ВИДОВ ИМУЩЕСТВА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1176. Наследование прав, связанных с участием в хозяйственных товариществах и обществах, производственных кооперативах</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w:t>
      </w:r>
      <w:r w:rsidRPr="00C41EB7">
        <w:rPr>
          <w:rFonts w:ascii="Calibri" w:hAnsi="Calibri" w:cs="Calibri"/>
        </w:rPr>
        <w:lastRenderedPageBreak/>
        <w:t>(члена) в складочном (уставном) капитале (имуществе) соответствующего товарищества, общества или кооператива.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1177. Наследование прав, связанных с участием в потребительском кооперативе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В состав наследства члена потребительского кооператива входит его пай.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1178. Наследование предприятия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68" w:history="1">
        <w:r w:rsidRPr="00C41EB7">
          <w:rPr>
            <w:rFonts w:ascii="Calibri" w:hAnsi="Calibri" w:cs="Calibri"/>
            <w:color w:val="0000FF"/>
          </w:rPr>
          <w:t>(статья 132)</w:t>
        </w:r>
      </w:hyperlink>
      <w:r w:rsidRPr="00C41EB7">
        <w:rPr>
          <w:rFonts w:ascii="Calibri" w:hAnsi="Calibri" w:cs="Calibri"/>
        </w:rPr>
        <w:t xml:space="preserve"> с соблюдением правил </w:t>
      </w:r>
      <w:hyperlink w:anchor="Par576" w:history="1">
        <w:r w:rsidRPr="00C41EB7">
          <w:rPr>
            <w:rFonts w:ascii="Calibri" w:hAnsi="Calibri" w:cs="Calibri"/>
            <w:color w:val="0000FF"/>
          </w:rPr>
          <w:t>статьи 1170</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1179. Наследование имущества члена крестьянского (фермерского) хозяйства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lastRenderedPageBreak/>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169" w:history="1">
        <w:r w:rsidRPr="00C41EB7">
          <w:rPr>
            <w:rFonts w:ascii="Calibri" w:hAnsi="Calibri" w:cs="Calibri"/>
            <w:color w:val="0000FF"/>
          </w:rPr>
          <w:t>статей 253</w:t>
        </w:r>
      </w:hyperlink>
      <w:r w:rsidRPr="00C41EB7">
        <w:rPr>
          <w:rFonts w:ascii="Calibri" w:hAnsi="Calibri" w:cs="Calibri"/>
        </w:rPr>
        <w:t xml:space="preserve"> - </w:t>
      </w:r>
      <w:hyperlink r:id="rId170" w:history="1">
        <w:r w:rsidRPr="00C41EB7">
          <w:rPr>
            <w:rFonts w:ascii="Calibri" w:hAnsi="Calibri" w:cs="Calibri"/>
            <w:color w:val="0000FF"/>
          </w:rPr>
          <w:t>255</w:t>
        </w:r>
      </w:hyperlink>
      <w:r w:rsidRPr="00C41EB7">
        <w:rPr>
          <w:rFonts w:ascii="Calibri" w:hAnsi="Calibri" w:cs="Calibri"/>
        </w:rPr>
        <w:t xml:space="preserve"> и </w:t>
      </w:r>
      <w:hyperlink r:id="rId171" w:history="1">
        <w:r w:rsidRPr="00C41EB7">
          <w:rPr>
            <w:rFonts w:ascii="Calibri" w:hAnsi="Calibri" w:cs="Calibri"/>
            <w:color w:val="0000FF"/>
          </w:rPr>
          <w:t>257</w:t>
        </w:r>
      </w:hyperlink>
      <w:r w:rsidRPr="00C41EB7">
        <w:rPr>
          <w:rFonts w:ascii="Calibri" w:hAnsi="Calibri" w:cs="Calibri"/>
        </w:rPr>
        <w:t xml:space="preserve"> - </w:t>
      </w:r>
      <w:hyperlink r:id="rId172" w:history="1">
        <w:r w:rsidRPr="00C41EB7">
          <w:rPr>
            <w:rFonts w:ascii="Calibri" w:hAnsi="Calibri" w:cs="Calibri"/>
            <w:color w:val="0000FF"/>
          </w:rPr>
          <w:t>259</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В случае, когда после смерти члена крестьянского (фермерского) хозяйства это хозяйство прекращается </w:t>
      </w:r>
      <w:hyperlink r:id="rId173" w:history="1">
        <w:r w:rsidRPr="00C41EB7">
          <w:rPr>
            <w:rFonts w:ascii="Calibri" w:hAnsi="Calibri" w:cs="Calibri"/>
            <w:color w:val="0000FF"/>
          </w:rPr>
          <w:t>(пункт 1 статьи 258)</w:t>
        </w:r>
      </w:hyperlink>
      <w:r w:rsidRPr="00C41EB7">
        <w:rPr>
          <w:rFonts w:ascii="Calibri" w:hAnsi="Calibri" w:cs="Calibri"/>
        </w:rP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имущество крестьянского (фермерского) хозяйства подлежит разделу между наследниками по правилам </w:t>
      </w:r>
      <w:hyperlink r:id="rId174" w:history="1">
        <w:r w:rsidRPr="00C41EB7">
          <w:rPr>
            <w:rFonts w:ascii="Calibri" w:hAnsi="Calibri" w:cs="Calibri"/>
            <w:color w:val="0000FF"/>
          </w:rPr>
          <w:t>статей 258</w:t>
        </w:r>
      </w:hyperlink>
      <w:r w:rsidRPr="00C41EB7">
        <w:rPr>
          <w:rFonts w:ascii="Calibri" w:hAnsi="Calibri" w:cs="Calibri"/>
        </w:rPr>
        <w:t xml:space="preserve"> и </w:t>
      </w:r>
      <w:hyperlink w:anchor="Par686" w:history="1">
        <w:r w:rsidRPr="00C41EB7">
          <w:rPr>
            <w:rFonts w:ascii="Calibri" w:hAnsi="Calibri" w:cs="Calibri"/>
            <w:color w:val="0000FF"/>
          </w:rPr>
          <w:t>1182</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75" w:history="1">
        <w:r w:rsidRPr="00C41EB7">
          <w:rPr>
            <w:rFonts w:ascii="Calibri" w:hAnsi="Calibri" w:cs="Calibri"/>
            <w:color w:val="0000FF"/>
          </w:rPr>
          <w:t>закона</w:t>
        </w:r>
      </w:hyperlink>
      <w:r w:rsidRPr="00C41EB7">
        <w:rPr>
          <w:rFonts w:ascii="Calibri" w:hAnsi="Calibri" w:cs="Calibri"/>
        </w:rPr>
        <w:t xml:space="preserve"> от 28.12.2013 N 446-ФЗ)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1180. Наследование вещей, ограниченно оборотоспособных</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76" w:history="1">
        <w:r w:rsidRPr="00C41EB7">
          <w:rPr>
            <w:rFonts w:ascii="Calibri" w:hAnsi="Calibri" w:cs="Calibri"/>
            <w:color w:val="0000FF"/>
          </w:rPr>
          <w:t>(абзац второй пункта 2 статьи 129)</w:t>
        </w:r>
      </w:hyperlink>
      <w:r w:rsidRPr="00C41EB7">
        <w:rPr>
          <w:rFonts w:ascii="Calibri" w:hAnsi="Calibri" w:cs="Calibri"/>
        </w:rP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77" w:history="1">
        <w:r w:rsidRPr="00C41EB7">
          <w:rPr>
            <w:rFonts w:ascii="Calibri" w:hAnsi="Calibri" w:cs="Calibri"/>
            <w:color w:val="0000FF"/>
          </w:rPr>
          <w:t>порядка</w:t>
        </w:r>
      </w:hyperlink>
      <w:r w:rsidRPr="00C41EB7">
        <w:rPr>
          <w:rFonts w:ascii="Calibri" w:hAnsi="Calibri" w:cs="Calibri"/>
        </w:rPr>
        <w:t>, установленного законом для соответствующего имущества.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78" w:history="1">
        <w:r w:rsidRPr="00C41EB7">
          <w:rPr>
            <w:rFonts w:ascii="Calibri" w:hAnsi="Calibri" w:cs="Calibri"/>
            <w:color w:val="0000FF"/>
          </w:rPr>
          <w:t>статьей 238</w:t>
        </w:r>
      </w:hyperlink>
      <w:r w:rsidRPr="00C41EB7">
        <w:rPr>
          <w:rFonts w:ascii="Calibri" w:hAnsi="Calibri" w:cs="Calibri"/>
        </w:rPr>
        <w:t xml:space="preserve"> настоящего Кодекса, а суммы, вырученные от реализации имущества, передаются наследнику за вычетом расходов на его реализацию.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1181. Наследование земельных участков</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179" w:history="1">
        <w:r w:rsidRPr="00C41EB7">
          <w:rPr>
            <w:rFonts w:ascii="Calibri" w:hAnsi="Calibri" w:cs="Calibri"/>
            <w:color w:val="0000FF"/>
          </w:rPr>
          <w:t>состав</w:t>
        </w:r>
      </w:hyperlink>
      <w:r w:rsidRPr="00C41EB7">
        <w:rPr>
          <w:rFonts w:ascii="Calibri" w:hAnsi="Calibri" w:cs="Calibri"/>
        </w:rPr>
        <w:t xml:space="preserve"> которого входит указанное имущество, специальное разрешение не требуется.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80" w:history="1">
        <w:r w:rsidRPr="00C41EB7">
          <w:rPr>
            <w:rFonts w:ascii="Calibri" w:hAnsi="Calibri" w:cs="Calibri"/>
            <w:color w:val="0000FF"/>
          </w:rPr>
          <w:t>закона</w:t>
        </w:r>
      </w:hyperlink>
      <w:r w:rsidRPr="00C41EB7">
        <w:rPr>
          <w:rFonts w:ascii="Calibri" w:hAnsi="Calibri" w:cs="Calibri"/>
        </w:rPr>
        <w:t xml:space="preserve"> от 03.06.2006 N 73-ФЗ)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76" w:name="Par686"/>
      <w:bookmarkEnd w:id="76"/>
      <w:r w:rsidRPr="00C41EB7">
        <w:rPr>
          <w:rFonts w:ascii="Calibri" w:hAnsi="Calibri" w:cs="Calibri"/>
          <w:b/>
          <w:bCs/>
        </w:rPr>
        <w:t>Статья 1182. Особенности раздела земельного участка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77" w:name="Par688"/>
      <w:bookmarkEnd w:id="77"/>
      <w:r w:rsidRPr="00C41EB7">
        <w:rPr>
          <w:rFonts w:ascii="Calibri" w:hAnsi="Calibri" w:cs="Calibri"/>
        </w:rPr>
        <w:lastRenderedPageBreak/>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При невозможности раздела земельного участка в порядке, установленном </w:t>
      </w:r>
      <w:hyperlink w:anchor="Par688" w:history="1">
        <w:r w:rsidRPr="00C41EB7">
          <w:rPr>
            <w:rFonts w:ascii="Calibri" w:hAnsi="Calibri" w:cs="Calibri"/>
            <w:color w:val="0000FF"/>
          </w:rPr>
          <w:t>пунктом 1</w:t>
        </w:r>
      </w:hyperlink>
      <w:r w:rsidRPr="00C41EB7">
        <w:rPr>
          <w:rFonts w:ascii="Calibri" w:hAnsi="Calibri" w:cs="Calibri"/>
        </w:rP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ar576" w:history="1">
        <w:r w:rsidRPr="00C41EB7">
          <w:rPr>
            <w:rFonts w:ascii="Calibri" w:hAnsi="Calibri" w:cs="Calibri"/>
            <w:color w:val="0000FF"/>
          </w:rPr>
          <w:t>статьей 1170</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1183. Наследование невыплаченных сумм, предоставленных гражданину в качестве средств к существованию</w:t>
      </w:r>
    </w:p>
    <w:p w:rsidR="00C41EB7" w:rsidRPr="00C41EB7" w:rsidRDefault="00C41EB7" w:rsidP="00C41EB7">
      <w:pPr>
        <w:autoSpaceDE w:val="0"/>
        <w:autoSpaceDN w:val="0"/>
        <w:adjustRightInd w:val="0"/>
        <w:spacing w:after="0" w:line="240" w:lineRule="auto"/>
        <w:rPr>
          <w:rFonts w:ascii="Calibri" w:hAnsi="Calibri" w:cs="Calibri"/>
        </w:rPr>
      </w:pPr>
    </w:p>
    <w:tbl>
      <w:tblPr>
        <w:tblW w:w="5000" w:type="pct"/>
        <w:jc w:val="center"/>
        <w:tblLayout w:type="fixed"/>
        <w:tblCellMar>
          <w:top w:w="113" w:type="dxa"/>
          <w:left w:w="113" w:type="dxa"/>
          <w:bottom w:w="113" w:type="dxa"/>
          <w:right w:w="113" w:type="dxa"/>
        </w:tblCellMar>
        <w:tblLook w:val="0000"/>
      </w:tblPr>
      <w:tblGrid>
        <w:gridCol w:w="9580"/>
      </w:tblGrid>
      <w:tr w:rsidR="00C41EB7" w:rsidRPr="00C41EB7">
        <w:trPr>
          <w:jc w:val="center"/>
        </w:trPr>
        <w:tc>
          <w:tcPr>
            <w:tcW w:w="5000" w:type="pct"/>
            <w:tcBorders>
              <w:left w:val="single" w:sz="24" w:space="0" w:color="CED3F1"/>
              <w:right w:val="single" w:sz="24" w:space="0" w:color="F4F3F8"/>
            </w:tcBorders>
            <w:shd w:val="clear" w:color="auto" w:fill="F4F3F8"/>
          </w:tcPr>
          <w:p w:rsidR="00C41EB7" w:rsidRPr="00C41EB7" w:rsidRDefault="00C41EB7" w:rsidP="00C41EB7">
            <w:pPr>
              <w:autoSpaceDE w:val="0"/>
              <w:autoSpaceDN w:val="0"/>
              <w:adjustRightInd w:val="0"/>
              <w:spacing w:after="0" w:line="240" w:lineRule="auto"/>
              <w:jc w:val="both"/>
              <w:rPr>
                <w:rFonts w:ascii="Calibri" w:hAnsi="Calibri" w:cs="Calibri"/>
                <w:color w:val="392C69"/>
              </w:rPr>
            </w:pPr>
            <w:r w:rsidRPr="00C41EB7">
              <w:rPr>
                <w:rFonts w:ascii="Calibri" w:hAnsi="Calibri" w:cs="Calibri"/>
                <w:color w:val="392C69"/>
              </w:rPr>
              <w:t>КонсультантПлюс: примечание.</w:t>
            </w:r>
          </w:p>
          <w:p w:rsidR="00C41EB7" w:rsidRPr="00C41EB7" w:rsidRDefault="00C41EB7" w:rsidP="00C41EB7">
            <w:pPr>
              <w:autoSpaceDE w:val="0"/>
              <w:autoSpaceDN w:val="0"/>
              <w:adjustRightInd w:val="0"/>
              <w:spacing w:after="0" w:line="240" w:lineRule="auto"/>
              <w:rPr>
                <w:rFonts w:ascii="Calibri" w:hAnsi="Calibri" w:cs="Calibri"/>
                <w:color w:val="392C69"/>
              </w:rPr>
            </w:pPr>
            <w:r w:rsidRPr="00C41EB7">
              <w:rPr>
                <w:rFonts w:ascii="Calibri" w:hAnsi="Calibri" w:cs="Calibri"/>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181" w:history="1">
              <w:r w:rsidRPr="00C41EB7">
                <w:rPr>
                  <w:rFonts w:ascii="Calibri" w:hAnsi="Calibri" w:cs="Calibri"/>
                  <w:color w:val="0000FF"/>
                </w:rPr>
                <w:t>N 147-ФЗ</w:t>
              </w:r>
            </w:hyperlink>
            <w:r w:rsidRPr="00C41EB7">
              <w:rPr>
                <w:rFonts w:ascii="Calibri" w:hAnsi="Calibri" w:cs="Calibri"/>
                <w:color w:val="392C69"/>
              </w:rPr>
              <w:t>).</w:t>
            </w:r>
          </w:p>
        </w:tc>
      </w:tr>
    </w:tbl>
    <w:p w:rsidR="00C41EB7" w:rsidRPr="00C41EB7" w:rsidRDefault="00C41EB7" w:rsidP="00C41EB7">
      <w:pPr>
        <w:autoSpaceDE w:val="0"/>
        <w:autoSpaceDN w:val="0"/>
        <w:adjustRightInd w:val="0"/>
        <w:spacing w:before="280" w:after="0" w:line="240" w:lineRule="auto"/>
        <w:ind w:firstLine="540"/>
        <w:jc w:val="both"/>
        <w:rPr>
          <w:rFonts w:ascii="Calibri" w:hAnsi="Calibri" w:cs="Calibri"/>
        </w:rPr>
      </w:pPr>
      <w:bookmarkStart w:id="78" w:name="Par696"/>
      <w:bookmarkEnd w:id="78"/>
      <w:r w:rsidRPr="00C41EB7">
        <w:rPr>
          <w:rFonts w:ascii="Calibri" w:hAnsi="Calibri" w:cs="Calibri"/>
        </w:rP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182" w:history="1">
        <w:r w:rsidRPr="00C41EB7">
          <w:rPr>
            <w:rFonts w:ascii="Calibri" w:hAnsi="Calibri" w:cs="Calibri"/>
            <w:color w:val="0000FF"/>
          </w:rPr>
          <w:t>иных</w:t>
        </w:r>
      </w:hyperlink>
      <w:r w:rsidRPr="00C41EB7">
        <w:rPr>
          <w:rFonts w:ascii="Calibri" w:hAnsi="Calibri" w:cs="Calibri"/>
        </w:rP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Требования о выплате сумм на основании </w:t>
      </w:r>
      <w:hyperlink w:anchor="Par696" w:history="1">
        <w:r w:rsidRPr="00C41EB7">
          <w:rPr>
            <w:rFonts w:ascii="Calibri" w:hAnsi="Calibri" w:cs="Calibri"/>
            <w:color w:val="0000FF"/>
          </w:rPr>
          <w:t>пункта 1</w:t>
        </w:r>
      </w:hyperlink>
      <w:r w:rsidRPr="00C41EB7">
        <w:rPr>
          <w:rFonts w:ascii="Calibri" w:hAnsi="Calibri" w:cs="Calibri"/>
        </w:rPr>
        <w:t xml:space="preserve"> настоящей статьи должны быть предъявлены обязанным лицам в течение четырех месяцев со дня открытия наследства.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При отсутствии лиц, имеющих на основании </w:t>
      </w:r>
      <w:hyperlink w:anchor="Par696" w:history="1">
        <w:r w:rsidRPr="00C41EB7">
          <w:rPr>
            <w:rFonts w:ascii="Calibri" w:hAnsi="Calibri" w:cs="Calibri"/>
            <w:color w:val="0000FF"/>
          </w:rPr>
          <w:t>пункта 1</w:t>
        </w:r>
      </w:hyperlink>
      <w:r w:rsidRPr="00C41EB7">
        <w:rPr>
          <w:rFonts w:ascii="Calibri" w:hAnsi="Calibri" w:cs="Calibri"/>
        </w:rP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1184. Наследование имущества, предоставленного наследодателю государством или муниципальным образованием на льготных условиях</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Средства транспорта и другое имущество, предоставленные государством или муниципальным образованием на льготных </w:t>
      </w:r>
      <w:hyperlink r:id="rId183" w:history="1">
        <w:r w:rsidRPr="00C41EB7">
          <w:rPr>
            <w:rFonts w:ascii="Calibri" w:hAnsi="Calibri" w:cs="Calibri"/>
            <w:color w:val="0000FF"/>
          </w:rPr>
          <w:t>условиях</w:t>
        </w:r>
      </w:hyperlink>
      <w:r w:rsidRPr="00C41EB7">
        <w:rPr>
          <w:rFonts w:ascii="Calibri" w:hAnsi="Calibri" w:cs="Calibri"/>
        </w:rP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1185. Наследование государственных наград, почетных и памятных знаков</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184" w:history="1">
        <w:r w:rsidRPr="00C41EB7">
          <w:rPr>
            <w:rFonts w:ascii="Calibri" w:hAnsi="Calibri" w:cs="Calibri"/>
            <w:color w:val="0000FF"/>
          </w:rPr>
          <w:t>основаниях</w:t>
        </w:r>
      </w:hyperlink>
      <w:r w:rsidRPr="00C41EB7">
        <w:rPr>
          <w:rFonts w:ascii="Calibri" w:hAnsi="Calibri" w:cs="Calibri"/>
        </w:rPr>
        <w:t>, установленных настоящим Кодексом.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0"/>
        <w:rPr>
          <w:rFonts w:ascii="Calibri" w:hAnsi="Calibri" w:cs="Calibri"/>
          <w:b/>
          <w:bCs/>
        </w:rPr>
      </w:pPr>
      <w:r w:rsidRPr="00C41EB7">
        <w:rPr>
          <w:rFonts w:ascii="Calibri" w:hAnsi="Calibri" w:cs="Calibri"/>
          <w:b/>
          <w:bCs/>
        </w:rPr>
        <w:t>Раздел VI. МЕЖДУНАРОДНОЕ ЧАСТНОЕ ПРАВО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66. ОБЩИЕ ПОЛОЖЕНИЯ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79" w:name="Par715"/>
      <w:bookmarkEnd w:id="79"/>
      <w:r w:rsidRPr="00C41EB7">
        <w:rPr>
          <w:rFonts w:ascii="Calibri" w:hAnsi="Calibri" w:cs="Calibri"/>
        </w:rP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185" w:history="1">
        <w:r w:rsidRPr="00C41EB7">
          <w:rPr>
            <w:rFonts w:ascii="Calibri" w:hAnsi="Calibri" w:cs="Calibri"/>
            <w:color w:val="0000FF"/>
          </w:rPr>
          <w:t>(пункт 2 статьи 3)</w:t>
        </w:r>
      </w:hyperlink>
      <w:r w:rsidRPr="00C41EB7">
        <w:rPr>
          <w:rFonts w:ascii="Calibri" w:hAnsi="Calibri" w:cs="Calibri"/>
        </w:rPr>
        <w:t xml:space="preserve"> и обычаев, признаваемых в Российской Федерации.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Особенности определения права, подлежащего применению международным коммерческим арбитражем, устанавливаются </w:t>
      </w:r>
      <w:hyperlink r:id="rId186" w:history="1">
        <w:r w:rsidRPr="00C41EB7">
          <w:rPr>
            <w:rFonts w:ascii="Calibri" w:hAnsi="Calibri" w:cs="Calibri"/>
            <w:color w:val="0000FF"/>
          </w:rPr>
          <w:t>законом</w:t>
        </w:r>
      </w:hyperlink>
      <w:r w:rsidRPr="00C41EB7">
        <w:rPr>
          <w:rFonts w:ascii="Calibri" w:hAnsi="Calibri" w:cs="Calibri"/>
        </w:rPr>
        <w:t xml:space="preserve"> о международном коммерческом арбитраже.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Если в соответствии с </w:t>
      </w:r>
      <w:hyperlink w:anchor="Par715" w:history="1">
        <w:r w:rsidRPr="00C41EB7">
          <w:rPr>
            <w:rFonts w:ascii="Calibri" w:hAnsi="Calibri" w:cs="Calibri"/>
            <w:color w:val="0000FF"/>
          </w:rPr>
          <w:t>пунктом 1</w:t>
        </w:r>
      </w:hyperlink>
      <w:r w:rsidRPr="00C41EB7">
        <w:rPr>
          <w:rFonts w:ascii="Calibri" w:hAnsi="Calibri" w:cs="Calibri"/>
        </w:rPr>
        <w:t xml:space="preserve">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1187. Квалификация юридических понятий при определении права, подлежащего применению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1188. Применение права страны с множественностью правовых систем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1189. Взаимность</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 случае, когда применение иностранного права зависит от взаимности, предполагается, что она существует, если не доказано иное.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1190. Обратная отсылка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ar737" w:history="1">
        <w:r w:rsidRPr="00C41EB7">
          <w:rPr>
            <w:rFonts w:ascii="Calibri" w:hAnsi="Calibri" w:cs="Calibri"/>
            <w:color w:val="0000FF"/>
          </w:rPr>
          <w:t>пунктом 2</w:t>
        </w:r>
      </w:hyperlink>
      <w:r w:rsidRPr="00C41EB7">
        <w:rPr>
          <w:rFonts w:ascii="Calibri" w:hAnsi="Calibri" w:cs="Calibri"/>
        </w:rPr>
        <w:t xml:space="preserve"> настоящей статьи.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80" w:name="Par737"/>
      <w:bookmarkEnd w:id="80"/>
      <w:r w:rsidRPr="00C41EB7">
        <w:rPr>
          <w:rFonts w:ascii="Calibri" w:hAnsi="Calibri" w:cs="Calibri"/>
        </w:rP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87"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1191. Установление содержания норм иностранного права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88"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1192. Нормы непосредственного применения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89"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Правила настоящего раздела не затрагивают действие тех </w:t>
      </w:r>
      <w:hyperlink r:id="rId190" w:history="1">
        <w:r w:rsidRPr="00C41EB7">
          <w:rPr>
            <w:rFonts w:ascii="Calibri" w:hAnsi="Calibri" w:cs="Calibri"/>
            <w:color w:val="0000FF"/>
          </w:rPr>
          <w:t>императивных норм</w:t>
        </w:r>
      </w:hyperlink>
      <w:r w:rsidRPr="00C41EB7">
        <w:rPr>
          <w:rFonts w:ascii="Calibri" w:hAnsi="Calibri" w:cs="Calibri"/>
        </w:rP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 (нормы непосредственного применения).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91"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w:t>
      </w:r>
      <w:r w:rsidRPr="00C41EB7">
        <w:rPr>
          <w:rFonts w:ascii="Calibri" w:hAnsi="Calibri" w:cs="Calibri"/>
        </w:rPr>
        <w:lastRenderedPageBreak/>
        <w:t>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92"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1193. Оговорка о публичном порядке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193"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1194. Реторсии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67. ПРАВО, ПОДЛЕЖАЩЕЕ ПРИМЕНЕНИЮ</w:t>
      </w:r>
    </w:p>
    <w:p w:rsidR="00C41EB7" w:rsidRPr="00C41EB7" w:rsidRDefault="00C41EB7" w:rsidP="00C41EB7">
      <w:pPr>
        <w:autoSpaceDE w:val="0"/>
        <w:autoSpaceDN w:val="0"/>
        <w:adjustRightInd w:val="0"/>
        <w:spacing w:after="0" w:line="240" w:lineRule="auto"/>
        <w:jc w:val="center"/>
        <w:rPr>
          <w:rFonts w:ascii="Calibri" w:hAnsi="Calibri" w:cs="Calibri"/>
          <w:b/>
          <w:bCs/>
        </w:rPr>
      </w:pPr>
      <w:r w:rsidRPr="00C41EB7">
        <w:rPr>
          <w:rFonts w:ascii="Calibri" w:hAnsi="Calibri" w:cs="Calibri"/>
          <w:b/>
          <w:bCs/>
        </w:rPr>
        <w:t>ПРИ ОПРЕДЕЛЕНИИ ПРАВОВОГО ПОЛОЖЕНИЯ ЛИЦ</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1195. Личный закон физического лица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Личным законом физического лица считается право страны, гражданство которой это лицо имеет.</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лицо наряду с российским гражданством имеет и иностранное гражданство, его личным законом является российское право.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Если иностранный гражданин имеет место жительства в Российской Федерации, его личным законом является российское право.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При наличии у лица нескольких иностранных гражданств личным законом считается право страны, в которой это лицо имеет место жительства.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Личным законом лица без гражданства считается право страны, в которой это лицо имеет место жительства.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Личным законом беженца считается право страны, предоставившей ему убежище.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1196. Право, подлежащее применению при определении гражданской правоспособности физического лица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lastRenderedPageBreak/>
        <w:t>Статья 1197. Право, подлежащее применению при определении гражданской дееспособности физического лица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Гражданская дееспособность физического лица определяется его личным законом.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Признание в Российской Федерации физического лица недееспособным или ограниченно дееспособным подчиняется российскому праву.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1198. Право, подлежащее применению при определении прав физического лица на имя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1199. Право, подлежащее применению к опеке и попечительству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Обязанность опекуна (попечителя) принять опеку (попечительство) определяется по личному закону лица, назначаемого опекуном (попечителем).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1200. Право, подлежащее применению при признании физического лица безвестно отсутствующим и при объявлении физического лица умершим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1201. Право, подлежащее применению при определении возможности физического лица заниматься предпринимательской деятельностью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1202. Личный закон юридического лица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lastRenderedPageBreak/>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194" w:history="1">
        <w:r w:rsidRPr="00C41EB7">
          <w:rPr>
            <w:rFonts w:ascii="Calibri" w:hAnsi="Calibri" w:cs="Calibri"/>
            <w:color w:val="0000FF"/>
          </w:rPr>
          <w:t>законом</w:t>
        </w:r>
      </w:hyperlink>
      <w:r w:rsidRPr="00C41EB7">
        <w:rPr>
          <w:rFonts w:ascii="Calibri" w:hAnsi="Calibri" w:cs="Calibri"/>
        </w:rPr>
        <w:t xml:space="preserve"> "О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195" w:history="1">
        <w:r w:rsidRPr="00C41EB7">
          <w:rPr>
            <w:rFonts w:ascii="Calibri" w:hAnsi="Calibri" w:cs="Calibri"/>
            <w:color w:val="0000FF"/>
          </w:rPr>
          <w:t>законом</w:t>
        </w:r>
      </w:hyperlink>
      <w:r w:rsidRPr="00C41EB7">
        <w:rPr>
          <w:rFonts w:ascii="Calibri" w:hAnsi="Calibri" w:cs="Calibri"/>
        </w:rPr>
        <w:t xml:space="preserve"> "О международных компаниях".</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Федеральных законов от 05.05.2014 </w:t>
      </w:r>
      <w:hyperlink r:id="rId196" w:history="1">
        <w:r w:rsidRPr="00C41EB7">
          <w:rPr>
            <w:rFonts w:ascii="Calibri" w:hAnsi="Calibri" w:cs="Calibri"/>
            <w:color w:val="0000FF"/>
          </w:rPr>
          <w:t>N 124-ФЗ</w:t>
        </w:r>
      </w:hyperlink>
      <w:r w:rsidRPr="00C41EB7">
        <w:rPr>
          <w:rFonts w:ascii="Calibri" w:hAnsi="Calibri" w:cs="Calibri"/>
        </w:rPr>
        <w:t xml:space="preserve">, от 03.08.2018 </w:t>
      </w:r>
      <w:hyperlink r:id="rId197" w:history="1">
        <w:r w:rsidRPr="00C41EB7">
          <w:rPr>
            <w:rFonts w:ascii="Calibri" w:hAnsi="Calibri" w:cs="Calibri"/>
            <w:color w:val="0000FF"/>
          </w:rPr>
          <w:t>N 292-ФЗ</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81" w:name="Par811"/>
      <w:bookmarkEnd w:id="81"/>
      <w:r w:rsidRPr="00C41EB7">
        <w:rPr>
          <w:rFonts w:ascii="Calibri" w:hAnsi="Calibri" w:cs="Calibri"/>
        </w:rPr>
        <w:t>2. На основе личного закона юридического лица определяются, в частности: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1) </w:t>
      </w:r>
      <w:hyperlink r:id="rId198" w:history="1">
        <w:r w:rsidRPr="00C41EB7">
          <w:rPr>
            <w:rFonts w:ascii="Calibri" w:hAnsi="Calibri" w:cs="Calibri"/>
            <w:color w:val="0000FF"/>
          </w:rPr>
          <w:t>статус</w:t>
        </w:r>
      </w:hyperlink>
      <w:r w:rsidRPr="00C41EB7">
        <w:rPr>
          <w:rFonts w:ascii="Calibri" w:hAnsi="Calibri" w:cs="Calibri"/>
        </w:rPr>
        <w:t xml:space="preserve"> организации в качестве юридического лица;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организационно-правовая форма юридического лица;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требования к наименованию юридического лица;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вопросы создания, реорганизации и ликвидации юридического лица, в том числе вопросы правопреемства;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содержание правоспособности юридического лица;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порядок приобретения юридическим лицом гражданских прав и принятия на себя гражданских обязанностей;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внутренние отношения, в том числе отношения юридического лица с его участниками;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8) способность юридического лица отвечать по своим обязательствам;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9) вопросы ответственности учредителей (участников) юридического лица по его обязательствам.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(пп. 9 введен Федеральным </w:t>
      </w:r>
      <w:hyperlink r:id="rId199"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4 введен Федеральным </w:t>
      </w:r>
      <w:hyperlink r:id="rId200"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1203. Личный закон иностранной организации, не являющейся юридическим лицом по иностранному праву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К деятельности такой организации, если применимым является российское право, соответственно применяются правила настоящего </w:t>
      </w:r>
      <w:hyperlink r:id="rId201" w:history="1">
        <w:r w:rsidRPr="00C41EB7">
          <w:rPr>
            <w:rFonts w:ascii="Calibri" w:hAnsi="Calibri" w:cs="Calibri"/>
            <w:color w:val="0000FF"/>
          </w:rPr>
          <w:t>Кодекса</w:t>
        </w:r>
      </w:hyperlink>
      <w:r w:rsidRPr="00C41EB7">
        <w:rPr>
          <w:rFonts w:ascii="Calibri" w:hAnsi="Calibri" w:cs="Calibri"/>
        </w:rPr>
        <w:t>, которые регулируют деятельность юридических лиц, если иное не вытекает из закона, иных правовых актов или существа отношения.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lastRenderedPageBreak/>
        <w:t>Статья 1204. Участие государства в гражданско-правовых отношениях, осложненных иностранным элементом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center"/>
        <w:outlineLvl w:val="1"/>
        <w:rPr>
          <w:rFonts w:ascii="Calibri" w:hAnsi="Calibri" w:cs="Calibri"/>
          <w:b/>
          <w:bCs/>
        </w:rPr>
      </w:pPr>
      <w:r w:rsidRPr="00C41EB7">
        <w:rPr>
          <w:rFonts w:ascii="Calibri" w:hAnsi="Calibri" w:cs="Calibri"/>
          <w:b/>
          <w:bCs/>
        </w:rPr>
        <w:t>Глава 68. ПРАВО, ПОДЛЕЖАЩЕЕ ПРИМЕНЕНИЮ К ИМУЩЕСТВЕННЫМ</w:t>
      </w:r>
    </w:p>
    <w:p w:rsidR="00C41EB7" w:rsidRPr="00C41EB7" w:rsidRDefault="00C41EB7" w:rsidP="00C41EB7">
      <w:pPr>
        <w:autoSpaceDE w:val="0"/>
        <w:autoSpaceDN w:val="0"/>
        <w:adjustRightInd w:val="0"/>
        <w:spacing w:after="0" w:line="240" w:lineRule="auto"/>
        <w:jc w:val="center"/>
        <w:rPr>
          <w:rFonts w:ascii="Calibri" w:hAnsi="Calibri" w:cs="Calibri"/>
          <w:b/>
          <w:bCs/>
        </w:rPr>
      </w:pPr>
      <w:r w:rsidRPr="00C41EB7">
        <w:rPr>
          <w:rFonts w:ascii="Calibri" w:hAnsi="Calibri" w:cs="Calibri"/>
          <w:b/>
          <w:bCs/>
        </w:rPr>
        <w:t>И ЛИЧНЫМ НЕИМУЩЕСТВЕННЫМ ОТНОШЕНИЯМ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1205. Право, подлежащее применению к вещным правам</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02"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Право собственности и иные вещные права на недвижимое и движимое имущество определяются по праву страны, где это имущество находится.</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82" w:name="Par843"/>
      <w:bookmarkEnd w:id="82"/>
      <w:r w:rsidRPr="00C41EB7">
        <w:rPr>
          <w:rFonts w:ascii="Calibri" w:hAnsi="Calibri" w:cs="Calibri"/>
          <w:b/>
          <w:bCs/>
        </w:rPr>
        <w:t>Статья 1205.1. Сфера действия права, подлежащего применению к вещным правам</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03"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Если иное не предусмотрено настоящим Кодексом, правом, подлежащим применению к вещным правам, определяются, в частности: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виды объектов вещных прав, в том числе принадлежность имущества к недвижимым или движимым вещам;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оборотоспособность объектов вещных прав;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виды вещных прав;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содержание вещных прав;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возникновение и прекращение вещных прав, в том числе переход права собственности;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осуществление вещных прав;</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защита вещных прав.</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1206. Право, подлежащее применению к возникновению и прекращению вещных прав</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04"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1207. Право, подлежащее применению к вещным правам на суда и космические объекты</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05"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1208. Право, подлежащее применению к исковой давности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Исковая давность определяется по праву страны, подлежащему применению к соответствующему отношению.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1209. Право, подлежащее применению к форме сделки</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06"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83" w:name="Par875"/>
      <w:bookmarkEnd w:id="83"/>
      <w:r w:rsidRPr="00C41EB7">
        <w:rPr>
          <w:rFonts w:ascii="Calibri" w:hAnsi="Calibri" w:cs="Calibri"/>
        </w:rP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Правила, предусмотренные </w:t>
      </w:r>
      <w:hyperlink w:anchor="Par875" w:history="1">
        <w:r w:rsidRPr="00C41EB7">
          <w:rPr>
            <w:rFonts w:ascii="Calibri" w:hAnsi="Calibri" w:cs="Calibri"/>
            <w:color w:val="0000FF"/>
          </w:rPr>
          <w:t>абзацем первым</w:t>
        </w:r>
      </w:hyperlink>
      <w:r w:rsidRPr="00C41EB7">
        <w:rPr>
          <w:rFonts w:ascii="Calibri" w:hAnsi="Calibri" w:cs="Calibri"/>
        </w:rPr>
        <w:t xml:space="preserve"> настоящего пункта, применяются и к форме доверенности.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При наличии обстоятельств, указанных в </w:t>
      </w:r>
      <w:hyperlink w:anchor="Par930" w:history="1">
        <w:r w:rsidRPr="00C41EB7">
          <w:rPr>
            <w:rFonts w:ascii="Calibri" w:hAnsi="Calibri" w:cs="Calibri"/>
            <w:color w:val="0000FF"/>
          </w:rPr>
          <w:t>пункте 1 статьи 1212</w:t>
        </w:r>
      </w:hyperlink>
      <w:r w:rsidRPr="00C41EB7">
        <w:rPr>
          <w:rFonts w:ascii="Calibri" w:hAnsi="Calibri" w:cs="Calibri"/>
        </w:rPr>
        <w:t xml:space="preserve"> настоящего Кодекса, к форме договора с участием потребителя по его выбору применяется право страны места жительства потребителя.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84" w:name="Par882"/>
      <w:bookmarkEnd w:id="84"/>
      <w:r w:rsidRPr="00C41EB7">
        <w:rPr>
          <w:rFonts w:ascii="Calibri" w:hAnsi="Calibri" w:cs="Calibri"/>
          <w:b/>
          <w:bCs/>
        </w:rPr>
        <w:t>Статья 1210. Выбор права сторонами договора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85" w:name="Par884"/>
      <w:bookmarkEnd w:id="85"/>
      <w:r w:rsidRPr="00C41EB7">
        <w:rPr>
          <w:rFonts w:ascii="Calibri" w:hAnsi="Calibri" w:cs="Calibri"/>
        </w:rP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207"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86" w:name="Par887"/>
      <w:bookmarkEnd w:id="86"/>
      <w:r w:rsidRPr="00C41EB7">
        <w:rPr>
          <w:rFonts w:ascii="Calibri" w:hAnsi="Calibri" w:cs="Calibri"/>
        </w:rP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208"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Стороны договора могут выбрать подлежащее применению право как для договора в целом, так и для отдельных его частей.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87" w:name="Par890"/>
      <w:bookmarkEnd w:id="87"/>
      <w:r w:rsidRPr="00C41EB7">
        <w:rPr>
          <w:rFonts w:ascii="Calibri" w:hAnsi="Calibri" w:cs="Calibri"/>
        </w:rP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5 в ред. Федерального </w:t>
      </w:r>
      <w:hyperlink r:id="rId209"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6. Если иное не вытекает из закона или существа отношений, положения </w:t>
      </w:r>
      <w:hyperlink w:anchor="Par884" w:history="1">
        <w:r w:rsidRPr="00C41EB7">
          <w:rPr>
            <w:rFonts w:ascii="Calibri" w:hAnsi="Calibri" w:cs="Calibri"/>
            <w:color w:val="0000FF"/>
          </w:rPr>
          <w:t>пунктов 1</w:t>
        </w:r>
      </w:hyperlink>
      <w:r w:rsidRPr="00C41EB7">
        <w:rPr>
          <w:rFonts w:ascii="Calibri" w:hAnsi="Calibri" w:cs="Calibri"/>
        </w:rPr>
        <w:t xml:space="preserve"> - </w:t>
      </w:r>
      <w:hyperlink w:anchor="Par887" w:history="1">
        <w:r w:rsidRPr="00C41EB7">
          <w:rPr>
            <w:rFonts w:ascii="Calibri" w:hAnsi="Calibri" w:cs="Calibri"/>
            <w:color w:val="0000FF"/>
          </w:rPr>
          <w:t>3</w:t>
        </w:r>
      </w:hyperlink>
      <w:r w:rsidRPr="00C41EB7">
        <w:rPr>
          <w:rFonts w:ascii="Calibri" w:hAnsi="Calibri" w:cs="Calibri"/>
        </w:rPr>
        <w:t xml:space="preserve"> и </w:t>
      </w:r>
      <w:hyperlink w:anchor="Par890" w:history="1">
        <w:r w:rsidRPr="00C41EB7">
          <w:rPr>
            <w:rFonts w:ascii="Calibri" w:hAnsi="Calibri" w:cs="Calibri"/>
            <w:color w:val="0000FF"/>
          </w:rPr>
          <w:t>5</w:t>
        </w:r>
      </w:hyperlink>
      <w:r w:rsidRPr="00C41EB7">
        <w:rPr>
          <w:rFonts w:ascii="Calibri" w:hAnsi="Calibri" w:cs="Calibri"/>
        </w:rP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6 введен Федеральным </w:t>
      </w:r>
      <w:hyperlink r:id="rId210"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1211. Право, подлежащее применению к договору при отсутствии соглашения сторон о выборе права</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11"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88" w:name="Par898"/>
      <w:bookmarkEnd w:id="88"/>
      <w:r w:rsidRPr="00C41EB7">
        <w:rPr>
          <w:rFonts w:ascii="Calibri" w:hAnsi="Calibri" w:cs="Calibri"/>
        </w:rP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Стороной, которая осуществляет исполнение, имеющее решающее значение для содержания договора, признается сторона, являющаяся, в частности: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продавцом - в договоре купли-продажи;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дарителем - в договоре дарения;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арендодателем - в договоре аренды;</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ссудодателем - в договоре безвозмездного пользования;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подрядчиком - в договоре подряда;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перевозчиком - в договоре перевозки;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экспедитором - в договоре транспортной экспедиции;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8) займодавцем (кредитором) - в договоре займа (кредитном договоре);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9) финансовым агентом - в договоре финансирования под уступку денежного требования;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10) банком - в договоре банковского вклада (депозита) и договоре банковского счета;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11) хранителем - в договоре хранения;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12) страховщиком - в договоре страхования;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13) поверенным - в договоре поручения;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14) комиссионером - в договоре комиссии;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15) агентом - в агентском договоре;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16) исполнителем - в договоре возмездного оказания услуг;</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17) залогодателем - в договоре о залоге;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18) поручителем - в договоре поручительства.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В отношении договора простого товарищества применяется право страны, где в основном осуществляется деятельность такого товарищества.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В отношении договора, заключенного на аукционе, по конкурсу или на бирже, применяется право страны, где проводится аукцион или конкурс либо находится биржа.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89" w:name="Par923"/>
      <w:bookmarkEnd w:id="89"/>
      <w:r w:rsidRPr="00C41EB7">
        <w:rPr>
          <w:rFonts w:ascii="Calibri" w:hAnsi="Calibri" w:cs="Calibri"/>
        </w:rP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ar898" w:history="1">
        <w:r w:rsidRPr="00C41EB7">
          <w:rPr>
            <w:rFonts w:ascii="Calibri" w:hAnsi="Calibri" w:cs="Calibri"/>
            <w:color w:val="0000FF"/>
          </w:rPr>
          <w:t>пунктах 1</w:t>
        </w:r>
      </w:hyperlink>
      <w:r w:rsidRPr="00C41EB7">
        <w:rPr>
          <w:rFonts w:ascii="Calibri" w:hAnsi="Calibri" w:cs="Calibri"/>
        </w:rPr>
        <w:t xml:space="preserve"> - </w:t>
      </w:r>
      <w:hyperlink w:anchor="Par923" w:history="1">
        <w:r w:rsidRPr="00C41EB7">
          <w:rPr>
            <w:rFonts w:ascii="Calibri" w:hAnsi="Calibri" w:cs="Calibri"/>
            <w:color w:val="0000FF"/>
          </w:rPr>
          <w:t>8</w:t>
        </w:r>
      </w:hyperlink>
      <w:r w:rsidRPr="00C41EB7">
        <w:rPr>
          <w:rFonts w:ascii="Calibri" w:hAnsi="Calibri" w:cs="Calibri"/>
        </w:rPr>
        <w:t xml:space="preserve"> настоящей статьи, подлежит применению право страны, с которой договор более тесно связан.</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1212. Право, подлежащее применению к договору с участием потребителя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90" w:name="Par930"/>
      <w:bookmarkEnd w:id="90"/>
      <w:r w:rsidRPr="00C41EB7">
        <w:rPr>
          <w:rFonts w:ascii="Calibri" w:hAnsi="Calibri" w:cs="Calibri"/>
        </w:rP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1 в ред. Федерального </w:t>
      </w:r>
      <w:hyperlink r:id="rId212"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91" w:name="Par932"/>
      <w:bookmarkEnd w:id="91"/>
      <w:r w:rsidRPr="00C41EB7">
        <w:rPr>
          <w:rFonts w:ascii="Calibri" w:hAnsi="Calibri" w:cs="Calibri"/>
        </w:rPr>
        <w:t xml:space="preserve">2. При отсутствии соглашения сторон о подлежащем применению праве и при наличии обстоятельств, указанных в </w:t>
      </w:r>
      <w:hyperlink w:anchor="Par930" w:history="1">
        <w:r w:rsidRPr="00C41EB7">
          <w:rPr>
            <w:rFonts w:ascii="Calibri" w:hAnsi="Calibri" w:cs="Calibri"/>
            <w:color w:val="0000FF"/>
          </w:rPr>
          <w:t>пункте 1</w:t>
        </w:r>
      </w:hyperlink>
      <w:r w:rsidRPr="00C41EB7">
        <w:rPr>
          <w:rFonts w:ascii="Calibri" w:hAnsi="Calibri" w:cs="Calibri"/>
        </w:rPr>
        <w:t xml:space="preserve"> настоящей статьи, к договору с участием потребителя применяется право страны места жительства потребителя.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Правила, установленные </w:t>
      </w:r>
      <w:hyperlink w:anchor="Par930" w:history="1">
        <w:r w:rsidRPr="00C41EB7">
          <w:rPr>
            <w:rFonts w:ascii="Calibri" w:hAnsi="Calibri" w:cs="Calibri"/>
            <w:color w:val="0000FF"/>
          </w:rPr>
          <w:t>пунктами 1</w:t>
        </w:r>
      </w:hyperlink>
      <w:r w:rsidRPr="00C41EB7">
        <w:rPr>
          <w:rFonts w:ascii="Calibri" w:hAnsi="Calibri" w:cs="Calibri"/>
        </w:rPr>
        <w:t xml:space="preserve"> и </w:t>
      </w:r>
      <w:hyperlink w:anchor="Par932" w:history="1">
        <w:r w:rsidRPr="00C41EB7">
          <w:rPr>
            <w:rFonts w:ascii="Calibri" w:hAnsi="Calibri" w:cs="Calibri"/>
            <w:color w:val="0000FF"/>
          </w:rPr>
          <w:t>2</w:t>
        </w:r>
      </w:hyperlink>
      <w:r w:rsidRPr="00C41EB7">
        <w:rPr>
          <w:rFonts w:ascii="Calibri" w:hAnsi="Calibri" w:cs="Calibri"/>
        </w:rPr>
        <w:t xml:space="preserve"> настоящей статьи, не применяются: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к договору перевозки;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В случаях, не предусмотренных </w:t>
      </w:r>
      <w:hyperlink w:anchor="Par930" w:history="1">
        <w:r w:rsidRPr="00C41EB7">
          <w:rPr>
            <w:rFonts w:ascii="Calibri" w:hAnsi="Calibri" w:cs="Calibri"/>
            <w:color w:val="0000FF"/>
          </w:rPr>
          <w:t>пунктом 1</w:t>
        </w:r>
      </w:hyperlink>
      <w:r w:rsidRPr="00C41EB7">
        <w:rPr>
          <w:rFonts w:ascii="Calibri" w:hAnsi="Calibri" w:cs="Calibri"/>
        </w:rP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4 введен Федеральным </w:t>
      </w:r>
      <w:hyperlink r:id="rId213"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5 введен Федеральным </w:t>
      </w:r>
      <w:hyperlink r:id="rId214"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1213. Право, подлежащее применению к договору в отношении недвижимого имущества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215"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lastRenderedPageBreak/>
        <w:t xml:space="preserve">(в ред. Федерального </w:t>
      </w:r>
      <w:hyperlink r:id="rId216" w:history="1">
        <w:r w:rsidRPr="00C41EB7">
          <w:rPr>
            <w:rFonts w:ascii="Calibri" w:hAnsi="Calibri" w:cs="Calibri"/>
            <w:color w:val="0000FF"/>
          </w:rPr>
          <w:t>закона</w:t>
        </w:r>
      </w:hyperlink>
      <w:r w:rsidRPr="00C41EB7">
        <w:rPr>
          <w:rFonts w:ascii="Calibri" w:hAnsi="Calibri" w:cs="Calibri"/>
        </w:rPr>
        <w:t xml:space="preserve"> от 03.06.2006 N 73-ФЗ)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92" w:name="Par949"/>
      <w:bookmarkEnd w:id="92"/>
      <w:r w:rsidRPr="00C41EB7">
        <w:rPr>
          <w:rFonts w:ascii="Calibri" w:hAnsi="Calibri" w:cs="Calibri"/>
          <w:b/>
          <w:bCs/>
        </w:rP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17"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ar811" w:history="1">
        <w:r w:rsidRPr="00C41EB7">
          <w:rPr>
            <w:rFonts w:ascii="Calibri" w:hAnsi="Calibri" w:cs="Calibri"/>
            <w:color w:val="0000FF"/>
          </w:rPr>
          <w:t>пункте 2 статьи 1202</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1215. Сфера действия права, подлежащего применению к договору</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18"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93" w:name="Par958"/>
      <w:bookmarkEnd w:id="93"/>
      <w:r w:rsidRPr="00C41EB7">
        <w:rPr>
          <w:rFonts w:ascii="Calibri" w:hAnsi="Calibri" w:cs="Calibri"/>
        </w:rPr>
        <w:t xml:space="preserve">1. Правом, подлежащим применению к договору в соответствии с правилами </w:t>
      </w:r>
      <w:hyperlink w:anchor="Par882" w:history="1">
        <w:r w:rsidRPr="00C41EB7">
          <w:rPr>
            <w:rFonts w:ascii="Calibri" w:hAnsi="Calibri" w:cs="Calibri"/>
            <w:color w:val="0000FF"/>
          </w:rPr>
          <w:t>статей 1210</w:t>
        </w:r>
      </w:hyperlink>
      <w:r w:rsidRPr="00C41EB7">
        <w:rPr>
          <w:rFonts w:ascii="Calibri" w:hAnsi="Calibri" w:cs="Calibri"/>
        </w:rPr>
        <w:t xml:space="preserve"> - </w:t>
      </w:r>
      <w:hyperlink w:anchor="Par949" w:history="1">
        <w:r w:rsidRPr="00C41EB7">
          <w:rPr>
            <w:rFonts w:ascii="Calibri" w:hAnsi="Calibri" w:cs="Calibri"/>
            <w:color w:val="0000FF"/>
          </w:rPr>
          <w:t>1214</w:t>
        </w:r>
      </w:hyperlink>
      <w:r w:rsidRPr="00C41EB7">
        <w:rPr>
          <w:rFonts w:ascii="Calibri" w:hAnsi="Calibri" w:cs="Calibri"/>
        </w:rPr>
        <w:t xml:space="preserve">, </w:t>
      </w:r>
      <w:hyperlink w:anchor="Par967" w:history="1">
        <w:r w:rsidRPr="00C41EB7">
          <w:rPr>
            <w:rFonts w:ascii="Calibri" w:hAnsi="Calibri" w:cs="Calibri"/>
            <w:color w:val="0000FF"/>
          </w:rPr>
          <w:t>1216</w:t>
        </w:r>
      </w:hyperlink>
      <w:r w:rsidRPr="00C41EB7">
        <w:rPr>
          <w:rFonts w:ascii="Calibri" w:hAnsi="Calibri" w:cs="Calibri"/>
        </w:rPr>
        <w:t xml:space="preserve"> настоящего Кодекса, определяются, в частности: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толкование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права и обязанности сторон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исполнение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последствия неисполнения или ненадлежащего исполнения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прекращение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последствия недействительности договора.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Если иное не вытекает из закона, положения </w:t>
      </w:r>
      <w:hyperlink w:anchor="Par958" w:history="1">
        <w:r w:rsidRPr="00C41EB7">
          <w:rPr>
            <w:rFonts w:ascii="Calibri" w:hAnsi="Calibri" w:cs="Calibri"/>
            <w:color w:val="0000FF"/>
          </w:rPr>
          <w:t>пункта 1</w:t>
        </w:r>
      </w:hyperlink>
      <w:r w:rsidRPr="00C41EB7">
        <w:rPr>
          <w:rFonts w:ascii="Calibri" w:hAnsi="Calibri" w:cs="Calibri"/>
        </w:rPr>
        <w:t xml:space="preserve"> настоящей статьи не затрагивают, в частности, сферу действия права, подлежащего применению к вопросам, указанным в </w:t>
      </w:r>
      <w:hyperlink w:anchor="Par811" w:history="1">
        <w:r w:rsidRPr="00C41EB7">
          <w:rPr>
            <w:rFonts w:ascii="Calibri" w:hAnsi="Calibri" w:cs="Calibri"/>
            <w:color w:val="0000FF"/>
          </w:rPr>
          <w:t>пункте 2 статьи 1202</w:t>
        </w:r>
      </w:hyperlink>
      <w:r w:rsidRPr="00C41EB7">
        <w:rPr>
          <w:rFonts w:ascii="Calibri" w:hAnsi="Calibri" w:cs="Calibri"/>
        </w:rPr>
        <w:t xml:space="preserve">, </w:t>
      </w:r>
      <w:hyperlink w:anchor="Par843" w:history="1">
        <w:r w:rsidRPr="00C41EB7">
          <w:rPr>
            <w:rFonts w:ascii="Calibri" w:hAnsi="Calibri" w:cs="Calibri"/>
            <w:color w:val="0000FF"/>
          </w:rPr>
          <w:t>статье 1205.1</w:t>
        </w:r>
      </w:hyperlink>
      <w:r w:rsidRPr="00C41EB7">
        <w:rPr>
          <w:rFonts w:ascii="Calibri" w:hAnsi="Calibri" w:cs="Calibri"/>
        </w:rPr>
        <w:t xml:space="preserve"> и </w:t>
      </w:r>
      <w:hyperlink w:anchor="Par994" w:history="1">
        <w:r w:rsidRPr="00C41EB7">
          <w:rPr>
            <w:rFonts w:ascii="Calibri" w:hAnsi="Calibri" w:cs="Calibri"/>
            <w:color w:val="0000FF"/>
          </w:rPr>
          <w:t>пункте 5 статьи 1217.1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94" w:name="Par967"/>
      <w:bookmarkEnd w:id="94"/>
      <w:r w:rsidRPr="00C41EB7">
        <w:rPr>
          <w:rFonts w:ascii="Calibri" w:hAnsi="Calibri" w:cs="Calibri"/>
          <w:b/>
          <w:bCs/>
        </w:rPr>
        <w:t>Статья 1216. Право, подлежащее применению к уступке требования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219"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220"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1216.1. Право, подлежащее применению к переходу прав кредитора к другому лицу на основании закона</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21"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lastRenderedPageBreak/>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1217. Право, подлежащее применению к обязательствам, возникающим из односторонних сделок</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(в ред. Федерального </w:t>
      </w:r>
      <w:hyperlink r:id="rId222"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Часть вторая утратила силу с 1 ноября 2013 года. - Федеральный </w:t>
      </w:r>
      <w:hyperlink r:id="rId223" w:history="1">
        <w:r w:rsidRPr="00C41EB7">
          <w:rPr>
            <w:rFonts w:ascii="Calibri" w:hAnsi="Calibri" w:cs="Calibri"/>
            <w:color w:val="0000FF"/>
          </w:rPr>
          <w:t>закон</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1217.1. Право, подлежащее применению к отношениям представительства</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24"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95" w:name="Par994"/>
      <w:bookmarkEnd w:id="95"/>
      <w:r w:rsidRPr="00C41EB7">
        <w:rPr>
          <w:rFonts w:ascii="Calibri" w:hAnsi="Calibri" w:cs="Calibri"/>
        </w:rPr>
        <w:t>5. Правом, подлежащим применению к отношениям между представляемым или представителем и третьим лицом, определяются, в частности: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наличие и объем полномочий представителя;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2) последствия осуществления представителем своих полномочий;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требования к содержанию доверенности;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срок действия доверенности;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прекращение доверенности, в том числе последствия ее прекращения для третьих лиц;</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допустимость выдачи доверенности в порядке передоверия;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1217.2. Право, подлежащее применению к прекращению обязательства зачетом</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25"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1218. Право, подлежащее применению к отношениям по уплате процентов</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96" w:name="Par1014"/>
      <w:bookmarkEnd w:id="96"/>
      <w:r w:rsidRPr="00C41EB7">
        <w:rPr>
          <w:rFonts w:ascii="Calibri" w:hAnsi="Calibri" w:cs="Calibri"/>
          <w:b/>
          <w:bCs/>
        </w:rPr>
        <w:t>Статья 1219. Право, подлежащее применению к обязательствам, возникающим вследствие причинения вреда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2 в ред. Федерального </w:t>
      </w:r>
      <w:hyperlink r:id="rId226"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3 в ред. Федерального </w:t>
      </w:r>
      <w:hyperlink r:id="rId227"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ar1073" w:history="1">
        <w:r w:rsidRPr="00C41EB7">
          <w:rPr>
            <w:rFonts w:ascii="Calibri" w:hAnsi="Calibri" w:cs="Calibri"/>
            <w:color w:val="0000FF"/>
          </w:rPr>
          <w:t>(статья 1223.1)</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4 введен Федеральным </w:t>
      </w:r>
      <w:hyperlink r:id="rId228"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1220. Сфера действия права, подлежащего применению к обязательствам, возникающим вследствие причинения вреда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На основании права, подлежащего применению к обязательствам, возникающим вследствие причинения вреда, определяются, в частности: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способность лица нести ответственность за причиненный вред;</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возложение ответственности за вред на лицо, не являющееся причинителем вреда;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3) основания ответственности;</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основания ограничения ответственности и освобождения от нее;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5) способы возмещения вреда;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6) объем и размер возмещения вреда.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1220.1. Право, подлежащее применению к установлению допустимости требования о возмещении вреда страховщиком</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29"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1221. Право, подлежащее применению к ответственности за вред, причиненный вследствие недостатков товара, работы или услуги</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30"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97" w:name="Par1042"/>
      <w:bookmarkEnd w:id="97"/>
      <w:r w:rsidRPr="00C41EB7">
        <w:rPr>
          <w:rFonts w:ascii="Calibri" w:hAnsi="Calibri" w:cs="Calibri"/>
        </w:rPr>
        <w:t>1. К требованию о возмещении вреда, причиненного вследствие недостатков товара, работы или услуги, по выбору потерпевшего применяется: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1) право страны, где имеет место жительства или основное место деятельности продавец или изготовитель товара либо иной причинитель вреда;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98" w:name="Par1044"/>
      <w:bookmarkEnd w:id="98"/>
      <w:r w:rsidRPr="00C41EB7">
        <w:rPr>
          <w:rFonts w:ascii="Calibri" w:hAnsi="Calibri" w:cs="Calibri"/>
        </w:rPr>
        <w:t>2) право страны, где имеет место жительства или основное место деятельности потерпевший;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99" w:name="Par1045"/>
      <w:bookmarkEnd w:id="99"/>
      <w:r w:rsidRPr="00C41EB7">
        <w:rPr>
          <w:rFonts w:ascii="Calibri" w:hAnsi="Calibri" w:cs="Calibri"/>
        </w:rPr>
        <w:t>3) право страны, где была выполнена работа, оказана услуга, или право страны, где был приобретен товар.</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 xml:space="preserve">Выбор потерпевшим права, предусмотренного </w:t>
      </w:r>
      <w:hyperlink w:anchor="Par1044" w:history="1">
        <w:r w:rsidRPr="00C41EB7">
          <w:rPr>
            <w:rFonts w:ascii="Calibri" w:hAnsi="Calibri" w:cs="Calibri"/>
            <w:color w:val="0000FF"/>
          </w:rPr>
          <w:t>подпунктом 2</w:t>
        </w:r>
      </w:hyperlink>
      <w:r w:rsidRPr="00C41EB7">
        <w:rPr>
          <w:rFonts w:ascii="Calibri" w:hAnsi="Calibri" w:cs="Calibri"/>
        </w:rPr>
        <w:t xml:space="preserve"> или </w:t>
      </w:r>
      <w:hyperlink w:anchor="Par1045" w:history="1">
        <w:r w:rsidRPr="00C41EB7">
          <w:rPr>
            <w:rFonts w:ascii="Calibri" w:hAnsi="Calibri" w:cs="Calibri"/>
            <w:color w:val="0000FF"/>
          </w:rPr>
          <w:t>3</w:t>
        </w:r>
      </w:hyperlink>
      <w:r w:rsidRPr="00C41EB7">
        <w:rPr>
          <w:rFonts w:ascii="Calibri" w:hAnsi="Calibri" w:cs="Calibri"/>
        </w:rP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Если стороны в соответствии со </w:t>
      </w:r>
      <w:hyperlink w:anchor="Par1073" w:history="1">
        <w:r w:rsidRPr="00C41EB7">
          <w:rPr>
            <w:rFonts w:ascii="Calibri" w:hAnsi="Calibri" w:cs="Calibri"/>
            <w:color w:val="0000FF"/>
          </w:rPr>
          <w:t>статьей 1223.1</w:t>
        </w:r>
      </w:hyperlink>
      <w:r w:rsidRPr="00C41EB7">
        <w:rPr>
          <w:rFonts w:ascii="Calibri" w:hAnsi="Calibri" w:cs="Calibri"/>
        </w:rPr>
        <w:t xml:space="preserve"> настоящего Кодекса 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Если потерпевший не воспользовался предоставленным ему </w:t>
      </w:r>
      <w:hyperlink w:anchor="Par1042" w:history="1">
        <w:r w:rsidRPr="00C41EB7">
          <w:rPr>
            <w:rFonts w:ascii="Calibri" w:hAnsi="Calibri" w:cs="Calibri"/>
            <w:color w:val="0000FF"/>
          </w:rPr>
          <w:t>пунктом 1</w:t>
        </w:r>
      </w:hyperlink>
      <w:r w:rsidRPr="00C41EB7">
        <w:rPr>
          <w:rFonts w:ascii="Calibri" w:hAnsi="Calibri" w:cs="Calibri"/>
        </w:rP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1222. Право, подлежащее применению к обязательствам, возникающим вследствие недобросовестной конкуренции и ограничения конкуренции</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 ред. Федерального </w:t>
      </w:r>
      <w:hyperlink r:id="rId231" w:history="1">
        <w:r w:rsidRPr="00C41EB7">
          <w:rPr>
            <w:rFonts w:ascii="Calibri" w:hAnsi="Calibri" w:cs="Calibri"/>
            <w:color w:val="0000FF"/>
          </w:rPr>
          <w:t>закона</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100" w:name="Par1054"/>
      <w:bookmarkEnd w:id="100"/>
      <w:r w:rsidRPr="00C41EB7">
        <w:rPr>
          <w:rFonts w:ascii="Calibri" w:hAnsi="Calibri" w:cs="Calibri"/>
        </w:rP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ar1014" w:history="1">
        <w:r w:rsidRPr="00C41EB7">
          <w:rPr>
            <w:rFonts w:ascii="Calibri" w:hAnsi="Calibri" w:cs="Calibri"/>
            <w:color w:val="0000FF"/>
          </w:rPr>
          <w:t>статьями 1219</w:t>
        </w:r>
      </w:hyperlink>
      <w:r w:rsidRPr="00C41EB7">
        <w:rPr>
          <w:rFonts w:ascii="Calibri" w:hAnsi="Calibri" w:cs="Calibri"/>
        </w:rPr>
        <w:t xml:space="preserve"> и </w:t>
      </w:r>
      <w:hyperlink w:anchor="Par1073" w:history="1">
        <w:r w:rsidRPr="00C41EB7">
          <w:rPr>
            <w:rFonts w:ascii="Calibri" w:hAnsi="Calibri" w:cs="Calibri"/>
            <w:color w:val="0000FF"/>
          </w:rPr>
          <w:t>1223.1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bookmarkStart w:id="101" w:name="Par1056"/>
      <w:bookmarkEnd w:id="101"/>
      <w:r w:rsidRPr="00C41EB7">
        <w:rPr>
          <w:rFonts w:ascii="Calibri" w:hAnsi="Calibri" w:cs="Calibri"/>
        </w:rP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Выбор сторонами права, подлежащего применению к обязательствам, указанным в </w:t>
      </w:r>
      <w:hyperlink w:anchor="Par1054" w:history="1">
        <w:r w:rsidRPr="00C41EB7">
          <w:rPr>
            <w:rFonts w:ascii="Calibri" w:hAnsi="Calibri" w:cs="Calibri"/>
            <w:color w:val="0000FF"/>
          </w:rPr>
          <w:t>абзаце первом пункта 1</w:t>
        </w:r>
      </w:hyperlink>
      <w:r w:rsidRPr="00C41EB7">
        <w:rPr>
          <w:rFonts w:ascii="Calibri" w:hAnsi="Calibri" w:cs="Calibri"/>
        </w:rPr>
        <w:t xml:space="preserve"> и </w:t>
      </w:r>
      <w:hyperlink w:anchor="Par1056" w:history="1">
        <w:r w:rsidRPr="00C41EB7">
          <w:rPr>
            <w:rFonts w:ascii="Calibri" w:hAnsi="Calibri" w:cs="Calibri"/>
            <w:color w:val="0000FF"/>
          </w:rPr>
          <w:t>пункте 2</w:t>
        </w:r>
      </w:hyperlink>
      <w:r w:rsidRPr="00C41EB7">
        <w:rPr>
          <w:rFonts w:ascii="Calibri" w:hAnsi="Calibri" w:cs="Calibri"/>
        </w:rPr>
        <w:t xml:space="preserve"> настоящей статьи, не допускается.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32"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bookmarkStart w:id="102" w:name="Par1062"/>
      <w:bookmarkEnd w:id="102"/>
      <w:r w:rsidRPr="00C41EB7">
        <w:rPr>
          <w:rFonts w:ascii="Calibri" w:hAnsi="Calibri" w:cs="Calibri"/>
        </w:rPr>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Если применимое право не может быть определено в соответствии с </w:t>
      </w:r>
      <w:hyperlink w:anchor="Par1062" w:history="1">
        <w:r w:rsidRPr="00C41EB7">
          <w:rPr>
            <w:rFonts w:ascii="Calibri" w:hAnsi="Calibri" w:cs="Calibri"/>
            <w:color w:val="0000FF"/>
          </w:rPr>
          <w:t>пунктом 1</w:t>
        </w:r>
      </w:hyperlink>
      <w:r w:rsidRPr="00C41EB7">
        <w:rPr>
          <w:rFonts w:ascii="Calibri" w:hAnsi="Calibri" w:cs="Calibri"/>
        </w:rPr>
        <w:t xml:space="preserve"> настоящей статьи, право, подлежащее применению, определяется в соответствии со </w:t>
      </w:r>
      <w:hyperlink w:anchor="Par1014" w:history="1">
        <w:r w:rsidRPr="00C41EB7">
          <w:rPr>
            <w:rFonts w:ascii="Calibri" w:hAnsi="Calibri" w:cs="Calibri"/>
            <w:color w:val="0000FF"/>
          </w:rPr>
          <w:t>статьями 1219</w:t>
        </w:r>
      </w:hyperlink>
      <w:r w:rsidRPr="00C41EB7">
        <w:rPr>
          <w:rFonts w:ascii="Calibri" w:hAnsi="Calibri" w:cs="Calibri"/>
        </w:rPr>
        <w:t xml:space="preserve"> и </w:t>
      </w:r>
      <w:hyperlink w:anchor="Par1073" w:history="1">
        <w:r w:rsidRPr="00C41EB7">
          <w:rPr>
            <w:rFonts w:ascii="Calibri" w:hAnsi="Calibri" w:cs="Calibri"/>
            <w:color w:val="0000FF"/>
          </w:rPr>
          <w:t>1223.1</w:t>
        </w:r>
      </w:hyperlink>
      <w:r w:rsidRPr="00C41EB7">
        <w:rPr>
          <w:rFonts w:ascii="Calibri" w:hAnsi="Calibri" w:cs="Calibri"/>
        </w:rPr>
        <w:t xml:space="preserve"> настоящего Кодекса.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1223. Право, подлежащее применению к обязательствам, возникающим вследствие неосновательного обогащения</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К обязательствам, возникающим вследствие неосновательного обогащения, применяется право страны, где обогащение имело место.</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lastRenderedPageBreak/>
        <w:t xml:space="preserve">Абзац утратил силу с 1 ноября 2013 года. - Федеральный </w:t>
      </w:r>
      <w:hyperlink r:id="rId233" w:history="1">
        <w:r w:rsidRPr="00C41EB7">
          <w:rPr>
            <w:rFonts w:ascii="Calibri" w:hAnsi="Calibri" w:cs="Calibri"/>
            <w:color w:val="0000FF"/>
          </w:rPr>
          <w:t>закон</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ar1073" w:history="1">
        <w:r w:rsidRPr="00C41EB7">
          <w:rPr>
            <w:rFonts w:ascii="Calibri" w:hAnsi="Calibri" w:cs="Calibri"/>
            <w:color w:val="0000FF"/>
          </w:rPr>
          <w:t>(статья 1223.1)</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jc w:val="both"/>
        <w:rPr>
          <w:rFonts w:ascii="Calibri" w:hAnsi="Calibri" w:cs="Calibri"/>
        </w:rPr>
      </w:pPr>
      <w:r w:rsidRPr="00C41EB7">
        <w:rPr>
          <w:rFonts w:ascii="Calibri" w:hAnsi="Calibri" w:cs="Calibri"/>
        </w:rPr>
        <w:t xml:space="preserve">(п. 3 введен Федеральным </w:t>
      </w:r>
      <w:hyperlink r:id="rId234"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bookmarkStart w:id="103" w:name="Par1073"/>
      <w:bookmarkEnd w:id="103"/>
      <w:r w:rsidRPr="00C41EB7">
        <w:rPr>
          <w:rFonts w:ascii="Calibri" w:hAnsi="Calibri" w:cs="Calibri"/>
          <w:b/>
          <w:bCs/>
        </w:rPr>
        <w:t>Статья 1223.1. Выбор права сторонами обязательства, возникающего вследствие причинения вреда или вследствие неосновательного обогащения</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 xml:space="preserve">(введена Федеральным </w:t>
      </w:r>
      <w:hyperlink r:id="rId235" w:history="1">
        <w:r w:rsidRPr="00C41EB7">
          <w:rPr>
            <w:rFonts w:ascii="Calibri" w:hAnsi="Calibri" w:cs="Calibri"/>
            <w:color w:val="0000FF"/>
          </w:rPr>
          <w:t>законом</w:t>
        </w:r>
      </w:hyperlink>
      <w:r w:rsidRPr="00C41EB7">
        <w:rPr>
          <w:rFonts w:ascii="Calibri" w:hAnsi="Calibri" w:cs="Calibri"/>
        </w:rPr>
        <w:t xml:space="preserve"> от 30.09.2013 N 260-ФЗ)</w:t>
      </w:r>
    </w:p>
    <w:p w:rsidR="00C41EB7" w:rsidRPr="00C41EB7" w:rsidRDefault="00C41EB7" w:rsidP="00C41EB7">
      <w:pPr>
        <w:autoSpaceDE w:val="0"/>
        <w:autoSpaceDN w:val="0"/>
        <w:adjustRightInd w:val="0"/>
        <w:spacing w:after="0" w:line="240" w:lineRule="auto"/>
        <w:ind w:firstLine="540"/>
        <w:jc w:val="both"/>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Выбранное сторонами право применяется без ущерба для прав третьих лиц.</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2. Если в момент совершения действия или наступления иного 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outlineLvl w:val="2"/>
        <w:rPr>
          <w:rFonts w:ascii="Calibri" w:hAnsi="Calibri" w:cs="Calibri"/>
          <w:b/>
          <w:bCs/>
        </w:rPr>
      </w:pPr>
      <w:r w:rsidRPr="00C41EB7">
        <w:rPr>
          <w:rFonts w:ascii="Calibri" w:hAnsi="Calibri" w:cs="Calibri"/>
          <w:b/>
          <w:bCs/>
        </w:rPr>
        <w:t>Статья 1224. Право, подлежащее применению к отношениям по наследованию</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ind w:firstLine="540"/>
        <w:jc w:val="both"/>
        <w:rPr>
          <w:rFonts w:ascii="Calibri" w:hAnsi="Calibri" w:cs="Calibri"/>
        </w:rPr>
      </w:pPr>
      <w:r w:rsidRPr="00C41EB7">
        <w:rPr>
          <w:rFonts w:ascii="Calibri" w:hAnsi="Calibri" w:cs="Calibri"/>
        </w:rP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ar29" w:history="1">
        <w:r w:rsidRPr="00C41EB7">
          <w:rPr>
            <w:rFonts w:ascii="Calibri" w:hAnsi="Calibri" w:cs="Calibri"/>
            <w:color w:val="0000FF"/>
          </w:rPr>
          <w:t>праву</w:t>
        </w:r>
      </w:hyperlink>
      <w:r w:rsidRPr="00C41EB7">
        <w:rPr>
          <w:rFonts w:ascii="Calibri" w:hAnsi="Calibri" w:cs="Calibri"/>
        </w:rPr>
        <w:t>.</w:t>
      </w:r>
    </w:p>
    <w:p w:rsidR="00C41EB7" w:rsidRPr="00C41EB7" w:rsidRDefault="00C41EB7" w:rsidP="00C41EB7">
      <w:pPr>
        <w:autoSpaceDE w:val="0"/>
        <w:autoSpaceDN w:val="0"/>
        <w:adjustRightInd w:val="0"/>
        <w:spacing w:before="220" w:after="0" w:line="240" w:lineRule="auto"/>
        <w:ind w:firstLine="540"/>
        <w:jc w:val="both"/>
        <w:rPr>
          <w:rFonts w:ascii="Calibri" w:hAnsi="Calibri" w:cs="Calibri"/>
        </w:rPr>
      </w:pPr>
      <w:r w:rsidRPr="00C41EB7">
        <w:rPr>
          <w:rFonts w:ascii="Calibri" w:hAnsi="Calibri" w:cs="Calibri"/>
        </w:rP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ar143" w:history="1">
        <w:r w:rsidRPr="00C41EB7">
          <w:rPr>
            <w:rFonts w:ascii="Calibri" w:hAnsi="Calibri" w:cs="Calibri"/>
            <w:color w:val="0000FF"/>
          </w:rPr>
          <w:t>права</w:t>
        </w:r>
      </w:hyperlink>
      <w:r w:rsidRPr="00C41EB7">
        <w:rPr>
          <w:rFonts w:ascii="Calibri" w:hAnsi="Calibri" w:cs="Calibri"/>
        </w:rPr>
        <w:t>.</w:t>
      </w:r>
    </w:p>
    <w:p w:rsidR="00C41EB7" w:rsidRPr="00C41EB7" w:rsidRDefault="00C41EB7" w:rsidP="00C41EB7">
      <w:pPr>
        <w:autoSpaceDE w:val="0"/>
        <w:autoSpaceDN w:val="0"/>
        <w:adjustRightInd w:val="0"/>
        <w:spacing w:after="0" w:line="240" w:lineRule="auto"/>
        <w:rPr>
          <w:rFonts w:ascii="Calibri" w:hAnsi="Calibri" w:cs="Calibri"/>
        </w:rPr>
      </w:pP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Президент</w:t>
      </w: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Российской Федерации</w:t>
      </w:r>
    </w:p>
    <w:p w:rsidR="00C41EB7" w:rsidRPr="00C41EB7" w:rsidRDefault="00C41EB7" w:rsidP="00C41EB7">
      <w:pPr>
        <w:autoSpaceDE w:val="0"/>
        <w:autoSpaceDN w:val="0"/>
        <w:adjustRightInd w:val="0"/>
        <w:spacing w:after="0" w:line="240" w:lineRule="auto"/>
        <w:jc w:val="right"/>
        <w:rPr>
          <w:rFonts w:ascii="Calibri" w:hAnsi="Calibri" w:cs="Calibri"/>
        </w:rPr>
      </w:pPr>
      <w:r w:rsidRPr="00C41EB7">
        <w:rPr>
          <w:rFonts w:ascii="Calibri" w:hAnsi="Calibri" w:cs="Calibri"/>
        </w:rPr>
        <w:t>В.ПУТИН</w:t>
      </w:r>
    </w:p>
    <w:p w:rsidR="00C41EB7" w:rsidRPr="00C41EB7" w:rsidRDefault="00C41EB7" w:rsidP="00C41EB7">
      <w:pPr>
        <w:autoSpaceDE w:val="0"/>
        <w:autoSpaceDN w:val="0"/>
        <w:adjustRightInd w:val="0"/>
        <w:spacing w:after="0" w:line="240" w:lineRule="auto"/>
        <w:rPr>
          <w:rFonts w:ascii="Calibri" w:hAnsi="Calibri" w:cs="Calibri"/>
        </w:rPr>
      </w:pPr>
      <w:r w:rsidRPr="00C41EB7">
        <w:rPr>
          <w:rFonts w:ascii="Calibri" w:hAnsi="Calibri" w:cs="Calibri"/>
        </w:rPr>
        <w:t>Москва, Кремль</w:t>
      </w:r>
    </w:p>
    <w:p w:rsidR="00C41EB7" w:rsidRPr="00C41EB7" w:rsidRDefault="00C41EB7" w:rsidP="00C41EB7">
      <w:pPr>
        <w:autoSpaceDE w:val="0"/>
        <w:autoSpaceDN w:val="0"/>
        <w:adjustRightInd w:val="0"/>
        <w:spacing w:before="220" w:after="0" w:line="240" w:lineRule="auto"/>
        <w:rPr>
          <w:rFonts w:ascii="Calibri" w:hAnsi="Calibri" w:cs="Calibri"/>
        </w:rPr>
      </w:pPr>
      <w:r w:rsidRPr="00C41EB7">
        <w:rPr>
          <w:rFonts w:ascii="Calibri" w:hAnsi="Calibri" w:cs="Calibri"/>
        </w:rPr>
        <w:t>26 ноября 2001 года</w:t>
      </w:r>
    </w:p>
    <w:p w:rsidR="00C41EB7" w:rsidRPr="00C41EB7" w:rsidRDefault="00C41EB7" w:rsidP="00C41EB7">
      <w:pPr>
        <w:autoSpaceDE w:val="0"/>
        <w:autoSpaceDN w:val="0"/>
        <w:adjustRightInd w:val="0"/>
        <w:spacing w:before="220" w:after="0" w:line="240" w:lineRule="auto"/>
        <w:rPr>
          <w:rFonts w:ascii="Calibri" w:hAnsi="Calibri" w:cs="Calibri"/>
        </w:rPr>
      </w:pPr>
      <w:r w:rsidRPr="00C41EB7">
        <w:rPr>
          <w:rFonts w:ascii="Calibri" w:hAnsi="Calibri" w:cs="Calibri"/>
        </w:rPr>
        <w:t>N 146-ФЗ</w:t>
      </w:r>
    </w:p>
    <w:sectPr w:rsidR="00C41EB7" w:rsidRPr="00C41EB7" w:rsidSect="00E02F7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1EB7"/>
    <w:rsid w:val="0014272A"/>
    <w:rsid w:val="00405C49"/>
    <w:rsid w:val="004E7481"/>
    <w:rsid w:val="00821B0D"/>
    <w:rsid w:val="00832B86"/>
    <w:rsid w:val="00AD0BD8"/>
    <w:rsid w:val="00C41EB7"/>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B2F7904E79DCABEEF89F71328460B3153AA26993D1E5D654922DBADC2F2BA2ED945F4AA46EFECC9EDD3C03BD901235447D4F80F4B113A1oEC4N" TargetMode="External"/><Relationship Id="rId21" Type="http://schemas.openxmlformats.org/officeDocument/2006/relationships/hyperlink" Target="consultantplus://offline/ref=72B2F7904E79DCABEEF89F71328460B31633A1679BD8E5D654922DBADC2F2BA2ED945F4AA46EFECD92DD3C03BD901235447D4F80F4B113A1oEC4N" TargetMode="External"/><Relationship Id="rId42" Type="http://schemas.openxmlformats.org/officeDocument/2006/relationships/hyperlink" Target="consultantplus://offline/ref=72B2F7904E79DCABEEF89F71328460B31633A76790D2E5D654922DBADC2F2BA2ED945F4AA46EFECF9DDD3C03BD901235447D4F80F4B113A1oEC4N" TargetMode="External"/><Relationship Id="rId63" Type="http://schemas.openxmlformats.org/officeDocument/2006/relationships/hyperlink" Target="consultantplus://offline/ref=72B2F7904E79DCABEEF89F71328460B3163FA46F93D9E5D654922DBADC2F2BA2ED945F4AA46EFFC89DDD3C03BD901235447D4F80F4B113A1oEC4N" TargetMode="External"/><Relationship Id="rId84" Type="http://schemas.openxmlformats.org/officeDocument/2006/relationships/hyperlink" Target="consultantplus://offline/ref=72B2F7904E79DCABEEF89F71328460B31639A26997D5E5D654922DBADC2F2BA2ED945F4AA46EFECC9BDD3C03BD901235447D4F80F4B113A1oEC4N" TargetMode="External"/><Relationship Id="rId138" Type="http://schemas.openxmlformats.org/officeDocument/2006/relationships/hyperlink" Target="consultantplus://offline/ref=72B2F7904E79DCABEEF89F71328460B3143FAA6691D5E5D654922DBADC2F2BA2ED945F4AA46EF7CD9DDD3C03BD901235447D4F80F4B113A1oEC4N" TargetMode="External"/><Relationship Id="rId159" Type="http://schemas.openxmlformats.org/officeDocument/2006/relationships/hyperlink" Target="consultantplus://offline/ref=72B2F7904E79DCABEEF89F71328460B3143EA3669AD3E5D654922DBADC2F2BA2ED945F4AA46CFACC9BDD3C03BD901235447D4F80F4B113A1oEC4N" TargetMode="External"/><Relationship Id="rId170" Type="http://schemas.openxmlformats.org/officeDocument/2006/relationships/hyperlink" Target="consultantplus://offline/ref=72B2F7904E79DCABEEF89F71328460B3143FAA6691D5E5D654922DBADC2F2BA2ED945F4AA46FFDCE92DD3C03BD901235447D4F80F4B113A1oEC4N" TargetMode="External"/><Relationship Id="rId191" Type="http://schemas.openxmlformats.org/officeDocument/2006/relationships/hyperlink" Target="consultantplus://offline/ref=72B2F7904E79DCABEEF89F71328460B3163FA06A94D1E5D654922DBADC2F2BA2ED945F4AA46EFECC9FDD3C03BD901235447D4F80F4B113A1oEC4N" TargetMode="External"/><Relationship Id="rId205" Type="http://schemas.openxmlformats.org/officeDocument/2006/relationships/hyperlink" Target="consultantplus://offline/ref=72B2F7904E79DCABEEF89F71328460B3163FA06A94D1E5D654922DBADC2F2BA2ED945F4AA46EFEC998DD3C03BD901235447D4F80F4B113A1oEC4N" TargetMode="External"/><Relationship Id="rId226" Type="http://schemas.openxmlformats.org/officeDocument/2006/relationships/hyperlink" Target="consultantplus://offline/ref=72B2F7904E79DCABEEF89F71328460B3163FA06A94D1E5D654922DBADC2F2BA2ED945F4AA46EFFC999DD3C03BD901235447D4F80F4B113A1oEC4N" TargetMode="External"/><Relationship Id="rId107" Type="http://schemas.openxmlformats.org/officeDocument/2006/relationships/hyperlink" Target="consultantplus://offline/ref=72B2F7904E79DCABEEF89F71328460B31633A76790D2E5D654922DBADC2F2BA2ED945F4AA46EFECF98DD3C03BD901235447D4F80F4B113A1oEC4N" TargetMode="External"/><Relationship Id="rId11" Type="http://schemas.openxmlformats.org/officeDocument/2006/relationships/hyperlink" Target="consultantplus://offline/ref=72B2F7904E79DCABEEF89F71328460B31038AA6A90DBB8DC5CCB21B8DB2074B5EADD534BA46EFEC491823916ACC81E3759634E9FE8B311oAC2N" TargetMode="External"/><Relationship Id="rId32" Type="http://schemas.openxmlformats.org/officeDocument/2006/relationships/hyperlink" Target="consultantplus://offline/ref=72B2F7904E79DCABEEF89F71328460B3143BA66D95D3E5D654922DBADC2F2BA2ED945F49AF3AAF89CFDB6951E7C51E2A45634Do8C0N" TargetMode="External"/><Relationship Id="rId53" Type="http://schemas.openxmlformats.org/officeDocument/2006/relationships/hyperlink" Target="consultantplus://offline/ref=72B2F7904E79DCABEEF89F71328460B3143AA06695D2E5D654922DBADC2F2BA2ED945F4AA46EFECF99DD3C03BD901235447D4F80F4B113A1oEC4N" TargetMode="External"/><Relationship Id="rId74" Type="http://schemas.openxmlformats.org/officeDocument/2006/relationships/hyperlink" Target="consultantplus://offline/ref=72B2F7904E79DCABEEF89F71328460B3143AA06695D2E5D654922DBADC2F2BA2ED945F4AA46EFEC999DD3C03BD901235447D4F80F4B113A1oEC4N" TargetMode="External"/><Relationship Id="rId128" Type="http://schemas.openxmlformats.org/officeDocument/2006/relationships/hyperlink" Target="consultantplus://offline/ref=72B2F7904E79DCABEEF89F71328460B3143EA3669AD3E5D654922DBADC2F2BA2ED945F4AA46CF9C59ADD3C03BD901235447D4F80F4B113A1oEC4N" TargetMode="External"/><Relationship Id="rId149" Type="http://schemas.openxmlformats.org/officeDocument/2006/relationships/hyperlink" Target="consultantplus://offline/ref=72B2F7904E79DCABEEF89F71328460B31439A56A96D0E5D654922DBADC2F2BA2ED945F4AA46EFCCC9ADD3C03BD901235447D4F80F4B113A1oEC4N" TargetMode="External"/><Relationship Id="rId5" Type="http://schemas.openxmlformats.org/officeDocument/2006/relationships/hyperlink" Target="consultantplus://offline/ref=72B2F7904E79DCABEEF89F71328460B3143EA3669AD3E5D654922DBADC2F2BA2FF940746A56DE0CD9BC86A52FBoCC4N" TargetMode="External"/><Relationship Id="rId95" Type="http://schemas.openxmlformats.org/officeDocument/2006/relationships/hyperlink" Target="consultantplus://offline/ref=72B2F7904E79DCABEEF89F71328460B31533AA6894D1E5D654922DBADC2F2BA2ED945F4AA46EFEC59ADD3C03BD901235447D4F80F4B113A1oEC4N" TargetMode="External"/><Relationship Id="rId160" Type="http://schemas.openxmlformats.org/officeDocument/2006/relationships/hyperlink" Target="consultantplus://offline/ref=72B2F7904E79DCABEEF89F71328460B3123AA76C96DBB8DC5CCB21B8DB2074B5EADD534BA46EFEC591823916ACC81E3759634E9FE8B311oAC2N" TargetMode="External"/><Relationship Id="rId181" Type="http://schemas.openxmlformats.org/officeDocument/2006/relationships/hyperlink" Target="consultantplus://offline/ref=72B2F7904E79DCABEEF89F71328460B3143BA66D95D3E5D654922DBADC2F2BA2ED945F4AA165AA9CDE836553FADB1F3559614F83oECBN" TargetMode="External"/><Relationship Id="rId216" Type="http://schemas.openxmlformats.org/officeDocument/2006/relationships/hyperlink" Target="consultantplus://offline/ref=72B2F7904E79DCABEEF89F71328460B31439A26692D9E5D654922DBADC2F2BA2ED945F4AA46EFEC49FDD3C03BD901235447D4F80F4B113A1oEC4N" TargetMode="External"/><Relationship Id="rId237" Type="http://schemas.openxmlformats.org/officeDocument/2006/relationships/theme" Target="theme/theme1.xml"/><Relationship Id="rId22" Type="http://schemas.openxmlformats.org/officeDocument/2006/relationships/hyperlink" Target="consultantplus://offline/ref=72B2F7904E79DCABEEF89F71328460B31633A66694D7E5D654922DBADC2F2BA2ED945F4AA46EFECD92DD3C03BD901235447D4F80F4B113A1oEC4N" TargetMode="External"/><Relationship Id="rId43" Type="http://schemas.openxmlformats.org/officeDocument/2006/relationships/hyperlink" Target="consultantplus://offline/ref=72B2F7904E79DCABEEF89F71328460B31633A76790D2E5D654922DBADC2F2BA2ED945F4AA46EFECC93DD3C03BD901235447D4F80F4B113A1oEC4N" TargetMode="External"/><Relationship Id="rId64" Type="http://schemas.openxmlformats.org/officeDocument/2006/relationships/hyperlink" Target="consultantplus://offline/ref=72B2F7904E79DCABEEF89F71328460B3143AA06695D2E5D654922DBADC2F2BA2ED945F4AA46EFECE9FDD3C03BD901235447D4F80F4B113A1oEC4N" TargetMode="External"/><Relationship Id="rId118" Type="http://schemas.openxmlformats.org/officeDocument/2006/relationships/hyperlink" Target="consultantplus://offline/ref=72B2F7904E79DCABEEF89F71328460B3163EAB6895D9E5D654922DBADC2F2BA2ED945F4AA46EFECD93DD3C03BD901235447D4F80F4B113A1oEC4N" TargetMode="External"/><Relationship Id="rId139" Type="http://schemas.openxmlformats.org/officeDocument/2006/relationships/hyperlink" Target="consultantplus://offline/ref=72B2F7904E79DCABEEF89F71328460B3143FAA6691D5E5D654922DBADC2F2BA2ED945F4AA46CFEC89CDD3C03BD901235447D4F80F4B113A1oEC4N" TargetMode="External"/><Relationship Id="rId80" Type="http://schemas.openxmlformats.org/officeDocument/2006/relationships/hyperlink" Target="consultantplus://offline/ref=72B2F7904E79DCABEEF89F71328460B3143FA26E91D8E5D654922DBADC2F2BA2ED945F4AA46EFDC599DD3C03BD901235447D4F80F4B113A1oEC4N" TargetMode="External"/><Relationship Id="rId85" Type="http://schemas.openxmlformats.org/officeDocument/2006/relationships/hyperlink" Target="consultantplus://offline/ref=72B2F7904E79DCABEEF89F71328460B3103CA76792DBB8DC5CCB21B8DB2074B5EADD534BA46EFCC591823916ACC81E3759634E9FE8B311oAC2N" TargetMode="External"/><Relationship Id="rId150" Type="http://schemas.openxmlformats.org/officeDocument/2006/relationships/hyperlink" Target="consultantplus://offline/ref=72B2F7904E79DCABEEF89F71328460B31439A56A96D0E5D654922DBADC2F2BA2ED945F4AA46EFDCC9EDD3C03BD901235447D4F80F4B113A1oEC4N" TargetMode="External"/><Relationship Id="rId155" Type="http://schemas.openxmlformats.org/officeDocument/2006/relationships/hyperlink" Target="consultantplus://offline/ref=72B2F7904E79DCABEEF89F71328460B31533AA6894D1E5D654922DBADC2F2BA2ED945F4AA46EFFCC99DD3C03BD901235447D4F80F4B113A1oEC4N" TargetMode="External"/><Relationship Id="rId171" Type="http://schemas.openxmlformats.org/officeDocument/2006/relationships/hyperlink" Target="consultantplus://offline/ref=72B2F7904E79DCABEEF89F71328460B3143FAA6691D5E5D654922DBADC2F2BA2ED945F4AA46FFDC993DD3C03BD901235447D4F80F4B113A1oEC4N" TargetMode="External"/><Relationship Id="rId176" Type="http://schemas.openxmlformats.org/officeDocument/2006/relationships/hyperlink" Target="consultantplus://offline/ref=72B2F7904E79DCABEEF89F71328460B3143FAA6691D5E5D654922DBADC2F2BA2ED945F4AA46EF9C498DD3C03BD901235447D4F80F4B113A1oEC4N" TargetMode="External"/><Relationship Id="rId192" Type="http://schemas.openxmlformats.org/officeDocument/2006/relationships/hyperlink" Target="consultantplus://offline/ref=72B2F7904E79DCABEEF89F71328460B3163FA06A94D1E5D654922DBADC2F2BA2ED945F4AA46EFECC9CDD3C03BD901235447D4F80F4B113A1oEC4N" TargetMode="External"/><Relationship Id="rId197" Type="http://schemas.openxmlformats.org/officeDocument/2006/relationships/hyperlink" Target="consultantplus://offline/ref=72B2F7904E79DCABEEF89F71328460B3143AA66E97D6E5D654922DBADC2F2BA2ED945F4AA46EFECD93DD3C03BD901235447D4F80F4B113A1oEC4N" TargetMode="External"/><Relationship Id="rId206" Type="http://schemas.openxmlformats.org/officeDocument/2006/relationships/hyperlink" Target="consultantplus://offline/ref=72B2F7904E79DCABEEF89F71328460B3163FA06A94D1E5D654922DBADC2F2BA2ED945F4AA46EFEC99FDD3C03BD901235447D4F80F4B113A1oEC4N" TargetMode="External"/><Relationship Id="rId227" Type="http://schemas.openxmlformats.org/officeDocument/2006/relationships/hyperlink" Target="consultantplus://offline/ref=72B2F7904E79DCABEEF89F71328460B3163FA06A94D1E5D654922DBADC2F2BA2ED945F4AA46EFFC99FDD3C03BD901235447D4F80F4B113A1oEC4N" TargetMode="External"/><Relationship Id="rId201" Type="http://schemas.openxmlformats.org/officeDocument/2006/relationships/hyperlink" Target="consultantplus://offline/ref=72B2F7904E79DCABEEF89F71328460B3143FAA6691D5E5D654922DBADC2F2BA2ED945F4AA46EFCCB9EDD3C03BD901235447D4F80F4B113A1oEC4N" TargetMode="External"/><Relationship Id="rId222" Type="http://schemas.openxmlformats.org/officeDocument/2006/relationships/hyperlink" Target="consultantplus://offline/ref=72B2F7904E79DCABEEF89F71328460B3163FA06A94D1E5D654922DBADC2F2BA2ED945F4AA46EFFCF9ADD3C03BD901235447D4F80F4B113A1oEC4N" TargetMode="External"/><Relationship Id="rId12" Type="http://schemas.openxmlformats.org/officeDocument/2006/relationships/hyperlink" Target="consultantplus://offline/ref=72B2F7904E79DCABEEF89F71328460B3103CA76792DBB8DC5CCB21B8DB2074B5EADD534BA46EFCC591823916ACC81E3759634E9FE8B311oAC2N" TargetMode="External"/><Relationship Id="rId17" Type="http://schemas.openxmlformats.org/officeDocument/2006/relationships/hyperlink" Target="consultantplus://offline/ref=72B2F7904E79DCABEEF89F71328460B3163EAB6895D9E5D654922DBADC2F2BA2ED945F4AA46EFECD93DD3C03BD901235447D4F80F4B113A1oEC4N" TargetMode="External"/><Relationship Id="rId33" Type="http://schemas.openxmlformats.org/officeDocument/2006/relationships/hyperlink" Target="consultantplus://offline/ref=72B2F7904E79DCABEEF89F71328460B31E38A26C95DBB8DC5CCB21B8DB2074B5EADD534BA46EFFC991823916ACC81E3759634E9FE8B311oAC2N" TargetMode="External"/><Relationship Id="rId38" Type="http://schemas.openxmlformats.org/officeDocument/2006/relationships/hyperlink" Target="consultantplus://offline/ref=72B2F7904E79DCABEEF89F71328460B31438A16896D6E5D654922DBADC2F2BA2ED945F4AA46EFECE93DD3C03BD901235447D4F80F4B113A1oEC4N" TargetMode="External"/><Relationship Id="rId59" Type="http://schemas.openxmlformats.org/officeDocument/2006/relationships/hyperlink" Target="consultantplus://offline/ref=72B2F7904E79DCABEEF89F71328460B3143FAA6691D5E5D654922DBADC2F2BA2ED945F4CA468F599CB923D5FF8C60134467D4D81E8oBC2N" TargetMode="External"/><Relationship Id="rId103" Type="http://schemas.openxmlformats.org/officeDocument/2006/relationships/hyperlink" Target="consultantplus://offline/ref=72B2F7904E79DCABEEF89F71328460B3143FAA6691D5E5D654922DBADC2F2BA2ED945F48A06AF599CB923D5FF8C60134467D4D81E8oBC2N" TargetMode="External"/><Relationship Id="rId108" Type="http://schemas.openxmlformats.org/officeDocument/2006/relationships/hyperlink" Target="consultantplus://offline/ref=72B2F7904E79DCABEEF89F71328460B3143EA66697D5E5D654922DBADC2F2BA2ED945F4AA46EF8C999DD3C03BD901235447D4F80F4B113A1oEC4N" TargetMode="External"/><Relationship Id="rId124" Type="http://schemas.openxmlformats.org/officeDocument/2006/relationships/hyperlink" Target="consultantplus://offline/ref=72B2F7904E79DCABEEF89F71328460B31438A16896D6E5D654922DBADC2F2BA2ED945F4AA46EFFCC9FDD3C03BD901235447D4F80F4B113A1oEC4N" TargetMode="External"/><Relationship Id="rId129" Type="http://schemas.openxmlformats.org/officeDocument/2006/relationships/hyperlink" Target="consultantplus://offline/ref=72B2F7904E79DCABEEF89F71328460B3143EA3669AD3E5D654922DBADC2F2BA2ED945F4AA46CF9C599DD3C03BD901235447D4F80F4B113A1oEC4N" TargetMode="External"/><Relationship Id="rId54" Type="http://schemas.openxmlformats.org/officeDocument/2006/relationships/hyperlink" Target="consultantplus://offline/ref=72B2F7904E79DCABEEF89F71328460B3143AA06695D2E5D654922DBADC2F2BA2ED945F4AA46EFECE9ADD3C03BD901235447D4F80F4B113A1oEC4N" TargetMode="External"/><Relationship Id="rId70" Type="http://schemas.openxmlformats.org/officeDocument/2006/relationships/hyperlink" Target="consultantplus://offline/ref=72B2F7904E79DCABEEF89F71328460B3143AA06695D2E5D654922DBADC2F2BA2ED945F4AA46EFECE92DD3C03BD901235447D4F80F4B113A1oEC4N" TargetMode="External"/><Relationship Id="rId75" Type="http://schemas.openxmlformats.org/officeDocument/2006/relationships/hyperlink" Target="consultantplus://offline/ref=72B2F7904E79DCABEEF89F71328460B3163EAB6C97D4E5D654922DBADC2F2BA2FF940746A56DE0CD9BC86A52FBoCC4N" TargetMode="External"/><Relationship Id="rId91" Type="http://schemas.openxmlformats.org/officeDocument/2006/relationships/hyperlink" Target="consultantplus://offline/ref=72B2F7904E79DCABEEF89F71328460B3143AA06695D2E5D654922DBADC2F2BA2ED945F4AA46EFEC899DD3C03BD901235447D4F80F4B113A1oEC4N" TargetMode="External"/><Relationship Id="rId96" Type="http://schemas.openxmlformats.org/officeDocument/2006/relationships/hyperlink" Target="consultantplus://offline/ref=72B2F7904E79DCABEEF89F71328460B31533AA6894D1E5D654922DBADC2F2BA2ED945F4AA46EFEC598DD3C03BD901235447D4F80F4B113A1oEC4N" TargetMode="External"/><Relationship Id="rId140" Type="http://schemas.openxmlformats.org/officeDocument/2006/relationships/hyperlink" Target="consultantplus://offline/ref=72B2F7904E79DCABEEF89F71328460B3143FAA6691D5E5D654922DBADC2F2BA2ED945F4AA46EFCCD9DDD3C03BD901235447D4F80F4B113A1oEC4N" TargetMode="External"/><Relationship Id="rId145" Type="http://schemas.openxmlformats.org/officeDocument/2006/relationships/hyperlink" Target="consultantplus://offline/ref=72B2F7904E79DCABEEF89F71328460B31632A16D94D0E5D654922DBADC2F2BA2ED945F4AA46EF9CF99DD3C03BD901235447D4F80F4B113A1oEC4N" TargetMode="External"/><Relationship Id="rId161" Type="http://schemas.openxmlformats.org/officeDocument/2006/relationships/hyperlink" Target="consultantplus://offline/ref=72B2F7904E79DCABEEF89F71328460B3103DAB699BDBB8DC5CCB21B8DB2074B5EADD534BA46EFEC591823916ACC81E3759634E9FE8B311oAC2N" TargetMode="External"/><Relationship Id="rId166" Type="http://schemas.openxmlformats.org/officeDocument/2006/relationships/hyperlink" Target="consultantplus://offline/ref=72B2F7904E79DCABEEF89F71328460B31038AA6A90DBB8DC5CCB21B8DB2074B5EADD534BA46EFFCB91823916ACC81E3759634E9FE8B311oAC2N" TargetMode="External"/><Relationship Id="rId182" Type="http://schemas.openxmlformats.org/officeDocument/2006/relationships/hyperlink" Target="consultantplus://offline/ref=72B2F7904E79DCABEEF89F71328460B31438A16896D6E5D654922DBADC2F2BA2ED945F4AA46EFCCD93DD3C03BD901235447D4F80F4B113A1oEC4N" TargetMode="External"/><Relationship Id="rId187" Type="http://schemas.openxmlformats.org/officeDocument/2006/relationships/hyperlink" Target="consultantplus://offline/ref=72B2F7904E79DCABEEF89F71328460B3163FA06A94D1E5D654922DBADC2F2BA2ED945F4AA46EFECC9ADD3C03BD901235447D4F80F4B113A1oEC4N" TargetMode="External"/><Relationship Id="rId217" Type="http://schemas.openxmlformats.org/officeDocument/2006/relationships/hyperlink" Target="consultantplus://offline/ref=72B2F7904E79DCABEEF89F71328460B3163FA06A94D1E5D654922DBADC2F2BA2ED945F4AA46EFEC492DD3C03BD901235447D4F80F4B113A1oEC4N" TargetMode="External"/><Relationship Id="rId1" Type="http://schemas.openxmlformats.org/officeDocument/2006/relationships/styles" Target="styles.xml"/><Relationship Id="rId6" Type="http://schemas.openxmlformats.org/officeDocument/2006/relationships/hyperlink" Target="consultantplus://offline/ref=72B2F7904E79DCABEEF89F71328460B3143FAA6690D5E5D654922DBADC2F2BA2FF940746A56DE0CD9BC86A52FBoCC4N" TargetMode="External"/><Relationship Id="rId212" Type="http://schemas.openxmlformats.org/officeDocument/2006/relationships/hyperlink" Target="consultantplus://offline/ref=72B2F7904E79DCABEEF89F71328460B3163FA06A94D1E5D654922DBADC2F2BA2ED945F4AA46EFEC498DD3C03BD901235447D4F80F4B113A1oEC4N" TargetMode="External"/><Relationship Id="rId233" Type="http://schemas.openxmlformats.org/officeDocument/2006/relationships/hyperlink" Target="consultantplus://offline/ref=72B2F7904E79DCABEEF89F71328460B3163FA06A94D1E5D654922DBADC2F2BA2ED945F4AA46EFFCA99DD3C03BD901235447D4F80F4B113A1oEC4N" TargetMode="External"/><Relationship Id="rId23" Type="http://schemas.openxmlformats.org/officeDocument/2006/relationships/hyperlink" Target="consultantplus://offline/ref=72B2F7904E79DCABEEF89F71328460B31633A76790D2E5D654922DBADC2F2BA2ED945F4AA46EFECC9FDD3C03BD901235447D4F80F4B113A1oEC4N" TargetMode="External"/><Relationship Id="rId28" Type="http://schemas.openxmlformats.org/officeDocument/2006/relationships/hyperlink" Target="consultantplus://offline/ref=72B2F7904E79DCABEEF89F71328460B3143AA06695D2E5D654922DBADC2F2BA2ED945F4AA46EFECC9DDD3C03BD901235447D4F80F4B113A1oEC4N" TargetMode="External"/><Relationship Id="rId49" Type="http://schemas.openxmlformats.org/officeDocument/2006/relationships/hyperlink" Target="consultantplus://offline/ref=72B2F7904E79DCABEEF89F71328460B3143EA3669AD3E5D654922DBADC2F2BA2ED945F4AA46CF9CA9ADD3C03BD901235447D4F80F4B113A1oEC4N" TargetMode="External"/><Relationship Id="rId114" Type="http://schemas.openxmlformats.org/officeDocument/2006/relationships/hyperlink" Target="consultantplus://offline/ref=72B2F7904E79DCABEEF89F71328460B31533AA6894D1E5D654922DBADC2F2BA2ED945F4AA46EFEC593DD3C03BD901235447D4F80F4B113A1oEC4N" TargetMode="External"/><Relationship Id="rId119" Type="http://schemas.openxmlformats.org/officeDocument/2006/relationships/hyperlink" Target="consultantplus://offline/ref=72B2F7904E79DCABEEF89F71328460B31038AA6A90DBB8DC5CCB21B8DB2074B5EADD534BA46EFFC991823916ACC81E3759634E9FE8B311oAC2N" TargetMode="External"/><Relationship Id="rId44" Type="http://schemas.openxmlformats.org/officeDocument/2006/relationships/hyperlink" Target="consultantplus://offline/ref=72B2F7904E79DCABEEF89F71328460B31533AA6894D1E5D654922DBADC2F2BA2ED945F4AA46EFECB9EDD3C03BD901235447D4F80F4B113A1oEC4N" TargetMode="External"/><Relationship Id="rId60" Type="http://schemas.openxmlformats.org/officeDocument/2006/relationships/hyperlink" Target="consultantplus://offline/ref=72B2F7904E79DCABEEF89F71328460B3143AA06695D2E5D654922DBADC2F2BA2ED945F4AA46EFECE99DD3C03BD901235447D4F80F4B113A1oEC4N" TargetMode="External"/><Relationship Id="rId65" Type="http://schemas.openxmlformats.org/officeDocument/2006/relationships/hyperlink" Target="consultantplus://offline/ref=72B2F7904E79DCABEEF89F71328460B31533AA6894D1E5D654922DBADC2F2BA2ED945F4AA46EFECB9FDD3C03BD901235447D4F80F4B113A1oEC4N" TargetMode="External"/><Relationship Id="rId81" Type="http://schemas.openxmlformats.org/officeDocument/2006/relationships/hyperlink" Target="consultantplus://offline/ref=72B2F7904E79DCABEEF89F71328460B3143FA26E91D8E5D654922DBADC2F2BA2ED945F4AA46EFDC49CDD3C03BD901235447D4F80F4B113A1oEC4N" TargetMode="External"/><Relationship Id="rId86" Type="http://schemas.openxmlformats.org/officeDocument/2006/relationships/hyperlink" Target="consultantplus://offline/ref=72B2F7904E79DCABEEF89F71328460B3143AA06695D2E5D654922DBADC2F2BA2ED945F4AA46EFEC993DD3C03BD901235447D4F80F4B113A1oEC4N" TargetMode="External"/><Relationship Id="rId130" Type="http://schemas.openxmlformats.org/officeDocument/2006/relationships/hyperlink" Target="consultantplus://offline/ref=72B2F7904E79DCABEEF89F71328460B3143EA3669AD3E5D654922DBADC2F2BA2ED945F4AA46CF9C592DD3C03BD901235447D4F80F4B113A1oEC4N" TargetMode="External"/><Relationship Id="rId135" Type="http://schemas.openxmlformats.org/officeDocument/2006/relationships/hyperlink" Target="consultantplus://offline/ref=72B2F7904E79DCABEEF89F71328460B31038AA6A90DBB8DC5CCB21B8DB2074B5EADD534BA46EFFC891823916ACC81E3759634E9FE8B311oAC2N" TargetMode="External"/><Relationship Id="rId151" Type="http://schemas.openxmlformats.org/officeDocument/2006/relationships/hyperlink" Target="consultantplus://offline/ref=72B2F7904E79DCABEEF89F71328460B3143CA56D91D2E5D654922DBADC2F2BA2ED945F42A66BF599CB923D5FF8C60134467D4D81E8oBC2N" TargetMode="External"/><Relationship Id="rId156" Type="http://schemas.openxmlformats.org/officeDocument/2006/relationships/hyperlink" Target="consultantplus://offline/ref=72B2F7904E79DCABEEF89F71328460B31533AA6894D1E5D654922DBADC2F2BA2ED945F4AA46EFEC49FDD3C03BD901235447D4F80F4B113A1oEC4N" TargetMode="External"/><Relationship Id="rId177" Type="http://schemas.openxmlformats.org/officeDocument/2006/relationships/hyperlink" Target="consultantplus://offline/ref=72B2F7904E79DCABEEF89F71328460B31439A26690D1E5D654922DBADC2F2BA2ED945F4AA46EFACF98DD3C03BD901235447D4F80F4B113A1oEC4N" TargetMode="External"/><Relationship Id="rId198" Type="http://schemas.openxmlformats.org/officeDocument/2006/relationships/hyperlink" Target="consultantplus://offline/ref=72B2F7904E79DCABEEF89F71328460B3153BAA6691D4E5D654922DBADC2F2BA2ED945F4AA46EFECB92DD3C03BD901235447D4F80F4B113A1oEC4N" TargetMode="External"/><Relationship Id="rId172" Type="http://schemas.openxmlformats.org/officeDocument/2006/relationships/hyperlink" Target="consultantplus://offline/ref=72B2F7904E79DCABEEF89F71328460B3143FAA6691D5E5D654922DBADC2F2BA2ED945F4AA46FFDC892DD3C03BD901235447D4F80F4B113A1oEC4N" TargetMode="External"/><Relationship Id="rId193" Type="http://schemas.openxmlformats.org/officeDocument/2006/relationships/hyperlink" Target="consultantplus://offline/ref=72B2F7904E79DCABEEF89F71328460B3163FA06A94D1E5D654922DBADC2F2BA2ED945F4AA46EFECC9DDD3C03BD901235447D4F80F4B113A1oEC4N" TargetMode="External"/><Relationship Id="rId202" Type="http://schemas.openxmlformats.org/officeDocument/2006/relationships/hyperlink" Target="consultantplus://offline/ref=72B2F7904E79DCABEEF89F71328460B3163FA06A94D1E5D654922DBADC2F2BA2ED945F4AA46EFECF99DD3C03BD901235447D4F80F4B113A1oEC4N" TargetMode="External"/><Relationship Id="rId207" Type="http://schemas.openxmlformats.org/officeDocument/2006/relationships/hyperlink" Target="consultantplus://offline/ref=72B2F7904E79DCABEEF89F71328460B3163FA06A94D1E5D654922DBADC2F2BA2ED945F4AA46EFEC89EDD3C03BD901235447D4F80F4B113A1oEC4N" TargetMode="External"/><Relationship Id="rId223" Type="http://schemas.openxmlformats.org/officeDocument/2006/relationships/hyperlink" Target="consultantplus://offline/ref=72B2F7904E79DCABEEF89F71328460B3163FA06A94D1E5D654922DBADC2F2BA2ED945F4AA46EFFCF9BDD3C03BD901235447D4F80F4B113A1oEC4N" TargetMode="External"/><Relationship Id="rId228" Type="http://schemas.openxmlformats.org/officeDocument/2006/relationships/hyperlink" Target="consultantplus://offline/ref=72B2F7904E79DCABEEF89F71328460B3163FA06A94D1E5D654922DBADC2F2BA2ED945F4AA46EFFC99DDD3C03BD901235447D4F80F4B113A1oEC4N" TargetMode="External"/><Relationship Id="rId13" Type="http://schemas.openxmlformats.org/officeDocument/2006/relationships/hyperlink" Target="consultantplus://offline/ref=72B2F7904E79DCABEEF89F71328460B3103DAB699BDBB8DC5CCB21B8DB2074B5EADD534BA46EFEC591823916ACC81E3759634E9FE8B311oAC2N" TargetMode="External"/><Relationship Id="rId18" Type="http://schemas.openxmlformats.org/officeDocument/2006/relationships/hyperlink" Target="consultantplus://offline/ref=72B2F7904E79DCABEEF89F71328460B3163FA06A94D1E5D654922DBADC2F2BA2ED945F4AA46EFECD93DD3C03BD901235447D4F80F4B113A1oEC4N" TargetMode="External"/><Relationship Id="rId39" Type="http://schemas.openxmlformats.org/officeDocument/2006/relationships/hyperlink" Target="consultantplus://offline/ref=72B2F7904E79DCABEEF89F71328460B31633A76790D2E5D654922DBADC2F2BA2ED945F4AA46EFECC92DD3C03BD901235447D4F80F4B113A1oEC4N" TargetMode="External"/><Relationship Id="rId109" Type="http://schemas.openxmlformats.org/officeDocument/2006/relationships/hyperlink" Target="consultantplus://offline/ref=72B2F7904E79DCABEEF89F71328460B3143BA66D95D3E5D654922DBADC2F2BA2ED945F4AA165AA9CDE836553FADB1F3559614F83oECBN" TargetMode="External"/><Relationship Id="rId34" Type="http://schemas.openxmlformats.org/officeDocument/2006/relationships/hyperlink" Target="consultantplus://offline/ref=72B2F7904E79DCABEEF89F71328460B3143AA06695D2E5D654922DBADC2F2BA2ED945F4AA46EFECC92DD3C03BD901235447D4F80F4B113A1oEC4N" TargetMode="External"/><Relationship Id="rId50" Type="http://schemas.openxmlformats.org/officeDocument/2006/relationships/hyperlink" Target="consultantplus://offline/ref=72B2F7904E79DCABEEF89F71328460B3143AA06695D2E5D654922DBADC2F2BA2ED945F4AA46EFECF9ADD3C03BD901235447D4F80F4B113A1oEC4N" TargetMode="External"/><Relationship Id="rId55" Type="http://schemas.openxmlformats.org/officeDocument/2006/relationships/hyperlink" Target="consultantplus://offline/ref=72B2F7904E79DCABEEF89F71328460B31F38A56694DBB8DC5CCB21B8DB2074B5EADD534BA46EFACF91823916ACC81E3759634E9FE8B311oAC2N" TargetMode="External"/><Relationship Id="rId76" Type="http://schemas.openxmlformats.org/officeDocument/2006/relationships/hyperlink" Target="consultantplus://offline/ref=72B2F7904E79DCABEEF89F71328460B3143AA06695D2E5D654922DBADC2F2BA2ED945F4AA46EFEC99EDD3C03BD901235447D4F80F4B113A1oEC4N" TargetMode="External"/><Relationship Id="rId97" Type="http://schemas.openxmlformats.org/officeDocument/2006/relationships/hyperlink" Target="consultantplus://offline/ref=72B2F7904E79DCABEEF89F71328460B31533AA6894D1E5D654922DBADC2F2BA2ED945F4AA46EFEC59EDD3C03BD901235447D4F80F4B113A1oEC4N" TargetMode="External"/><Relationship Id="rId104" Type="http://schemas.openxmlformats.org/officeDocument/2006/relationships/hyperlink" Target="consultantplus://offline/ref=72B2F7904E79DCABEEF89F71328460B31633A76790D2E5D654922DBADC2F2BA2ED945F4AA46EFECC9FDD3C03BD901235447D4F80F4B113A1oEC4N" TargetMode="External"/><Relationship Id="rId120" Type="http://schemas.openxmlformats.org/officeDocument/2006/relationships/hyperlink" Target="consultantplus://offline/ref=72B2F7904E79DCABEEF89F71328460B31538A1689AD5E5D654922DBADC2F2BA2ED945F4AA46EFECD9FDD3C03BD901235447D4F80F4B113A1oEC4N" TargetMode="External"/><Relationship Id="rId125" Type="http://schemas.openxmlformats.org/officeDocument/2006/relationships/hyperlink" Target="consultantplus://offline/ref=72B2F7904E79DCABEEF89F71328460B3143FAA6691D5E5D654922DBADC2F2BA2ED945F4AA467F6CD91823916ACC81E3759634E9FE8B311oAC2N" TargetMode="External"/><Relationship Id="rId141" Type="http://schemas.openxmlformats.org/officeDocument/2006/relationships/hyperlink" Target="consultantplus://offline/ref=72B2F7904E79DCABEEF89F71328460B3143FAA6691D5E5D654922DBADC2F2BA2ED945F4AA46EF6CC9BDD3C03BD901235447D4F80F4B113A1oEC4N" TargetMode="External"/><Relationship Id="rId146" Type="http://schemas.openxmlformats.org/officeDocument/2006/relationships/hyperlink" Target="consultantplus://offline/ref=72B2F7904E79DCABEEF89F71328460B31439A56A96D0E5D654922DBADC2F2BA2ED945F4AA46EFDCD93DD3C03BD901235447D4F80F4B113A1oEC4N" TargetMode="External"/><Relationship Id="rId167" Type="http://schemas.openxmlformats.org/officeDocument/2006/relationships/hyperlink" Target="consultantplus://offline/ref=72B2F7904E79DCABEEF89F71328460B31533AA6894D1E5D654922DBADC2F2BA2ED945F4AA46EFFCD93DD3C03BD901235447D4F80F4B113A1oEC4N" TargetMode="External"/><Relationship Id="rId188" Type="http://schemas.openxmlformats.org/officeDocument/2006/relationships/hyperlink" Target="consultantplus://offline/ref=72B2F7904E79DCABEEF89F71328460B3163FA06A94D1E5D654922DBADC2F2BA2ED945F4AA46EFECC9BDD3C03BD901235447D4F80F4B113A1oEC4N" TargetMode="External"/><Relationship Id="rId7" Type="http://schemas.openxmlformats.org/officeDocument/2006/relationships/hyperlink" Target="consultantplus://offline/ref=72B2F7904E79DCABEEF89F71328460B3123AA76C96DBB8DC5CCB21B8DB2074B5EADD534BA46EFEC591823916ACC81E3759634E9FE8B311oAC2N" TargetMode="External"/><Relationship Id="rId71" Type="http://schemas.openxmlformats.org/officeDocument/2006/relationships/hyperlink" Target="consultantplus://offline/ref=72B2F7904E79DCABEEF89F71328460B3143AA06695D2E5D654922DBADC2F2BA2ED945F4AA46EFEC99ADD3C03BD901235447D4F80F4B113A1oEC4N" TargetMode="External"/><Relationship Id="rId92" Type="http://schemas.openxmlformats.org/officeDocument/2006/relationships/hyperlink" Target="consultantplus://offline/ref=72B2F7904E79DCABEEF89F71328460B31533AA6894D1E5D654922DBADC2F2BA2ED945F4AA46EFECA99DD3C03BD901235447D4F80F4B113A1oEC4N" TargetMode="External"/><Relationship Id="rId162" Type="http://schemas.openxmlformats.org/officeDocument/2006/relationships/hyperlink" Target="consultantplus://offline/ref=72B2F7904E79DCABEEF89F71328460B31633A66694D7E5D654922DBADC2F2BA2ED945F4AA46EFECD92DD3C03BD901235447D4F80F4B113A1oEC4N" TargetMode="External"/><Relationship Id="rId183" Type="http://schemas.openxmlformats.org/officeDocument/2006/relationships/hyperlink" Target="consultantplus://offline/ref=72B2F7904E79DCABEEF89F71328460B31538A36C94D4E5D654922DBADC2F2BA2ED945F4AA46EFEC49EDD3C03BD901235447D4F80F4B113A1oEC4N" TargetMode="External"/><Relationship Id="rId213" Type="http://schemas.openxmlformats.org/officeDocument/2006/relationships/hyperlink" Target="consultantplus://offline/ref=72B2F7904E79DCABEEF89F71328460B3163FA06A94D1E5D654922DBADC2F2BA2ED945F4AA46EFEC49EDD3C03BD901235447D4F80F4B113A1oEC4N" TargetMode="External"/><Relationship Id="rId218" Type="http://schemas.openxmlformats.org/officeDocument/2006/relationships/hyperlink" Target="consultantplus://offline/ref=72B2F7904E79DCABEEF89F71328460B3163FA06A94D1E5D654922DBADC2F2BA2ED945F4AA46EFFCD98DD3C03BD901235447D4F80F4B113A1oEC4N" TargetMode="External"/><Relationship Id="rId234" Type="http://schemas.openxmlformats.org/officeDocument/2006/relationships/hyperlink" Target="consultantplus://offline/ref=72B2F7904E79DCABEEF89F71328460B3163FA06A94D1E5D654922DBADC2F2BA2ED945F4AA46EFFCA9EDD3C03BD901235447D4F80F4B113A1oEC4N" TargetMode="External"/><Relationship Id="rId2" Type="http://schemas.openxmlformats.org/officeDocument/2006/relationships/settings" Target="settings.xml"/><Relationship Id="rId29" Type="http://schemas.openxmlformats.org/officeDocument/2006/relationships/hyperlink" Target="consultantplus://offline/ref=72B2F7904E79DCABEEF89F71328460B3143AA66E97D6E5D654922DBADC2F2BA2ED945F4AA46EFECD93DD3C03BD901235447D4F80F4B113A1oEC4N" TargetMode="External"/><Relationship Id="rId24" Type="http://schemas.openxmlformats.org/officeDocument/2006/relationships/hyperlink" Target="consultantplus://offline/ref=72B2F7904E79DCABEEF89F71328460B3143FA56790D3E5D654922DBADC2F2BA2ED945F4AA46EFACE93DD3C03BD901235447D4F80F4B113A1oEC4N" TargetMode="External"/><Relationship Id="rId40" Type="http://schemas.openxmlformats.org/officeDocument/2006/relationships/hyperlink" Target="consultantplus://offline/ref=72B2F7904E79DCABEEF89F71328460B31438A16896D6E5D654922DBADC2F2BA2ED945F4AA46EFEC99ADD3C03BD901235447D4F80F4B113A1oEC4N" TargetMode="External"/><Relationship Id="rId45" Type="http://schemas.openxmlformats.org/officeDocument/2006/relationships/hyperlink" Target="consultantplus://offline/ref=72B2F7904E79DCABEEF89F71328460B31038AA6A90DBB8DC5CCB21B8DB2074B5EADD534BA46EFFCD91823916ACC81E3759634E9FE8B311oAC2N" TargetMode="External"/><Relationship Id="rId66" Type="http://schemas.openxmlformats.org/officeDocument/2006/relationships/hyperlink" Target="consultantplus://offline/ref=72B2F7904E79DCABEEF89F71328460B3143AA06695D2E5D654922DBADC2F2BA2ED945F4AA46EFECE9CDD3C03BD901235447D4F80F4B113A1oEC4N" TargetMode="External"/><Relationship Id="rId87" Type="http://schemas.openxmlformats.org/officeDocument/2006/relationships/hyperlink" Target="consultantplus://offline/ref=72B2F7904E79DCABEEF89F71328460B3143BA66D95D3E5D654922DBADC2F2BA2ED945F4AA46EFECE93DD3C03BD901235447D4F80F4B113A1oEC4N" TargetMode="External"/><Relationship Id="rId110" Type="http://schemas.openxmlformats.org/officeDocument/2006/relationships/hyperlink" Target="consultantplus://offline/ref=72B2F7904E79DCABEEF89F71328460B3143BA66D95D3E5D654922DBADC2F2BA2ED945F4AA46EFECF9FDD3C03BD901235447D4F80F4B113A1oEC4N" TargetMode="External"/><Relationship Id="rId115" Type="http://schemas.openxmlformats.org/officeDocument/2006/relationships/hyperlink" Target="consultantplus://offline/ref=72B2F7904E79DCABEEF89F71328460B3143FAA6691D5E5D654922DBADC2F2BA2ED945F4AA46FFDC998DD3C03BD901235447D4F80F4B113A1oEC4N" TargetMode="External"/><Relationship Id="rId131" Type="http://schemas.openxmlformats.org/officeDocument/2006/relationships/hyperlink" Target="consultantplus://offline/ref=72B2F7904E79DCABEEF89F71328460B3143EA3669AD3E5D654922DBADC2F2BA2ED945F4AA46CF9C49BDD3C03BD901235447D4F80F4B113A1oEC4N" TargetMode="External"/><Relationship Id="rId136" Type="http://schemas.openxmlformats.org/officeDocument/2006/relationships/hyperlink" Target="consultantplus://offline/ref=72B2F7904E79DCABEEF89F71328460B31438AB6E94D4E5D654922DBADC2F2BA2ED945F4AA46EFDC993DD3C03BD901235447D4F80F4B113A1oEC4N" TargetMode="External"/><Relationship Id="rId157" Type="http://schemas.openxmlformats.org/officeDocument/2006/relationships/hyperlink" Target="consultantplus://offline/ref=72B2F7904E79DCABEEF89F71328460B3143EA3669AD3E5D654922DBADC2F2BA2ED945F4AA46CFACF9CDD3C03BD901235447D4F80F4B113A1oEC4N" TargetMode="External"/><Relationship Id="rId178" Type="http://schemas.openxmlformats.org/officeDocument/2006/relationships/hyperlink" Target="consultantplus://offline/ref=72B2F7904E79DCABEEF89F71328460B3143FAA6691D5E5D654922DBADC2F2BA2ED945F4AA46FFCCB92DD3C03BD901235447D4F80F4B113A1oEC4N" TargetMode="External"/><Relationship Id="rId61" Type="http://schemas.openxmlformats.org/officeDocument/2006/relationships/hyperlink" Target="consultantplus://offline/ref=72B2F7904E79DCABEEF89F71328460B3143FAA6691D5E5D654922DBADC2F2BA2ED945F4AA46EFECA9BDD3C03BD901235447D4F80F4B113A1oEC4N" TargetMode="External"/><Relationship Id="rId82" Type="http://schemas.openxmlformats.org/officeDocument/2006/relationships/hyperlink" Target="consultantplus://offline/ref=72B2F7904E79DCABEEF89F71328460B3143AA06695D2E5D654922DBADC2F2BA2ED945F4AA46EFEC99DDD3C03BD901235447D4F80F4B113A1oEC4N" TargetMode="External"/><Relationship Id="rId152" Type="http://schemas.openxmlformats.org/officeDocument/2006/relationships/hyperlink" Target="consultantplus://offline/ref=72B2F7904E79DCABEEF89F71328460B3143EA3669AD3E5D654922DBADC2F2BA2ED945F4AA46FF7C99FDD3C03BD901235447D4F80F4B113A1oEC4N" TargetMode="External"/><Relationship Id="rId173" Type="http://schemas.openxmlformats.org/officeDocument/2006/relationships/hyperlink" Target="consultantplus://offline/ref=72B2F7904E79DCABEEF89F71328460B3143FAA6691D5E5D654922DBADC2F2BA2ED945F4AA46FFDC89EDD3C03BD901235447D4F80F4B113A1oEC4N" TargetMode="External"/><Relationship Id="rId194" Type="http://schemas.openxmlformats.org/officeDocument/2006/relationships/hyperlink" Target="consultantplus://offline/ref=72B2F7904E79DCABEEF89F71328460B31438A1679BD6E5D654922DBADC2F2BA2ED945F49AF3AAF89CFDB6951E7C51E2A45634Do8C0N" TargetMode="External"/><Relationship Id="rId199" Type="http://schemas.openxmlformats.org/officeDocument/2006/relationships/hyperlink" Target="consultantplus://offline/ref=72B2F7904E79DCABEEF89F71328460B3163FA06A94D1E5D654922DBADC2F2BA2ED945F4AA46EFECC93DD3C03BD901235447D4F80F4B113A1oEC4N" TargetMode="External"/><Relationship Id="rId203" Type="http://schemas.openxmlformats.org/officeDocument/2006/relationships/hyperlink" Target="consultantplus://offline/ref=72B2F7904E79DCABEEF89F71328460B3163FA06A94D1E5D654922DBADC2F2BA2ED945F4AA46EFECF9CDD3C03BD901235447D4F80F4B113A1oEC4N" TargetMode="External"/><Relationship Id="rId208" Type="http://schemas.openxmlformats.org/officeDocument/2006/relationships/hyperlink" Target="consultantplus://offline/ref=72B2F7904E79DCABEEF89F71328460B3163FA06A94D1E5D654922DBADC2F2BA2ED945F4AA46EFEC89FDD3C03BD901235447D4F80F4B113A1oEC4N" TargetMode="External"/><Relationship Id="rId229" Type="http://schemas.openxmlformats.org/officeDocument/2006/relationships/hyperlink" Target="consultantplus://offline/ref=72B2F7904E79DCABEEF89F71328460B3163FA06A94D1E5D654922DBADC2F2BA2ED945F4AA46EFFC993DD3C03BD901235447D4F80F4B113A1oEC4N" TargetMode="External"/><Relationship Id="rId19" Type="http://schemas.openxmlformats.org/officeDocument/2006/relationships/hyperlink" Target="consultantplus://offline/ref=72B2F7904E79DCABEEF89F71328460B3163CAA6F90D9E5D654922DBADC2F2BA2ED945F4AA46EFECE9CDD3C03BD901235447D4F80F4B113A1oEC4N" TargetMode="External"/><Relationship Id="rId224" Type="http://schemas.openxmlformats.org/officeDocument/2006/relationships/hyperlink" Target="consultantplus://offline/ref=72B2F7904E79DCABEEF89F71328460B3163FA06A94D1E5D654922DBADC2F2BA2ED945F4AA46EFFCF98DD3C03BD901235447D4F80F4B113A1oEC4N" TargetMode="External"/><Relationship Id="rId14" Type="http://schemas.openxmlformats.org/officeDocument/2006/relationships/hyperlink" Target="consultantplus://offline/ref=72B2F7904E79DCABEEF89F71328460B31639A26997D5E5D654922DBADC2F2BA2ED945F4AA46EFECC9BDD3C03BD901235447D4F80F4B113A1oEC4N" TargetMode="External"/><Relationship Id="rId30" Type="http://schemas.openxmlformats.org/officeDocument/2006/relationships/hyperlink" Target="consultantplus://offline/ref=72B2F7904E79DCABEEF89F71328460B31438A26D9AD8E5D654922DBADC2F2BA2ED945F4AA46EFEC99EDD3C03BD901235447D4F80F4B113A1oEC4N" TargetMode="External"/><Relationship Id="rId35" Type="http://schemas.openxmlformats.org/officeDocument/2006/relationships/hyperlink" Target="consultantplus://offline/ref=72B2F7904E79DCABEEF89F71328460B31633A76790D2E5D654922DBADC2F2BA2ED945F4AA46EFECF9DDD3C03BD901235447D4F80F4B113A1oEC4N" TargetMode="External"/><Relationship Id="rId56" Type="http://schemas.openxmlformats.org/officeDocument/2006/relationships/hyperlink" Target="consultantplus://offline/ref=72B2F7904E79DCABEEF89F71328460B3153AA16C96D1E5D654922DBADC2F2BA2ED945F4AA46EFCC99ADD3C03BD901235447D4F80F4B113A1oEC4N" TargetMode="External"/><Relationship Id="rId77" Type="http://schemas.openxmlformats.org/officeDocument/2006/relationships/hyperlink" Target="consultantplus://offline/ref=72B2F7904E79DCABEEF89F71328460B3143AA06695D2E5D654922DBADC2F2BA2ED945F4AA46EFEC99FDD3C03BD901235447D4F80F4B113A1oEC4N" TargetMode="External"/><Relationship Id="rId100" Type="http://schemas.openxmlformats.org/officeDocument/2006/relationships/hyperlink" Target="consultantplus://offline/ref=72B2F7904E79DCABEEF89F71328460B31533AA6894D1E5D654922DBADC2F2BA2ED945F4AA46EFEC59CDD3C03BD901235447D4F80F4B113A1oEC4N" TargetMode="External"/><Relationship Id="rId105" Type="http://schemas.openxmlformats.org/officeDocument/2006/relationships/hyperlink" Target="consultantplus://offline/ref=72B2F7904E79DCABEEF89F71328460B31633A76790D2E5D654922DBADC2F2BA2ED945F4AA46EFECF9FDD3C03BD901235447D4F80F4B113A1oEC4N" TargetMode="External"/><Relationship Id="rId126" Type="http://schemas.openxmlformats.org/officeDocument/2006/relationships/hyperlink" Target="consultantplus://offline/ref=72B2F7904E79DCABEEF89F71328460B31533AA6894D1E5D654922DBADC2F2BA2ED945F4AA46EFEC498DD3C03BD901235447D4F80F4B113A1oEC4N" TargetMode="External"/><Relationship Id="rId147" Type="http://schemas.openxmlformats.org/officeDocument/2006/relationships/hyperlink" Target="consultantplus://offline/ref=72B2F7904E79DCABEEF89F71328460B3143CAA6A9BDBB8DC5CCB21B8DB2074A7EA855F4AA770FECC84D46850oFC8N" TargetMode="External"/><Relationship Id="rId168" Type="http://schemas.openxmlformats.org/officeDocument/2006/relationships/hyperlink" Target="consultantplus://offline/ref=72B2F7904E79DCABEEF89F71328460B3143FAA6691D5E5D654922DBADC2F2BA2ED945F4AA46EF6CD9CDD3C03BD901235447D4F80F4B113A1oEC4N" TargetMode="External"/><Relationship Id="rId8" Type="http://schemas.openxmlformats.org/officeDocument/2006/relationships/hyperlink" Target="consultantplus://offline/ref=72B2F7904E79DCABEEF89F71328460B31439A26692D9E5D654922DBADC2F2BA2ED945F4AA46EFEC499DD3C03BD901235447D4F80F4B113A1oEC4N" TargetMode="External"/><Relationship Id="rId51" Type="http://schemas.openxmlformats.org/officeDocument/2006/relationships/hyperlink" Target="consultantplus://offline/ref=72B2F7904E79DCABEEF89F71328460B31F38A56694DBB8DC5CCB21B8DB2074B5EADD534BA46EFFCD91823916ACC81E3759634E9FE8B311oAC2N" TargetMode="External"/><Relationship Id="rId72" Type="http://schemas.openxmlformats.org/officeDocument/2006/relationships/hyperlink" Target="consultantplus://offline/ref=72B2F7904E79DCABEEF89F71328460B31533AA6894D1E5D654922DBADC2F2BA2ED945F4AA46EFECB9DDD3C03BD901235447D4F80F4B113A1oEC4N" TargetMode="External"/><Relationship Id="rId93" Type="http://schemas.openxmlformats.org/officeDocument/2006/relationships/hyperlink" Target="consultantplus://offline/ref=72B2F7904E79DCABEEF89F71328460B31533AA6894D1E5D654922DBADC2F2BA2ED945F4AA46EFECA92DD3C03BD901235447D4F80F4B113A1oEC4N" TargetMode="External"/><Relationship Id="rId98" Type="http://schemas.openxmlformats.org/officeDocument/2006/relationships/hyperlink" Target="consultantplus://offline/ref=72B2F7904E79DCABEEF89F71328460B3143CA46F96D4E5D654922DBADC2F2BA2ED945F4AA46EFCC892DD3C03BD901235447D4F80F4B113A1oEC4N" TargetMode="External"/><Relationship Id="rId121" Type="http://schemas.openxmlformats.org/officeDocument/2006/relationships/hyperlink" Target="consultantplus://offline/ref=72B2F7904E79DCABEEF89F71328460B31439A56A96D0E5D654922DBADC2F2BA2ED945F4AA46EFAC598DD3C03BD901235447D4F80F4B113A1oEC4N" TargetMode="External"/><Relationship Id="rId142" Type="http://schemas.openxmlformats.org/officeDocument/2006/relationships/hyperlink" Target="consultantplus://offline/ref=72B2F7904E79DCABEEF89F71328460B3143FAA6691D5E5D654922DBADC2F2BA2ED945F4AA46EF6CC9BDD3C03BD901235447D4F80F4B113A1oEC4N" TargetMode="External"/><Relationship Id="rId163" Type="http://schemas.openxmlformats.org/officeDocument/2006/relationships/hyperlink" Target="consultantplus://offline/ref=72B2F7904E79DCABEEF89F71328460B31438A16896D6E5D654922DBADC2F2BA2ED945F4AA46EFFC59BDD3C03BD901235447D4F80F4B113A1oEC4N" TargetMode="External"/><Relationship Id="rId184" Type="http://schemas.openxmlformats.org/officeDocument/2006/relationships/hyperlink" Target="consultantplus://offline/ref=72B2F7904E79DCABEEF8816A278460B3153BA56E97D1E5D654922DBADC2F2BA2FF940746A56DE0CD9BC86A52FBoCC4N" TargetMode="External"/><Relationship Id="rId189" Type="http://schemas.openxmlformats.org/officeDocument/2006/relationships/hyperlink" Target="consultantplus://offline/ref=72B2F7904E79DCABEEF89F71328460B3163FA06A94D1E5D654922DBADC2F2BA2ED945F4AA46EFECC99DD3C03BD901235447D4F80F4B113A1oEC4N" TargetMode="External"/><Relationship Id="rId219" Type="http://schemas.openxmlformats.org/officeDocument/2006/relationships/hyperlink" Target="consultantplus://offline/ref=72B2F7904E79DCABEEF89F71328460B3163FA06A94D1E5D654922DBADC2F2BA2ED945F4AA46EFFCC99DD3C03BD901235447D4F80F4B113A1oEC4N" TargetMode="External"/><Relationship Id="rId3" Type="http://schemas.openxmlformats.org/officeDocument/2006/relationships/webSettings" Target="webSettings.xml"/><Relationship Id="rId214" Type="http://schemas.openxmlformats.org/officeDocument/2006/relationships/hyperlink" Target="consultantplus://offline/ref=72B2F7904E79DCABEEF89F71328460B3163FA06A94D1E5D654922DBADC2F2BA2ED945F4AA46EFEC49CDD3C03BD901235447D4F80F4B113A1oEC4N" TargetMode="External"/><Relationship Id="rId230" Type="http://schemas.openxmlformats.org/officeDocument/2006/relationships/hyperlink" Target="consultantplus://offline/ref=72B2F7904E79DCABEEF89F71328460B3163FA06A94D1E5D654922DBADC2F2BA2ED945F4AA46EFFC898DD3C03BD901235447D4F80F4B113A1oEC4N" TargetMode="External"/><Relationship Id="rId235" Type="http://schemas.openxmlformats.org/officeDocument/2006/relationships/hyperlink" Target="consultantplus://offline/ref=72B2F7904E79DCABEEF89F71328460B3163FA06A94D1E5D654922DBADC2F2BA2ED945F4AA46EFFCA9CDD3C03BD901235447D4F80F4B113A1oEC4N" TargetMode="External"/><Relationship Id="rId25" Type="http://schemas.openxmlformats.org/officeDocument/2006/relationships/hyperlink" Target="consultantplus://offline/ref=72B2F7904E79DCABEEF89F71328460B3153AA26993D1E5D654922DBADC2F2BA2ED945F4AA46EFECC9EDD3C03BD901235447D4F80F4B113A1oEC4N" TargetMode="External"/><Relationship Id="rId46" Type="http://schemas.openxmlformats.org/officeDocument/2006/relationships/hyperlink" Target="consultantplus://offline/ref=72B2F7904E79DCABEEF89F71328460B31438A16896D6E5D654922DBADC2F2BA2ED945F4AA46EFEC99CDD3C03BD901235447D4F80F4B113A1oEC4N" TargetMode="External"/><Relationship Id="rId67" Type="http://schemas.openxmlformats.org/officeDocument/2006/relationships/hyperlink" Target="consultantplus://offline/ref=72B2F7904E79DCABEEF89F71328460B31F38A56694DBB8DC5CCB21B8DB2074B5EADD534BA46EFDC491823916ACC81E3759634E9FE8B311oAC2N" TargetMode="External"/><Relationship Id="rId116" Type="http://schemas.openxmlformats.org/officeDocument/2006/relationships/hyperlink" Target="consultantplus://offline/ref=72B2F7904E79DCABEEF89F71328460B3143AA06695D2E5D654922DBADC2F2BA2ED945F4AA46EFECA9DDD3C03BD901235447D4F80F4B113A1oEC4N" TargetMode="External"/><Relationship Id="rId137" Type="http://schemas.openxmlformats.org/officeDocument/2006/relationships/hyperlink" Target="consultantplus://offline/ref=72B2F7904E79DCABEEF89F71328460B3143FAA6691D5E5D654922DBADC2F2BA2ED945F4AA46FFCC592DD3C03BD901235447D4F80F4B113A1oEC4N" TargetMode="External"/><Relationship Id="rId158" Type="http://schemas.openxmlformats.org/officeDocument/2006/relationships/hyperlink" Target="consultantplus://offline/ref=72B2F7904E79DCABEEF89F71328460B3143EA3669AD3E5D654922DBADC2F2BA2ED945F4AA46CFDCA9BDD3C03BD901235447D4F80F4B113A1oEC4N" TargetMode="External"/><Relationship Id="rId20" Type="http://schemas.openxmlformats.org/officeDocument/2006/relationships/hyperlink" Target="consultantplus://offline/ref=72B2F7904E79DCABEEF89F71328460B3163CA06B94D2E5D654922DBADC2F2BA2ED945F4AA46EFECF98DD3C03BD901235447D4F80F4B113A1oEC4N" TargetMode="External"/><Relationship Id="rId41" Type="http://schemas.openxmlformats.org/officeDocument/2006/relationships/hyperlink" Target="consultantplus://offline/ref=72B2F7904E79DCABEEF89F71328460B3143FAA6691D5E5D654922DBADC2F2BA2ED945F4AA46EFFCC9EDD3C03BD901235447D4F80F4B113A1oEC4N" TargetMode="External"/><Relationship Id="rId62" Type="http://schemas.openxmlformats.org/officeDocument/2006/relationships/hyperlink" Target="consultantplus://offline/ref=72B2F7904E79DCABEEF89F71328460B31439A56A96D0E5D654922DBADC2F2BA2ED945F4FA56EF599CB923D5FF8C60134467D4D81E8oBC2N" TargetMode="External"/><Relationship Id="rId83" Type="http://schemas.openxmlformats.org/officeDocument/2006/relationships/hyperlink" Target="consultantplus://offline/ref=72B2F7904E79DCABEEF89F71328460B3153BA66B92D4E5D654922DBADC2F2BA2ED945F4AA46EFECF92DD3C03BD901235447D4F80F4B113A1oEC4N" TargetMode="External"/><Relationship Id="rId88" Type="http://schemas.openxmlformats.org/officeDocument/2006/relationships/hyperlink" Target="consultantplus://offline/ref=72B2F7904E79DCABEEF89F71328460B3143CAA6A9ADBB8DC5CCB21B8DB2074B5EADD534BA46EFEC591823916ACC81E3759634E9FE8B311oAC2N" TargetMode="External"/><Relationship Id="rId111" Type="http://schemas.openxmlformats.org/officeDocument/2006/relationships/hyperlink" Target="consultantplus://offline/ref=72B2F7904E79DCABEEF89F71328460B3143BA66D95D3E5D654922DBADC2F2BA2ED945F4AA165AA9CDE836553FADB1F3559614F83oECBN" TargetMode="External"/><Relationship Id="rId132" Type="http://schemas.openxmlformats.org/officeDocument/2006/relationships/hyperlink" Target="consultantplus://offline/ref=72B2F7904E79DCABEEF89F71328460B31633A1679BD8E5D654922DBADC2F2BA2ED945F4AA46EFECD92DD3C03BD901235447D4F80F4B113A1oEC4N" TargetMode="External"/><Relationship Id="rId153" Type="http://schemas.openxmlformats.org/officeDocument/2006/relationships/hyperlink" Target="consultantplus://offline/ref=72B2F7904E79DCABEEF89F71328460B3143FAA669BD8E5D654922DBADC2F2BA2ED945F4AA46EFECC93DD3C03BD901235447D4F80F4B113A1oEC4N" TargetMode="External"/><Relationship Id="rId174" Type="http://schemas.openxmlformats.org/officeDocument/2006/relationships/hyperlink" Target="consultantplus://offline/ref=72B2F7904E79DCABEEF89F71328460B3143FAA6691D5E5D654922DBADC2F2BA2ED945F4AA46FFDC899DD3C03BD901235447D4F80F4B113A1oEC4N" TargetMode="External"/><Relationship Id="rId179" Type="http://schemas.openxmlformats.org/officeDocument/2006/relationships/hyperlink" Target="consultantplus://offline/ref=72B2F7904E79DCABEEF89F71328460B31438A16896D6E5D654922DBADC2F2BA2ED945F4AA46EFCCE98DD3C03BD901235447D4F80F4B113A1oEC4N" TargetMode="External"/><Relationship Id="rId195" Type="http://schemas.openxmlformats.org/officeDocument/2006/relationships/hyperlink" Target="consultantplus://offline/ref=72B2F7904E79DCABEEF89F71328460B31438A56790D7E5D654922DBADC2F2BA2FF940746A56DE0CD9BC86A52FBoCC4N" TargetMode="External"/><Relationship Id="rId209" Type="http://schemas.openxmlformats.org/officeDocument/2006/relationships/hyperlink" Target="consultantplus://offline/ref=72B2F7904E79DCABEEF89F71328460B3163FA06A94D1E5D654922DBADC2F2BA2ED945F4AA46EFEC89CDD3C03BD901235447D4F80F4B113A1oEC4N" TargetMode="External"/><Relationship Id="rId190" Type="http://schemas.openxmlformats.org/officeDocument/2006/relationships/hyperlink" Target="consultantplus://offline/ref=72B2F7904E79DCABEEF89F71328460B31438AA6994D1E5D654922DBADC2F2BA2ED945F4AA46EFECE99DD3C03BD901235447D4F80F4B113A1oEC4N" TargetMode="External"/><Relationship Id="rId204" Type="http://schemas.openxmlformats.org/officeDocument/2006/relationships/hyperlink" Target="consultantplus://offline/ref=72B2F7904E79DCABEEF89F71328460B3163FA06A94D1E5D654922DBADC2F2BA2ED945F4AA46EFECE9CDD3C03BD901235447D4F80F4B113A1oEC4N" TargetMode="External"/><Relationship Id="rId220" Type="http://schemas.openxmlformats.org/officeDocument/2006/relationships/hyperlink" Target="consultantplus://offline/ref=72B2F7904E79DCABEEF89F71328460B3163FA06A94D1E5D654922DBADC2F2BA2ED945F4AA46EFFCC9EDD3C03BD901235447D4F80F4B113A1oEC4N" TargetMode="External"/><Relationship Id="rId225" Type="http://schemas.openxmlformats.org/officeDocument/2006/relationships/hyperlink" Target="consultantplus://offline/ref=72B2F7904E79DCABEEF89F71328460B3163FA06A94D1E5D654922DBADC2F2BA2ED945F4AA46EFFCE93DD3C03BD901235447D4F80F4B113A1oEC4N" TargetMode="External"/><Relationship Id="rId15" Type="http://schemas.openxmlformats.org/officeDocument/2006/relationships/hyperlink" Target="consultantplus://offline/ref=72B2F7904E79DCABEEF89F71328460B3163FA46F93D9E5D654922DBADC2F2BA2ED945F4AA46EFFC89FDD3C03BD901235447D4F80F4B113A1oEC4N" TargetMode="External"/><Relationship Id="rId36" Type="http://schemas.openxmlformats.org/officeDocument/2006/relationships/hyperlink" Target="consultantplus://offline/ref=72B2F7904E79DCABEEF89F71328460B3143FAA6691D5E5D654922DBADC2F2BA2ED945F4AA46EFCC99FDD3C03BD901235447D4F80F4B113A1oEC4N" TargetMode="External"/><Relationship Id="rId57" Type="http://schemas.openxmlformats.org/officeDocument/2006/relationships/hyperlink" Target="consultantplus://offline/ref=72B2F7904E79DCABEEF89F71328460B31F38A56694DBB8DC5CCB21B8DB2074B5EADD534BA46EFBCA91823916ACC81E3759634E9FE8B311oAC2N" TargetMode="External"/><Relationship Id="rId106" Type="http://schemas.openxmlformats.org/officeDocument/2006/relationships/hyperlink" Target="consultantplus://offline/ref=72B2F7904E79DCABEEF89F71328460B31633A76790D2E5D654922DBADC2F2BA2ED945F4AA46EFECF9BDD3C03BD901235447D4F80F4B113A1oEC4N" TargetMode="External"/><Relationship Id="rId127" Type="http://schemas.openxmlformats.org/officeDocument/2006/relationships/hyperlink" Target="consultantplus://offline/ref=72B2F7904E79DCABEEF89F71328460B31438A16896D6E5D654922DBADC2F2BA2ED945F4AA46EFFCE9CDD3C03BD901235447D4F80F4B113A1oEC4N" TargetMode="External"/><Relationship Id="rId10" Type="http://schemas.openxmlformats.org/officeDocument/2006/relationships/hyperlink" Target="consultantplus://offline/ref=72B2F7904E79DCABEEF89F71328460B31632A16D94D0E5D654922DBADC2F2BA2ED945F4AA46EF9CF99DD3C03BD901235447D4F80F4B113A1oEC4N" TargetMode="External"/><Relationship Id="rId31" Type="http://schemas.openxmlformats.org/officeDocument/2006/relationships/hyperlink" Target="consultantplus://offline/ref=72B2F7904E79DCABEEF89F71328460B3163FA46A93D8E5D654922DBADC2F2BA2ED945F4AA46EFEC89DDD3C03BD901235447D4F80F4B113A1oEC4N" TargetMode="External"/><Relationship Id="rId52" Type="http://schemas.openxmlformats.org/officeDocument/2006/relationships/hyperlink" Target="consultantplus://offline/ref=72B2F7904E79DCABEEF89F71328460B3143AA06695D2E5D654922DBADC2F2BA2ED945F4AA46EFECF98DD3C03BD901235447D4F80F4B113A1oEC4N" TargetMode="External"/><Relationship Id="rId73" Type="http://schemas.openxmlformats.org/officeDocument/2006/relationships/hyperlink" Target="consultantplus://offline/ref=72B2F7904E79DCABEEF89F71328460B3143AA06695D2E5D654922DBADC2F2BA2ED945F4AA46EFEC998DD3C03BD901235447D4F80F4B113A1oEC4N" TargetMode="External"/><Relationship Id="rId78" Type="http://schemas.openxmlformats.org/officeDocument/2006/relationships/hyperlink" Target="consultantplus://offline/ref=72B2F7904E79DCABEEF89F71328460B3143FA26E91D8E5D654922DBADC2F2BA2ED945F4AA46EFFCE93DD3C03BD901235447D4F80F4B113A1oEC4N" TargetMode="External"/><Relationship Id="rId94" Type="http://schemas.openxmlformats.org/officeDocument/2006/relationships/hyperlink" Target="consultantplus://offline/ref=72B2F7904E79DCABEEF89F71328460B3143FA26E91D8E5D654922DBADC2F2BA2ED945F4AA46EFACF9ADD3C03BD901235447D4F80F4B113A1oEC4N" TargetMode="External"/><Relationship Id="rId99" Type="http://schemas.openxmlformats.org/officeDocument/2006/relationships/hyperlink" Target="consultantplus://offline/ref=72B2F7904E79DCABEEF89F71328460B31438A16896D6E5D654922DBADC2F2BA2ED945F4AA46EFECB9EDD3C03BD901235447D4F80F4B113A1oEC4N" TargetMode="External"/><Relationship Id="rId101" Type="http://schemas.openxmlformats.org/officeDocument/2006/relationships/hyperlink" Target="consultantplus://offline/ref=72B2F7904E79DCABEEF89F71328460B3143AA06695D2E5D654922DBADC2F2BA2ED945F4AA46EFEC89FDD3C03BD901235447D4F80F4B113A1oEC4N" TargetMode="External"/><Relationship Id="rId122" Type="http://schemas.openxmlformats.org/officeDocument/2006/relationships/hyperlink" Target="consultantplus://offline/ref=72B2F7904E79DCABEEF89F71328460B3143FAA6691D5E5D654922DBADC2F2BA2ED945F4FAC6EF599CB923D5FF8C60134467D4D81E8oBC2N" TargetMode="External"/><Relationship Id="rId143" Type="http://schemas.openxmlformats.org/officeDocument/2006/relationships/hyperlink" Target="consultantplus://offline/ref=72B2F7904E79DCABEEF89F71328460B31533AA6894D1E5D654922DBADC2F2BA2ED945F4AA46EFFCC99DD3C03BD901235447D4F80F4B113A1oEC4N" TargetMode="External"/><Relationship Id="rId148" Type="http://schemas.openxmlformats.org/officeDocument/2006/relationships/hyperlink" Target="consultantplus://offline/ref=72B2F7904E79DCABEEF89F71328460B31439A56A96D0E5D654922DBADC2F2BA2ED945F4CA465AA9CDE836553FADB1F3559614F83oECBN" TargetMode="External"/><Relationship Id="rId164" Type="http://schemas.openxmlformats.org/officeDocument/2006/relationships/hyperlink" Target="consultantplus://offline/ref=72B2F7904E79DCABEEF89F71328460B3143FAA6691D5E5D654922DBADC2F2BA2ED945F4AA46FFBCA93DD3C03BD901235447D4F80F4B113A1oEC4N" TargetMode="External"/><Relationship Id="rId169" Type="http://schemas.openxmlformats.org/officeDocument/2006/relationships/hyperlink" Target="consultantplus://offline/ref=72B2F7904E79DCABEEF89F71328460B3143FAA6691D5E5D654922DBADC2F2BA2ED945F4AA46FFDCF93DD3C03BD901235447D4F80F4B113A1oEC4N" TargetMode="External"/><Relationship Id="rId185" Type="http://schemas.openxmlformats.org/officeDocument/2006/relationships/hyperlink" Target="consultantplus://offline/ref=72B2F7904E79DCABEEF89F71328460B3143FAA6691D5E5D654922DBADC2F2BA2ED945F4AA46EFECF9FDD3C03BD901235447D4F80F4B113A1oEC4N" TargetMode="External"/><Relationship Id="rId4" Type="http://schemas.openxmlformats.org/officeDocument/2006/relationships/hyperlink" Target="consultantplus://offline/ref=72B2F7904E79DCABEEF89F71328460B3143FAA6691D5E5D654922DBADC2F2BA2FF940746A56DE0CD9BC86A52FBoCC4N" TargetMode="External"/><Relationship Id="rId9" Type="http://schemas.openxmlformats.org/officeDocument/2006/relationships/hyperlink" Target="consultantplus://offline/ref=72B2F7904E79DCABEEF89F71328460B3153AA16C96D1E5D654922DBADC2F2BA2ED945F4AA46EFCC99ADD3C03BD901235447D4F80F4B113A1oEC4N" TargetMode="External"/><Relationship Id="rId180" Type="http://schemas.openxmlformats.org/officeDocument/2006/relationships/hyperlink" Target="consultantplus://offline/ref=72B2F7904E79DCABEEF89F71328460B31439A26692D9E5D654922DBADC2F2BA2ED945F4AA46EFEC49EDD3C03BD901235447D4F80F4B113A1oEC4N" TargetMode="External"/><Relationship Id="rId210" Type="http://schemas.openxmlformats.org/officeDocument/2006/relationships/hyperlink" Target="consultantplus://offline/ref=72B2F7904E79DCABEEF89F71328460B3163FA06A94D1E5D654922DBADC2F2BA2ED945F4AA46EFEC892DD3C03BD901235447D4F80F4B113A1oEC4N" TargetMode="External"/><Relationship Id="rId215" Type="http://schemas.openxmlformats.org/officeDocument/2006/relationships/hyperlink" Target="consultantplus://offline/ref=72B2F7904E79DCABEEF89F71328460B3163FA06A94D1E5D654922DBADC2F2BA2ED945F4AA46EFEC49DDD3C03BD901235447D4F80F4B113A1oEC4N" TargetMode="External"/><Relationship Id="rId236" Type="http://schemas.openxmlformats.org/officeDocument/2006/relationships/fontTable" Target="fontTable.xml"/><Relationship Id="rId26" Type="http://schemas.openxmlformats.org/officeDocument/2006/relationships/hyperlink" Target="consultantplus://offline/ref=72B2F7904E79DCABEEF89F71328460B3153BA66B92D4E5D654922DBADC2F2BA2ED945F4AA46EFECF92DD3C03BD901235447D4F80F4B113A1oEC4N" TargetMode="External"/><Relationship Id="rId231" Type="http://schemas.openxmlformats.org/officeDocument/2006/relationships/hyperlink" Target="consultantplus://offline/ref=72B2F7904E79DCABEEF89F71328460B3163FA06A94D1E5D654922DBADC2F2BA2ED945F4AA46EFFCB98DD3C03BD901235447D4F80F4B113A1oEC4N" TargetMode="External"/><Relationship Id="rId47" Type="http://schemas.openxmlformats.org/officeDocument/2006/relationships/hyperlink" Target="consultantplus://offline/ref=72B2F7904E79DCABEEF89F71328460B31438A16896D6E5D654922DBADC2F2BA2ED945F4AA46EFEC89ADD3C03BD901235447D4F80F4B113A1oEC4N" TargetMode="External"/><Relationship Id="rId68" Type="http://schemas.openxmlformats.org/officeDocument/2006/relationships/hyperlink" Target="consultantplus://offline/ref=72B2F7904E79DCABEEF89F71328460B3143FAA6691D5E5D654922DBADC2F2BA2ED945F4AA56EFBC891823916ACC81E3759634E9FE8B311oAC2N" TargetMode="External"/><Relationship Id="rId89" Type="http://schemas.openxmlformats.org/officeDocument/2006/relationships/hyperlink" Target="consultantplus://offline/ref=72B2F7904E79DCABEEF89F71328460B3143AA06695D2E5D654922DBADC2F2BA2ED945F4AA46EFEC89BDD3C03BD901235447D4F80F4B113A1oEC4N" TargetMode="External"/><Relationship Id="rId112" Type="http://schemas.openxmlformats.org/officeDocument/2006/relationships/hyperlink" Target="consultantplus://offline/ref=72B2F7904E79DCABEEF89F71328460B31438A16896D6E5D654922DBADC2F2BA2ED945F4AA46EFEC49DDD3C03BD901235447D4F80F4B113A1oEC4N" TargetMode="External"/><Relationship Id="rId133" Type="http://schemas.openxmlformats.org/officeDocument/2006/relationships/hyperlink" Target="consultantplus://offline/ref=72B2F7904E79DCABEEF89F71328460B31439A56A96D0E5D654922DBADC2F2BA2ED945F4AA46EFAC598DD3C03BD901235447D4F80F4B113A1oEC4N" TargetMode="External"/><Relationship Id="rId154" Type="http://schemas.openxmlformats.org/officeDocument/2006/relationships/hyperlink" Target="consultantplus://offline/ref=72B2F7904E79DCABEEF89F71328460B3143FA56790D3E5D654922DBADC2F2BA2ED945F4AA46EFACE93DD3C03BD901235447D4F80F4B113A1oEC4N" TargetMode="External"/><Relationship Id="rId175" Type="http://schemas.openxmlformats.org/officeDocument/2006/relationships/hyperlink" Target="consultantplus://offline/ref=72B2F7904E79DCABEEF89F71328460B3163CAA6F90D9E5D654922DBADC2F2BA2ED945F4AA46EFECE9CDD3C03BD901235447D4F80F4B113A1oEC4N" TargetMode="External"/><Relationship Id="rId196" Type="http://schemas.openxmlformats.org/officeDocument/2006/relationships/hyperlink" Target="consultantplus://offline/ref=72B2F7904E79DCABEEF89F71328460B3163CA06B94D2E5D654922DBADC2F2BA2ED945F4AA46EFECF98DD3C03BD901235447D4F80F4B113A1oEC4N" TargetMode="External"/><Relationship Id="rId200" Type="http://schemas.openxmlformats.org/officeDocument/2006/relationships/hyperlink" Target="consultantplus://offline/ref=72B2F7904E79DCABEEF89F71328460B3163FA06A94D1E5D654922DBADC2F2BA2ED945F4AA46EFECF9BDD3C03BD901235447D4F80F4B113A1oEC4N" TargetMode="External"/><Relationship Id="rId16" Type="http://schemas.openxmlformats.org/officeDocument/2006/relationships/hyperlink" Target="consultantplus://offline/ref=72B2F7904E79DCABEEF89F71328460B3153BA26E92D0E5D654922DBADC2F2BA2ED945F4AA46EFCCA9ADD3C03BD901235447D4F80F4B113A1oEC4N" TargetMode="External"/><Relationship Id="rId221" Type="http://schemas.openxmlformats.org/officeDocument/2006/relationships/hyperlink" Target="consultantplus://offline/ref=72B2F7904E79DCABEEF89F71328460B3163FA06A94D1E5D654922DBADC2F2BA2ED945F4AA46EFFCC9FDD3C03BD901235447D4F80F4B113A1oEC4N" TargetMode="External"/><Relationship Id="rId37" Type="http://schemas.openxmlformats.org/officeDocument/2006/relationships/hyperlink" Target="consultantplus://offline/ref=72B2F7904E79DCABEEF89F71328460B31633A76790D2E5D654922DBADC2F2BA2ED945F4AA46EFECC9DDD3C03BD901235447D4F80F4B113A1oEC4N" TargetMode="External"/><Relationship Id="rId58" Type="http://schemas.openxmlformats.org/officeDocument/2006/relationships/hyperlink" Target="consultantplus://offline/ref=72B2F7904E79DCABEEF89F71328460B3143FAA6691D5E5D654922DBADC2F2BA2ED945F4AA46EF6CC9BDD3C03BD901235447D4F80F4B113A1oEC4N" TargetMode="External"/><Relationship Id="rId79" Type="http://schemas.openxmlformats.org/officeDocument/2006/relationships/hyperlink" Target="consultantplus://offline/ref=72B2F7904E79DCABEEF89F71328460B3163EAB6C97D4E5D654922DBADC2F2BA2FF940746A56DE0CD9BC86A52FBoCC4N" TargetMode="External"/><Relationship Id="rId102" Type="http://schemas.openxmlformats.org/officeDocument/2006/relationships/hyperlink" Target="consultantplus://offline/ref=72B2F7904E79DCABEEF89F71328460B3143FAA6691D5E5D654922DBADC2F2BA2ED945F4AA46BF8CD91823916ACC81E3759634E9FE8B311oAC2N" TargetMode="External"/><Relationship Id="rId123" Type="http://schemas.openxmlformats.org/officeDocument/2006/relationships/hyperlink" Target="consultantplus://offline/ref=72B2F7904E79DCABEEF89F71328460B3153BA26E92D0E5D654922DBADC2F2BA2ED945F4AA46EFCCA9ADD3C03BD901235447D4F80F4B113A1oEC4N" TargetMode="External"/><Relationship Id="rId144" Type="http://schemas.openxmlformats.org/officeDocument/2006/relationships/hyperlink" Target="consultantplus://offline/ref=72B2F7904E79DCABEEF89F71328460B31533AA6894D1E5D654922DBADC2F2BA2ED945F4AA46EFEC49EDD3C03BD901235447D4F80F4B113A1oEC4N" TargetMode="External"/><Relationship Id="rId90" Type="http://schemas.openxmlformats.org/officeDocument/2006/relationships/hyperlink" Target="consultantplus://offline/ref=72B2F7904E79DCABEEF89F71328460B3143BA66D95D3E5D654922DBADC2F2BA2ED945F4AA46EFECF9EDD3C03BD901235447D4F80F4B113A1oEC4N" TargetMode="External"/><Relationship Id="rId165" Type="http://schemas.openxmlformats.org/officeDocument/2006/relationships/hyperlink" Target="consultantplus://offline/ref=72B2F7904E79DCABEEF89F71328460B31438A16896D6E5D654922DBADC2F2BA2ED945F4AA46EFFC49BDD3C03BD901235447D4F80F4B113A1oEC4N" TargetMode="External"/><Relationship Id="rId186" Type="http://schemas.openxmlformats.org/officeDocument/2006/relationships/hyperlink" Target="consultantplus://offline/ref=72B2F7904E79DCABEEF89F71328460B3143BA66A93D1E5D654922DBADC2F2BA2ED945F4AA46EFFCC92DD3C03BD901235447D4F80F4B113A1oEC4N" TargetMode="External"/><Relationship Id="rId211" Type="http://schemas.openxmlformats.org/officeDocument/2006/relationships/hyperlink" Target="consultantplus://offline/ref=72B2F7904E79DCABEEF89F71328460B3163FA06A94D1E5D654922DBADC2F2BA2ED945F4AA46EFECB9ADD3C03BD901235447D4F80F4B113A1oEC4N" TargetMode="External"/><Relationship Id="rId232" Type="http://schemas.openxmlformats.org/officeDocument/2006/relationships/hyperlink" Target="consultantplus://offline/ref=72B2F7904E79DCABEEF89F71328460B3163FA06A94D1E5D654922DBADC2F2BA2ED945F4AA46EFFCB92DD3C03BD901235447D4F80F4B113A1oEC4N" TargetMode="External"/><Relationship Id="rId27" Type="http://schemas.openxmlformats.org/officeDocument/2006/relationships/hyperlink" Target="consultantplus://offline/ref=72B2F7904E79DCABEEF89F71328460B31533AA6894D1E5D654922DBADC2F2BA2ED945F4AA46EFECB99DD3C03BD901235447D4F80F4B113A1oEC4N" TargetMode="External"/><Relationship Id="rId48" Type="http://schemas.openxmlformats.org/officeDocument/2006/relationships/hyperlink" Target="consultantplus://offline/ref=72B2F7904E79DCABEEF89F71328460B3143EA66697D5E5D654922DBADC2F2BA2ED945F4AA46EFDC59BDD3C03BD901235447D4F80F4B113A1oEC4N" TargetMode="External"/><Relationship Id="rId69" Type="http://schemas.openxmlformats.org/officeDocument/2006/relationships/hyperlink" Target="consultantplus://offline/ref=72B2F7904E79DCABEEF89F71328460B31438A26D9AD8E5D654922DBADC2F2BA2ED945F4AA46EFEC99EDD3C03BD901235447D4F80F4B113A1oEC4N" TargetMode="External"/><Relationship Id="rId113" Type="http://schemas.openxmlformats.org/officeDocument/2006/relationships/hyperlink" Target="consultantplus://offline/ref=72B2F7904E79DCABEEF89F71328460B31533AA6894D1E5D654922DBADC2F2BA2ED945F4AA46EFEC592DD3C03BD901235447D4F80F4B113A1oEC4N" TargetMode="External"/><Relationship Id="rId134" Type="http://schemas.openxmlformats.org/officeDocument/2006/relationships/hyperlink" Target="consultantplus://offline/ref=72B2F7904E79DCABEEF89F71328460B31439A56A96D0E5D654922DBADC2F2BA2ED945F4AA46EFAC598DD3C03BD901235447D4F80F4B113A1oEC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52</Pages>
  <Words>28693</Words>
  <Characters>163554</Characters>
  <Application>Microsoft Office Word</Application>
  <DocSecurity>0</DocSecurity>
  <Lines>1362</Lines>
  <Paragraphs>383</Paragraphs>
  <ScaleCrop>false</ScaleCrop>
  <Company/>
  <LinksUpToDate>false</LinksUpToDate>
  <CharactersWithSpaces>191864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2021-01-13T12:24:00Z</dcterms:created>
  <dcterms:modified xsi:type="dcterms:W3CDTF">2021-01-13T13:03:00Z</dcterms:modified>
</cp:coreProperties>
</file>