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C96" w:rsidRPr="000F3D40" w:rsidRDefault="006C4C96" w:rsidP="00E15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212C11" w:rsidRPr="00212C11" w:rsidRDefault="00FB1D77" w:rsidP="00E4298B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86757266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проекта </w:t>
      </w:r>
      <w:bookmarkStart w:id="1" w:name="_Hlk184221875"/>
      <w:r w:rsidR="008151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298B" w:rsidRPr="00E4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E4298B" w:rsidRPr="00E4298B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Одоевский район на 2025 год</w:t>
      </w:r>
      <w:r w:rsidR="00212C11" w:rsidRPr="00E4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bookmarkEnd w:id="0"/>
    <w:p w:rsidR="006C4C96" w:rsidRPr="00636D70" w:rsidRDefault="006C4C96" w:rsidP="00D67FA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6C4C96" w:rsidRPr="000F3D40" w:rsidRDefault="000F3D40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>п. Одоев</w:t>
      </w:r>
      <w:r w:rsidR="00636D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3D40">
        <w:rPr>
          <w:rFonts w:ascii="Times New Roman" w:hAnsi="Times New Roman" w:cs="Times New Roman"/>
          <w:sz w:val="28"/>
          <w:szCs w:val="28"/>
        </w:rPr>
        <w:t xml:space="preserve"> </w:t>
      </w:r>
      <w:r w:rsidR="00ED48B2" w:rsidRPr="00ED48B2">
        <w:rPr>
          <w:rFonts w:ascii="Times New Roman" w:hAnsi="Times New Roman" w:cs="Times New Roman"/>
          <w:sz w:val="28"/>
          <w:szCs w:val="28"/>
        </w:rPr>
        <w:t>0</w:t>
      </w:r>
      <w:r w:rsidR="00ED48B2" w:rsidRPr="00B17F1C">
        <w:rPr>
          <w:rFonts w:ascii="Times New Roman" w:hAnsi="Times New Roman" w:cs="Times New Roman"/>
          <w:sz w:val="28"/>
          <w:szCs w:val="28"/>
        </w:rPr>
        <w:t>2</w:t>
      </w:r>
      <w:r w:rsidR="00212C11">
        <w:rPr>
          <w:rFonts w:ascii="Times New Roman" w:hAnsi="Times New Roman" w:cs="Times New Roman"/>
          <w:sz w:val="28"/>
          <w:szCs w:val="28"/>
        </w:rPr>
        <w:t xml:space="preserve"> </w:t>
      </w:r>
      <w:r w:rsidR="00ED48B2" w:rsidRPr="00B17F1C">
        <w:rPr>
          <w:rFonts w:ascii="Times New Roman" w:hAnsi="Times New Roman" w:cs="Times New Roman"/>
          <w:sz w:val="28"/>
          <w:szCs w:val="28"/>
        </w:rPr>
        <w:t>дека</w:t>
      </w:r>
      <w:r w:rsidR="00FB1D77" w:rsidRPr="000F3D40">
        <w:rPr>
          <w:rFonts w:ascii="Times New Roman" w:hAnsi="Times New Roman" w:cs="Times New Roman"/>
          <w:sz w:val="28"/>
          <w:szCs w:val="28"/>
        </w:rPr>
        <w:t xml:space="preserve">бря </w:t>
      </w:r>
      <w:r w:rsidR="006C4C96" w:rsidRPr="000F3D40">
        <w:rPr>
          <w:rFonts w:ascii="Times New Roman" w:hAnsi="Times New Roman" w:cs="Times New Roman"/>
          <w:sz w:val="28"/>
          <w:szCs w:val="28"/>
        </w:rPr>
        <w:t>202</w:t>
      </w:r>
      <w:r w:rsidR="00D67FAC">
        <w:rPr>
          <w:rFonts w:ascii="Times New Roman" w:hAnsi="Times New Roman" w:cs="Times New Roman"/>
          <w:sz w:val="28"/>
          <w:szCs w:val="28"/>
        </w:rPr>
        <w:t>4</w:t>
      </w:r>
      <w:r w:rsidR="006C4C96" w:rsidRPr="000F3D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34AE" w:rsidRDefault="006634AE" w:rsidP="0081519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C11" w:rsidRPr="00E4298B" w:rsidRDefault="006634AE" w:rsidP="00E4298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FC0" w:rsidRPr="00477473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Наименование, реквизиты проекта, подлежащего рассмотрению на общественных обсуждениях: </w:t>
      </w:r>
      <w:r w:rsidR="003D4FC0" w:rsidRPr="00D67FAC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Проект</w:t>
      </w:r>
      <w:r w:rsidR="003D4FC0" w:rsidRPr="00D67FAC">
        <w:rPr>
          <w:rStyle w:val="a6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r w:rsidR="0081519B">
        <w:rPr>
          <w:rStyle w:val="a6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>«</w:t>
      </w:r>
      <w:r w:rsidR="00E4298B" w:rsidRPr="00E4298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E4298B" w:rsidRPr="00E4298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Одоевский район на 2025 год</w:t>
      </w:r>
      <w:r w:rsidR="00212C11" w:rsidRPr="00E4298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12C11" w:rsidRPr="00212C11" w:rsidRDefault="006C4C96" w:rsidP="00E4298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D70">
        <w:rPr>
          <w:rFonts w:ascii="Times New Roman" w:hAnsi="Times New Roman" w:cs="Times New Roman"/>
          <w:b/>
          <w:sz w:val="28"/>
          <w:szCs w:val="28"/>
        </w:rPr>
        <w:t xml:space="preserve">Обсуждение проекта </w:t>
      </w:r>
      <w:bookmarkStart w:id="2" w:name="_Hlk86757386"/>
      <w:r w:rsidR="0081519B" w:rsidRPr="00636D70">
        <w:rPr>
          <w:rFonts w:ascii="Times New Roman" w:hAnsi="Times New Roman" w:cs="Times New Roman"/>
          <w:b/>
          <w:sz w:val="28"/>
          <w:szCs w:val="28"/>
        </w:rPr>
        <w:t>«</w:t>
      </w:r>
      <w:r w:rsidR="00E4298B" w:rsidRPr="00E4298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E4298B" w:rsidRPr="00E4298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Одоевский район</w:t>
      </w:r>
      <w:r w:rsidR="00E4298B">
        <w:rPr>
          <w:rFonts w:ascii="Times New Roman" w:hAnsi="Times New Roman" w:cs="Times New Roman"/>
          <w:sz w:val="28"/>
          <w:szCs w:val="28"/>
        </w:rPr>
        <w:t xml:space="preserve"> </w:t>
      </w:r>
      <w:r w:rsidR="00E4298B" w:rsidRPr="00E4298B">
        <w:rPr>
          <w:rFonts w:ascii="Times New Roman" w:hAnsi="Times New Roman" w:cs="Times New Roman"/>
          <w:sz w:val="28"/>
          <w:szCs w:val="28"/>
        </w:rPr>
        <w:t>на 2025 го</w:t>
      </w:r>
      <w:r w:rsidR="00E4298B">
        <w:rPr>
          <w:rFonts w:ascii="Times New Roman" w:hAnsi="Times New Roman" w:cs="Times New Roman"/>
          <w:sz w:val="28"/>
          <w:szCs w:val="28"/>
        </w:rPr>
        <w:t>д»</w:t>
      </w:r>
    </w:p>
    <w:bookmarkEnd w:id="2"/>
    <w:p w:rsidR="00E361C9" w:rsidRPr="006634AE" w:rsidRDefault="006634AE" w:rsidP="00E429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В </w:t>
      </w:r>
      <w:r w:rsidR="000F3D40" w:rsidRPr="006634AE">
        <w:rPr>
          <w:rFonts w:ascii="Times New Roman" w:hAnsi="Times New Roman" w:cs="Times New Roman"/>
          <w:sz w:val="28"/>
          <w:szCs w:val="28"/>
        </w:rPr>
        <w:t>администраци</w:t>
      </w:r>
      <w:r w:rsidR="00A62EF5" w:rsidRPr="006634AE">
        <w:rPr>
          <w:rFonts w:ascii="Times New Roman" w:hAnsi="Times New Roman" w:cs="Times New Roman"/>
          <w:sz w:val="28"/>
          <w:szCs w:val="28"/>
        </w:rPr>
        <w:t>и</w:t>
      </w:r>
      <w:r w:rsidR="000F3D40" w:rsidRPr="00663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проведены общественные обсуждения 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по</w:t>
      </w:r>
      <w:r w:rsidR="00DC7047" w:rsidRPr="006634AE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212C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298B" w:rsidRPr="00E4298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E4298B" w:rsidRPr="00E4298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Одоевский район на 2025</w:t>
      </w:r>
      <w:r w:rsidR="00E4298B">
        <w:rPr>
          <w:rFonts w:ascii="Times New Roman" w:hAnsi="Times New Roman" w:cs="Times New Roman"/>
          <w:sz w:val="28"/>
          <w:szCs w:val="28"/>
        </w:rPr>
        <w:t xml:space="preserve">  год».</w:t>
      </w:r>
      <w:r w:rsidR="00636D70">
        <w:rPr>
          <w:rFonts w:ascii="Times New Roman" w:hAnsi="Times New Roman" w:cs="Times New Roman"/>
          <w:sz w:val="28"/>
          <w:szCs w:val="28"/>
        </w:rPr>
        <w:t xml:space="preserve"> </w:t>
      </w:r>
      <w:r w:rsidR="00A62EF5" w:rsidRPr="006634AE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Общественные обсуждения 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проведены в соответствии со</w:t>
      </w:r>
      <w:r w:rsidR="00E4298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статьей 44 Федерального закона от 31 июля 2021 года,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212C11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 w:rsidR="00E4298B" w:rsidRPr="00E4298B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</w:t>
      </w:r>
      <w:r w:rsidR="00E4298B" w:rsidRPr="00E4298B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транспорте и в дорожном хозяйстве на территории муниципального образования Одоевский район </w:t>
      </w:r>
      <w:r w:rsidR="00DC7047" w:rsidRPr="00663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информированием граждан, проживающих на территории, в границах которой расположены объекты профилактических мероприятий, н</w:t>
      </w:r>
      <w:bookmarkStart w:id="3" w:name="_GoBack"/>
      <w:bookmarkEnd w:id="3"/>
      <w:r w:rsidR="00DC7047" w:rsidRPr="00663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аходящихся в границах данной территории.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Общественные обсуждения проведены в период с «</w:t>
      </w:r>
      <w:r w:rsidR="00FB1D77" w:rsidRPr="006634AE">
        <w:rPr>
          <w:rFonts w:ascii="Times New Roman" w:hAnsi="Times New Roman" w:cs="Times New Roman"/>
          <w:sz w:val="28"/>
          <w:szCs w:val="28"/>
        </w:rPr>
        <w:t>01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6634AE">
        <w:rPr>
          <w:rFonts w:ascii="Times New Roman" w:hAnsi="Times New Roman" w:cs="Times New Roman"/>
          <w:sz w:val="28"/>
          <w:szCs w:val="28"/>
        </w:rPr>
        <w:t>октября</w:t>
      </w:r>
      <w:r w:rsidR="0021222B" w:rsidRPr="006634A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6634AE">
        <w:rPr>
          <w:rFonts w:ascii="Times New Roman" w:hAnsi="Times New Roman" w:cs="Times New Roman"/>
          <w:sz w:val="28"/>
          <w:szCs w:val="28"/>
        </w:rPr>
        <w:t>202</w:t>
      </w:r>
      <w:r w:rsidR="0021222B" w:rsidRPr="006634AE">
        <w:rPr>
          <w:rFonts w:ascii="Times New Roman" w:hAnsi="Times New Roman" w:cs="Times New Roman"/>
          <w:sz w:val="28"/>
          <w:szCs w:val="28"/>
        </w:rPr>
        <w:t>4</w:t>
      </w:r>
      <w:r w:rsidR="00E152EC" w:rsidRPr="006634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6634AE">
        <w:rPr>
          <w:rFonts w:ascii="Times New Roman" w:hAnsi="Times New Roman" w:cs="Times New Roman"/>
          <w:sz w:val="28"/>
          <w:szCs w:val="28"/>
        </w:rPr>
        <w:t>01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6634AE">
        <w:rPr>
          <w:rFonts w:ascii="Times New Roman" w:hAnsi="Times New Roman" w:cs="Times New Roman"/>
          <w:sz w:val="28"/>
          <w:szCs w:val="28"/>
        </w:rPr>
        <w:t>ноября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202</w:t>
      </w:r>
      <w:r w:rsidR="0021222B" w:rsidRPr="006634AE">
        <w:rPr>
          <w:rFonts w:ascii="Times New Roman" w:hAnsi="Times New Roman" w:cs="Times New Roman"/>
          <w:sz w:val="28"/>
          <w:szCs w:val="28"/>
        </w:rPr>
        <w:t xml:space="preserve">4 </w:t>
      </w:r>
      <w:r w:rsidR="001A4FCF" w:rsidRPr="006634AE">
        <w:rPr>
          <w:rFonts w:ascii="Times New Roman" w:hAnsi="Times New Roman" w:cs="Times New Roman"/>
          <w:sz w:val="28"/>
          <w:szCs w:val="28"/>
        </w:rPr>
        <w:t>года</w:t>
      </w:r>
      <w:r w:rsidR="00E361C9" w:rsidRPr="006634AE">
        <w:rPr>
          <w:rFonts w:ascii="Times New Roman" w:hAnsi="Times New Roman" w:cs="Times New Roman"/>
          <w:sz w:val="28"/>
          <w:szCs w:val="28"/>
        </w:rPr>
        <w:t xml:space="preserve">, следующими способам </w:t>
      </w:r>
      <w:r w:rsidRPr="006634AE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E361C9" w:rsidRPr="006634AE">
        <w:rPr>
          <w:rFonts w:ascii="Times New Roman" w:hAnsi="Times New Roman" w:cs="Times New Roman"/>
          <w:sz w:val="28"/>
          <w:szCs w:val="28"/>
        </w:rPr>
        <w:t>рассмотрения: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почтовым отправлением:301440, Тульская область,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spellStart"/>
      <w:proofErr w:type="gram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Одоев,ул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proofErr w:type="gram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Л.Толстого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, д.3;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нарочным: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="001E647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Одоев, ул.</w:t>
      </w:r>
      <w:r w:rsidR="001E647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Л.</w:t>
      </w:r>
      <w:r w:rsidR="001E647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Толстого, д.3, каб.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письмом на адрес электронной почты: 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ased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_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mo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_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odoev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@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tularegion</w:t>
      </w:r>
      <w:proofErr w:type="spellEnd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proofErr w:type="spellStart"/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ru</w:t>
      </w:r>
      <w:proofErr w:type="spellEnd"/>
    </w:p>
    <w:p w:rsidR="0039243C" w:rsidRPr="006634AE" w:rsidRDefault="009B03E3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243C" w:rsidRPr="006634A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34AE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634AE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6634AE">
        <w:rPr>
          <w:rFonts w:ascii="Times New Roman" w:hAnsi="Times New Roman" w:cs="Times New Roman"/>
          <w:sz w:val="28"/>
          <w:szCs w:val="28"/>
        </w:rPr>
        <w:t>.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34AE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-</w:t>
      </w:r>
      <w:r w:rsidR="00427678">
        <w:rPr>
          <w:rFonts w:ascii="Times New Roman" w:hAnsi="Times New Roman" w:cs="Times New Roman"/>
          <w:sz w:val="28"/>
          <w:szCs w:val="28"/>
        </w:rPr>
        <w:t xml:space="preserve"> </w:t>
      </w:r>
      <w:r w:rsidRPr="006634AE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6634AE" w:rsidRDefault="00FB1D77" w:rsidP="0066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6634AE" w:rsidRDefault="00C5142C" w:rsidP="006634A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228F" w:rsidRPr="00C45CA9" w:rsidRDefault="001E6472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жизнеобеспечения </w:t>
      </w:r>
    </w:p>
    <w:p w:rsidR="001E6472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                 </w:t>
      </w:r>
    </w:p>
    <w:p w:rsidR="0085228F" w:rsidRPr="00C45CA9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>образования Одоевский район</w:t>
      </w:r>
      <w:r w:rsidR="001E64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705D0">
        <w:rPr>
          <w:rFonts w:ascii="Times New Roman" w:hAnsi="Times New Roman" w:cs="Times New Roman"/>
          <w:b/>
          <w:sz w:val="28"/>
          <w:szCs w:val="28"/>
        </w:rPr>
        <w:t xml:space="preserve">          А.В. Белов</w:t>
      </w:r>
    </w:p>
    <w:p w:rsidR="00E361C9" w:rsidRPr="006634AE" w:rsidRDefault="00E361C9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61C9" w:rsidRPr="006634AE" w:rsidRDefault="00E361C9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0F3D40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3D40" w:rsidRPr="000F3D40" w:rsidRDefault="000F3D4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sectPr w:rsidR="009B03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AA301E"/>
    <w:multiLevelType w:val="hybridMultilevel"/>
    <w:tmpl w:val="E3A85C62"/>
    <w:lvl w:ilvl="0" w:tplc="D2D6DD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4293B"/>
    <w:rsid w:val="00072788"/>
    <w:rsid w:val="00077B41"/>
    <w:rsid w:val="00082258"/>
    <w:rsid w:val="000913C1"/>
    <w:rsid w:val="000F2016"/>
    <w:rsid w:val="000F3D40"/>
    <w:rsid w:val="001467B3"/>
    <w:rsid w:val="001A4FCF"/>
    <w:rsid w:val="001E6472"/>
    <w:rsid w:val="0021222B"/>
    <w:rsid w:val="00212C11"/>
    <w:rsid w:val="002C4411"/>
    <w:rsid w:val="002F123D"/>
    <w:rsid w:val="003455A1"/>
    <w:rsid w:val="0039243C"/>
    <w:rsid w:val="003A686F"/>
    <w:rsid w:val="003D4FC0"/>
    <w:rsid w:val="003E38E5"/>
    <w:rsid w:val="003E6AE9"/>
    <w:rsid w:val="00427678"/>
    <w:rsid w:val="00452343"/>
    <w:rsid w:val="0056054E"/>
    <w:rsid w:val="00636D70"/>
    <w:rsid w:val="006634AE"/>
    <w:rsid w:val="006C0B77"/>
    <w:rsid w:val="006C4C96"/>
    <w:rsid w:val="006F49C2"/>
    <w:rsid w:val="007705D0"/>
    <w:rsid w:val="00776F05"/>
    <w:rsid w:val="0078563B"/>
    <w:rsid w:val="0081519B"/>
    <w:rsid w:val="008242FF"/>
    <w:rsid w:val="0085228F"/>
    <w:rsid w:val="00870751"/>
    <w:rsid w:val="00880C96"/>
    <w:rsid w:val="00894E7A"/>
    <w:rsid w:val="008E1038"/>
    <w:rsid w:val="008E5D44"/>
    <w:rsid w:val="00922C48"/>
    <w:rsid w:val="009B03E3"/>
    <w:rsid w:val="00A62EF5"/>
    <w:rsid w:val="00A93D8A"/>
    <w:rsid w:val="00AE382A"/>
    <w:rsid w:val="00B17F1C"/>
    <w:rsid w:val="00B50845"/>
    <w:rsid w:val="00B85052"/>
    <w:rsid w:val="00B915B7"/>
    <w:rsid w:val="00C01D3A"/>
    <w:rsid w:val="00C45CA9"/>
    <w:rsid w:val="00C5142C"/>
    <w:rsid w:val="00C67DEE"/>
    <w:rsid w:val="00D67FAC"/>
    <w:rsid w:val="00DA0D60"/>
    <w:rsid w:val="00DC7047"/>
    <w:rsid w:val="00E152EC"/>
    <w:rsid w:val="00E361C9"/>
    <w:rsid w:val="00E4298B"/>
    <w:rsid w:val="00E43D88"/>
    <w:rsid w:val="00EA59DF"/>
    <w:rsid w:val="00ED48B2"/>
    <w:rsid w:val="00EE4070"/>
    <w:rsid w:val="00F12C76"/>
    <w:rsid w:val="00FB1D77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E7EA"/>
  <w15:docId w15:val="{945EE242-8135-4235-B1BB-BBE7DAC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Strong"/>
    <w:qFormat/>
    <w:rsid w:val="003D4FC0"/>
    <w:rPr>
      <w:b/>
      <w:bCs/>
    </w:rPr>
  </w:style>
  <w:style w:type="paragraph" w:styleId="a7">
    <w:name w:val="No Spacing"/>
    <w:uiPriority w:val="1"/>
    <w:qFormat/>
    <w:rsid w:val="001A4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Елена Евтюхина</cp:lastModifiedBy>
  <cp:revision>3</cp:revision>
  <cp:lastPrinted>2024-12-02T13:29:00Z</cp:lastPrinted>
  <dcterms:created xsi:type="dcterms:W3CDTF">2024-12-04T13:58:00Z</dcterms:created>
  <dcterms:modified xsi:type="dcterms:W3CDTF">2024-12-04T14:05:00Z</dcterms:modified>
</cp:coreProperties>
</file>